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7633" w14:textId="2C6C7E35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B4727">
        <w:rPr>
          <w:rStyle w:val="Strong"/>
          <w:color w:val="0000FF"/>
          <w:sz w:val="32"/>
          <w:szCs w:val="32"/>
        </w:rPr>
        <w:t>2022/2023 Executive, Council and Annual General Meeting Dates, Times and Venue</w:t>
      </w:r>
    </w:p>
    <w:p w14:paraId="3E1B95FB" w14:textId="77777777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color w:val="333333"/>
          <w:sz w:val="32"/>
          <w:szCs w:val="32"/>
        </w:rPr>
      </w:pPr>
      <w:r w:rsidRPr="006B4727">
        <w:rPr>
          <w:rStyle w:val="Emphasis"/>
          <w:color w:val="0000FF"/>
          <w:sz w:val="32"/>
          <w:szCs w:val="32"/>
          <w:u w:val="single"/>
        </w:rPr>
        <w:t>13 July 2022:</w:t>
      </w:r>
      <w:r w:rsidRPr="006B4727">
        <w:rPr>
          <w:rStyle w:val="Emphasis"/>
          <w:color w:val="333333"/>
          <w:sz w:val="32"/>
          <w:szCs w:val="32"/>
        </w:rPr>
        <w:t> </w:t>
      </w:r>
    </w:p>
    <w:p w14:paraId="2F5E7000" w14:textId="03D93038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B4727">
        <w:rPr>
          <w:rStyle w:val="Emphasis"/>
          <w:color w:val="333333"/>
          <w:sz w:val="32"/>
          <w:szCs w:val="32"/>
        </w:rPr>
        <w:t>Section Executive Meeting </w:t>
      </w:r>
      <w:r w:rsidRPr="006B4727">
        <w:rPr>
          <w:rStyle w:val="Emphasis"/>
          <w:color w:val="0000CD"/>
          <w:sz w:val="32"/>
          <w:szCs w:val="32"/>
        </w:rPr>
        <w:t>via Zoom commencing at 1900.</w:t>
      </w:r>
    </w:p>
    <w:p w14:paraId="46626818" w14:textId="77777777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color w:val="0000FF"/>
          <w:sz w:val="32"/>
          <w:szCs w:val="32"/>
        </w:rPr>
      </w:pPr>
      <w:r w:rsidRPr="006B4727">
        <w:rPr>
          <w:rStyle w:val="Emphasis"/>
          <w:color w:val="0000FF"/>
          <w:sz w:val="32"/>
          <w:szCs w:val="32"/>
          <w:u w:val="single"/>
        </w:rPr>
        <w:t>16 July 2022</w:t>
      </w:r>
      <w:r w:rsidRPr="006B4727">
        <w:rPr>
          <w:rStyle w:val="Emphasis"/>
          <w:color w:val="0000FF"/>
          <w:sz w:val="32"/>
          <w:szCs w:val="32"/>
        </w:rPr>
        <w:t>: </w:t>
      </w:r>
    </w:p>
    <w:p w14:paraId="54FB71F0" w14:textId="43559C85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B4727">
        <w:rPr>
          <w:rStyle w:val="Emphasis"/>
          <w:color w:val="333333"/>
          <w:sz w:val="32"/>
          <w:szCs w:val="32"/>
        </w:rPr>
        <w:t>Section Council Meeting </w:t>
      </w:r>
      <w:r w:rsidRPr="006B4727">
        <w:rPr>
          <w:rStyle w:val="Emphasis"/>
          <w:color w:val="0000CD"/>
          <w:sz w:val="32"/>
          <w:szCs w:val="32"/>
        </w:rPr>
        <w:t>via Zoom commencing at 1100. </w:t>
      </w:r>
    </w:p>
    <w:p w14:paraId="6072AFE2" w14:textId="77777777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color w:val="333333"/>
          <w:sz w:val="32"/>
          <w:szCs w:val="32"/>
        </w:rPr>
      </w:pPr>
      <w:r w:rsidRPr="006B4727">
        <w:rPr>
          <w:rStyle w:val="Emphasis"/>
          <w:color w:val="0000FF"/>
          <w:sz w:val="32"/>
          <w:szCs w:val="32"/>
          <w:u w:val="single"/>
        </w:rPr>
        <w:t>14 September 2022</w:t>
      </w:r>
      <w:r w:rsidRPr="006B4727">
        <w:rPr>
          <w:rStyle w:val="Emphasis"/>
          <w:color w:val="0000FF"/>
          <w:sz w:val="32"/>
          <w:szCs w:val="32"/>
        </w:rPr>
        <w:t>:</w:t>
      </w:r>
      <w:r w:rsidRPr="006B4727">
        <w:rPr>
          <w:rStyle w:val="Emphasis"/>
          <w:color w:val="333333"/>
          <w:sz w:val="32"/>
          <w:szCs w:val="32"/>
        </w:rPr>
        <w:t>  </w:t>
      </w:r>
    </w:p>
    <w:p w14:paraId="2B520010" w14:textId="6149C8F2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color w:val="0000CD"/>
          <w:sz w:val="32"/>
          <w:szCs w:val="32"/>
        </w:rPr>
      </w:pPr>
      <w:r w:rsidRPr="006B4727">
        <w:rPr>
          <w:rStyle w:val="Emphasis"/>
          <w:color w:val="333333"/>
          <w:sz w:val="32"/>
          <w:szCs w:val="32"/>
        </w:rPr>
        <w:t>Section Executive Meeting </w:t>
      </w:r>
      <w:r w:rsidRPr="006B4727">
        <w:rPr>
          <w:rStyle w:val="Emphasis"/>
          <w:color w:val="0000CD"/>
          <w:sz w:val="32"/>
          <w:szCs w:val="32"/>
        </w:rPr>
        <w:t xml:space="preserve">via Zoom </w:t>
      </w:r>
    </w:p>
    <w:p w14:paraId="4D4ED808" w14:textId="2AD24FBD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B4727">
        <w:rPr>
          <w:rStyle w:val="Emphasis"/>
          <w:color w:val="0000CD"/>
          <w:sz w:val="32"/>
          <w:szCs w:val="32"/>
        </w:rPr>
        <w:t>C</w:t>
      </w:r>
      <w:r w:rsidRPr="006B4727">
        <w:rPr>
          <w:rStyle w:val="Emphasis"/>
          <w:color w:val="0000CD"/>
          <w:sz w:val="32"/>
          <w:szCs w:val="32"/>
        </w:rPr>
        <w:t>ommencing at 1900.</w:t>
      </w:r>
    </w:p>
    <w:p w14:paraId="5A8C0748" w14:textId="77777777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color w:val="333333"/>
          <w:sz w:val="32"/>
          <w:szCs w:val="32"/>
        </w:rPr>
      </w:pPr>
      <w:r w:rsidRPr="006B4727">
        <w:rPr>
          <w:rStyle w:val="Emphasis"/>
          <w:color w:val="0000FF"/>
          <w:sz w:val="32"/>
          <w:szCs w:val="32"/>
          <w:u w:val="single"/>
        </w:rPr>
        <w:t>17 September 2022</w:t>
      </w:r>
      <w:r w:rsidRPr="006B4727">
        <w:rPr>
          <w:rStyle w:val="Emphasis"/>
          <w:color w:val="0000FF"/>
          <w:sz w:val="32"/>
          <w:szCs w:val="32"/>
        </w:rPr>
        <w:t>:</w:t>
      </w:r>
      <w:r w:rsidRPr="006B4727">
        <w:rPr>
          <w:rStyle w:val="Emphasis"/>
          <w:color w:val="333333"/>
          <w:sz w:val="32"/>
          <w:szCs w:val="32"/>
        </w:rPr>
        <w:t> </w:t>
      </w:r>
    </w:p>
    <w:p w14:paraId="64C28E8F" w14:textId="66AECA19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B4727">
        <w:rPr>
          <w:rStyle w:val="Emphasis"/>
          <w:color w:val="333333"/>
          <w:sz w:val="32"/>
          <w:szCs w:val="32"/>
        </w:rPr>
        <w:t>Section Council Meeting, at 36 Barretts Road Langwarrin South </w:t>
      </w:r>
      <w:r w:rsidRPr="006B4727">
        <w:rPr>
          <w:rStyle w:val="Emphasis"/>
          <w:color w:val="0000FF"/>
          <w:sz w:val="32"/>
          <w:szCs w:val="32"/>
        </w:rPr>
        <w:t>commencing at 1100.</w:t>
      </w:r>
    </w:p>
    <w:p w14:paraId="2B730C22" w14:textId="77777777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B4727">
        <w:rPr>
          <w:rStyle w:val="Emphasis"/>
          <w:color w:val="0000FF"/>
          <w:sz w:val="32"/>
          <w:szCs w:val="32"/>
          <w:u w:val="single"/>
        </w:rPr>
        <w:t>16 November 2022:</w:t>
      </w:r>
      <w:r w:rsidRPr="006B4727">
        <w:rPr>
          <w:color w:val="333333"/>
          <w:sz w:val="32"/>
          <w:szCs w:val="32"/>
        </w:rPr>
        <w:t> </w:t>
      </w:r>
    </w:p>
    <w:p w14:paraId="16E3F41F" w14:textId="49004C11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B4727">
        <w:rPr>
          <w:rStyle w:val="Emphasis"/>
          <w:color w:val="333333"/>
          <w:sz w:val="32"/>
          <w:szCs w:val="32"/>
        </w:rPr>
        <w:t>Section Executive </w:t>
      </w:r>
      <w:r w:rsidRPr="006B4727">
        <w:rPr>
          <w:rStyle w:val="Emphasis"/>
          <w:color w:val="0000FF"/>
          <w:sz w:val="32"/>
          <w:szCs w:val="32"/>
        </w:rPr>
        <w:t>via Zoom commencing at 1900.</w:t>
      </w:r>
    </w:p>
    <w:p w14:paraId="17BBED42" w14:textId="77777777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color w:val="333333"/>
          <w:sz w:val="32"/>
          <w:szCs w:val="32"/>
        </w:rPr>
      </w:pPr>
      <w:r w:rsidRPr="006B4727">
        <w:rPr>
          <w:rStyle w:val="Emphasis"/>
          <w:color w:val="0000FF"/>
          <w:sz w:val="32"/>
          <w:szCs w:val="32"/>
          <w:u w:val="single"/>
        </w:rPr>
        <w:t>19 November 2022</w:t>
      </w:r>
      <w:r w:rsidRPr="006B4727">
        <w:rPr>
          <w:rStyle w:val="Emphasis"/>
          <w:color w:val="0000FF"/>
          <w:sz w:val="32"/>
          <w:szCs w:val="32"/>
        </w:rPr>
        <w:t>: </w:t>
      </w:r>
      <w:r w:rsidRPr="006B4727">
        <w:rPr>
          <w:rStyle w:val="Emphasis"/>
          <w:color w:val="333333"/>
          <w:sz w:val="32"/>
          <w:szCs w:val="32"/>
        </w:rPr>
        <w:t> </w:t>
      </w:r>
    </w:p>
    <w:p w14:paraId="4218F984" w14:textId="77A533AA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B4727">
        <w:rPr>
          <w:rStyle w:val="Emphasis"/>
          <w:color w:val="333333"/>
          <w:sz w:val="32"/>
          <w:szCs w:val="32"/>
        </w:rPr>
        <w:t>Section Council Meeting </w:t>
      </w:r>
      <w:r w:rsidRPr="006B4727">
        <w:rPr>
          <w:rStyle w:val="Emphasis"/>
          <w:color w:val="0000FF"/>
          <w:sz w:val="32"/>
          <w:szCs w:val="32"/>
        </w:rPr>
        <w:t>via Zoom commencing at 1100. </w:t>
      </w:r>
    </w:p>
    <w:p w14:paraId="005A22C8" w14:textId="77777777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color w:val="333333"/>
          <w:sz w:val="32"/>
          <w:szCs w:val="32"/>
        </w:rPr>
      </w:pPr>
      <w:r w:rsidRPr="006B4727">
        <w:rPr>
          <w:rStyle w:val="Emphasis"/>
          <w:color w:val="0000FF"/>
          <w:sz w:val="32"/>
          <w:szCs w:val="32"/>
          <w:u w:val="single"/>
        </w:rPr>
        <w:t>18 February 2023</w:t>
      </w:r>
      <w:r w:rsidRPr="006B4727">
        <w:rPr>
          <w:rStyle w:val="Emphasis"/>
          <w:color w:val="0000FF"/>
          <w:sz w:val="32"/>
          <w:szCs w:val="32"/>
        </w:rPr>
        <w:t>: </w:t>
      </w:r>
      <w:r w:rsidRPr="006B4727">
        <w:rPr>
          <w:rStyle w:val="Emphasis"/>
          <w:color w:val="333333"/>
          <w:sz w:val="32"/>
          <w:szCs w:val="32"/>
        </w:rPr>
        <w:t> </w:t>
      </w:r>
    </w:p>
    <w:p w14:paraId="532915E4" w14:textId="1F89B10E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B4727">
        <w:rPr>
          <w:rStyle w:val="Emphasis"/>
          <w:b/>
          <w:bCs/>
          <w:color w:val="333333"/>
          <w:sz w:val="32"/>
          <w:szCs w:val="32"/>
        </w:rPr>
        <w:t>Section Executive Meeting commencing </w:t>
      </w:r>
      <w:r w:rsidRPr="006B4727">
        <w:rPr>
          <w:rStyle w:val="Emphasis"/>
          <w:color w:val="0000FF"/>
          <w:sz w:val="32"/>
          <w:szCs w:val="32"/>
        </w:rPr>
        <w:t>at 36 Barretts Road Langwarrin South commencing at 1100.</w:t>
      </w:r>
    </w:p>
    <w:p w14:paraId="7FB6CF7C" w14:textId="77777777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color w:val="333333"/>
          <w:sz w:val="32"/>
          <w:szCs w:val="32"/>
        </w:rPr>
      </w:pPr>
      <w:r w:rsidRPr="006B4727">
        <w:rPr>
          <w:rStyle w:val="Emphasis"/>
          <w:color w:val="0000FF"/>
          <w:sz w:val="32"/>
          <w:szCs w:val="32"/>
          <w:u w:val="single"/>
        </w:rPr>
        <w:t>18 March 2023</w:t>
      </w:r>
      <w:r w:rsidRPr="006B4727">
        <w:rPr>
          <w:rStyle w:val="Emphasis"/>
          <w:color w:val="0000FF"/>
          <w:sz w:val="32"/>
          <w:szCs w:val="32"/>
        </w:rPr>
        <w:t>: </w:t>
      </w:r>
      <w:r w:rsidRPr="006B4727">
        <w:rPr>
          <w:rStyle w:val="Emphasis"/>
          <w:color w:val="333333"/>
          <w:sz w:val="32"/>
          <w:szCs w:val="32"/>
        </w:rPr>
        <w:t> </w:t>
      </w:r>
    </w:p>
    <w:p w14:paraId="6A39BCF8" w14:textId="1CF50B14" w:rsid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 w:rsidRPr="006B4727">
        <w:rPr>
          <w:rStyle w:val="Strong"/>
          <w:i/>
          <w:iCs/>
          <w:color w:val="333333"/>
          <w:sz w:val="32"/>
          <w:szCs w:val="32"/>
        </w:rPr>
        <w:t>Section Council Meeting </w:t>
      </w:r>
      <w:r w:rsidRPr="006B4727">
        <w:rPr>
          <w:rStyle w:val="Emphasis"/>
          <w:color w:val="333333"/>
          <w:sz w:val="32"/>
          <w:szCs w:val="32"/>
        </w:rPr>
        <w:t>at 36 Barretts Road Langwarrin South commencing at 1100.</w:t>
      </w:r>
      <w:r w:rsidRPr="006B4727">
        <w:rPr>
          <w:rStyle w:val="Strong"/>
          <w:i/>
          <w:iCs/>
          <w:color w:val="333333"/>
          <w:sz w:val="32"/>
          <w:szCs w:val="32"/>
        </w:rPr>
        <w:t> </w:t>
      </w:r>
      <w:r w:rsidRPr="006B4727">
        <w:rPr>
          <w:rStyle w:val="Strong"/>
          <w:i/>
          <w:iCs/>
          <w:color w:val="0000FF"/>
          <w:sz w:val="32"/>
          <w:szCs w:val="32"/>
        </w:rPr>
        <w:t>Section Council Annual General Meeting </w:t>
      </w:r>
      <w:r w:rsidRPr="006B4727">
        <w:rPr>
          <w:rStyle w:val="Emphasis"/>
          <w:color w:val="333333"/>
          <w:sz w:val="32"/>
          <w:szCs w:val="32"/>
        </w:rPr>
        <w:t>at 36 Barretts Road Langwarrin South </w:t>
      </w:r>
      <w:r w:rsidRPr="006B4727">
        <w:rPr>
          <w:rStyle w:val="Strong"/>
          <w:i/>
          <w:iCs/>
          <w:color w:val="0000FF"/>
          <w:sz w:val="32"/>
          <w:szCs w:val="32"/>
          <w:u w:val="single"/>
        </w:rPr>
        <w:t>commencing at 1230</w:t>
      </w:r>
      <w:r>
        <w:rPr>
          <w:rStyle w:val="Strong"/>
          <w:rFonts w:ascii="Arial" w:hAnsi="Arial" w:cs="Arial"/>
          <w:i/>
          <w:iCs/>
          <w:color w:val="0000FF"/>
          <w:sz w:val="18"/>
          <w:szCs w:val="18"/>
        </w:rPr>
        <w:t>.</w:t>
      </w:r>
      <w:r>
        <w:rPr>
          <w:rStyle w:val="Strong"/>
          <w:rFonts w:ascii="Arial" w:hAnsi="Arial" w:cs="Arial"/>
          <w:color w:val="0000FF"/>
          <w:sz w:val="23"/>
          <w:szCs w:val="23"/>
        </w:rPr>
        <w:t> </w:t>
      </w:r>
    </w:p>
    <w:p w14:paraId="71BC1CDF" w14:textId="77777777" w:rsidR="006B4727" w:rsidRDefault="006B4727"/>
    <w:sectPr w:rsidR="006B4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27"/>
    <w:rsid w:val="006B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3662"/>
  <w15:chartTrackingRefBased/>
  <w15:docId w15:val="{D9960F46-A4AD-4229-9827-8F59A866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B4727"/>
    <w:rPr>
      <w:b/>
      <w:bCs/>
    </w:rPr>
  </w:style>
  <w:style w:type="character" w:styleId="Emphasis">
    <w:name w:val="Emphasis"/>
    <w:basedOn w:val="DefaultParagraphFont"/>
    <w:uiPriority w:val="20"/>
    <w:qFormat/>
    <w:rsid w:val="006B4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1</cp:revision>
  <dcterms:created xsi:type="dcterms:W3CDTF">2022-08-12T05:48:00Z</dcterms:created>
  <dcterms:modified xsi:type="dcterms:W3CDTF">2022-08-12T05:50:00Z</dcterms:modified>
</cp:coreProperties>
</file>