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C4BE" w14:textId="22BCA7D1" w:rsidR="00C5304B" w:rsidRDefault="00C5304B" w:rsidP="00C5304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AU"/>
          <w14:ligatures w14:val="none"/>
        </w:rPr>
      </w:pPr>
      <w:r>
        <w:rPr>
          <w:rFonts w:ascii="Times New Roman" w:eastAsia="Times New Roman" w:hAnsi="Times New Roman" w:cs="Times New Roman"/>
          <w:b/>
          <w:bCs/>
          <w:noProof/>
          <w:kern w:val="36"/>
          <w:sz w:val="24"/>
          <w:szCs w:val="24"/>
          <w:lang w:eastAsia="en-AU"/>
        </w:rPr>
        <w:drawing>
          <wp:inline distT="0" distB="0" distL="0" distR="0" wp14:anchorId="3F4DF9EB" wp14:editId="6AC500CD">
            <wp:extent cx="2143125" cy="2143125"/>
            <wp:effectExtent l="0" t="0" r="9525" b="9525"/>
            <wp:docPr id="1927271622" name="Picture 4" descr="A logo with a crown and anch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271622" name="Picture 4" descr="A logo with a crown and anch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515AB77B" w14:textId="20751956" w:rsidR="009B64E2" w:rsidRPr="00C5304B" w:rsidRDefault="009B64E2" w:rsidP="00C5304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AU"/>
          <w14:ligatures w14:val="none"/>
        </w:rPr>
      </w:pPr>
      <w:r w:rsidRPr="00C5304B">
        <w:rPr>
          <w:rFonts w:ascii="Times New Roman" w:eastAsia="Times New Roman" w:hAnsi="Times New Roman" w:cs="Times New Roman"/>
          <w:b/>
          <w:bCs/>
          <w:kern w:val="36"/>
          <w:sz w:val="24"/>
          <w:szCs w:val="24"/>
          <w:lang w:eastAsia="en-AU"/>
          <w14:ligatures w14:val="none"/>
        </w:rPr>
        <w:t>Corporate Plan 2023-24</w:t>
      </w:r>
      <w:r w:rsidR="009234BE" w:rsidRPr="00C5304B">
        <w:rPr>
          <w:rFonts w:ascii="Times New Roman" w:eastAsia="Times New Roman" w:hAnsi="Times New Roman" w:cs="Times New Roman"/>
          <w:b/>
          <w:bCs/>
          <w:kern w:val="36"/>
          <w:sz w:val="24"/>
          <w:szCs w:val="24"/>
          <w:lang w:eastAsia="en-AU"/>
          <w14:ligatures w14:val="none"/>
        </w:rPr>
        <w:t>, 2024-25, 2025-2026</w:t>
      </w:r>
    </w:p>
    <w:p w14:paraId="26333205" w14:textId="4AC3E66A" w:rsidR="009B64E2" w:rsidRPr="00C5304B" w:rsidRDefault="009B64E2" w:rsidP="00C5304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AU"/>
          <w14:ligatures w14:val="none"/>
        </w:rPr>
      </w:pPr>
      <w:r w:rsidRPr="00C5304B">
        <w:rPr>
          <w:rFonts w:ascii="Times New Roman" w:eastAsia="Times New Roman" w:hAnsi="Times New Roman" w:cs="Times New Roman"/>
          <w:b/>
          <w:bCs/>
          <w:kern w:val="36"/>
          <w:sz w:val="24"/>
          <w:szCs w:val="24"/>
          <w:lang w:eastAsia="en-AU"/>
          <w14:ligatures w14:val="none"/>
        </w:rPr>
        <w:t>Message from the Chair</w:t>
      </w:r>
    </w:p>
    <w:p w14:paraId="203DC8B2" w14:textId="0AE9A50E" w:rsidR="009B64E2" w:rsidRDefault="009B64E2" w:rsidP="00C5304B">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I am excited to present the 202</w:t>
      </w:r>
      <w:r w:rsidR="009B5D8E">
        <w:rPr>
          <w:rFonts w:ascii="Times New Roman" w:eastAsia="Times New Roman" w:hAnsi="Times New Roman" w:cs="Times New Roman"/>
          <w:kern w:val="0"/>
          <w:sz w:val="24"/>
          <w:szCs w:val="24"/>
          <w:lang w:eastAsia="en-AU"/>
          <w14:ligatures w14:val="none"/>
        </w:rPr>
        <w:t>4</w:t>
      </w:r>
      <w:r w:rsidRPr="009B64E2">
        <w:rPr>
          <w:rFonts w:ascii="Times New Roman" w:eastAsia="Times New Roman" w:hAnsi="Times New Roman" w:cs="Times New Roman"/>
          <w:kern w:val="0"/>
          <w:sz w:val="24"/>
          <w:szCs w:val="24"/>
          <w:lang w:eastAsia="en-AU"/>
          <w14:ligatures w14:val="none"/>
        </w:rPr>
        <w:t>–2</w:t>
      </w:r>
      <w:r w:rsidR="009B5D8E">
        <w:rPr>
          <w:rFonts w:ascii="Times New Roman" w:eastAsia="Times New Roman" w:hAnsi="Times New Roman" w:cs="Times New Roman"/>
          <w:kern w:val="0"/>
          <w:sz w:val="24"/>
          <w:szCs w:val="24"/>
          <w:lang w:eastAsia="en-AU"/>
          <w14:ligatures w14:val="none"/>
        </w:rPr>
        <w:t>5</w:t>
      </w:r>
      <w:r w:rsidRPr="009B64E2">
        <w:rPr>
          <w:rFonts w:ascii="Times New Roman" w:eastAsia="Times New Roman" w:hAnsi="Times New Roman" w:cs="Times New Roman"/>
          <w:kern w:val="0"/>
          <w:sz w:val="24"/>
          <w:szCs w:val="24"/>
          <w:lang w:eastAsia="en-AU"/>
          <w14:ligatures w14:val="none"/>
        </w:rPr>
        <w:t xml:space="preserve"> </w:t>
      </w:r>
      <w:r w:rsidR="00BC6ED7">
        <w:rPr>
          <w:rFonts w:ascii="Times New Roman" w:eastAsia="Times New Roman" w:hAnsi="Times New Roman" w:cs="Times New Roman"/>
          <w:kern w:val="0"/>
          <w:sz w:val="24"/>
          <w:szCs w:val="24"/>
          <w:lang w:eastAsia="en-AU"/>
          <w14:ligatures w14:val="none"/>
        </w:rPr>
        <w:t xml:space="preserve">and future years </w:t>
      </w:r>
      <w:r w:rsidRPr="009B64E2">
        <w:rPr>
          <w:rFonts w:ascii="Times New Roman" w:eastAsia="Times New Roman" w:hAnsi="Times New Roman" w:cs="Times New Roman"/>
          <w:kern w:val="0"/>
          <w:sz w:val="24"/>
          <w:szCs w:val="24"/>
          <w:lang w:eastAsia="en-AU"/>
          <w14:ligatures w14:val="none"/>
        </w:rPr>
        <w:t xml:space="preserve">Australian </w:t>
      </w:r>
      <w:r w:rsidR="009B5D8E">
        <w:rPr>
          <w:rFonts w:ascii="Times New Roman" w:eastAsia="Times New Roman" w:hAnsi="Times New Roman" w:cs="Times New Roman"/>
          <w:kern w:val="0"/>
          <w:sz w:val="24"/>
          <w:szCs w:val="24"/>
          <w:lang w:eastAsia="en-AU"/>
          <w14:ligatures w14:val="none"/>
        </w:rPr>
        <w:t xml:space="preserve">Naval Association of Australia, Victorian Section </w:t>
      </w:r>
      <w:r w:rsidRPr="009B64E2">
        <w:rPr>
          <w:rFonts w:ascii="Times New Roman" w:eastAsia="Times New Roman" w:hAnsi="Times New Roman" w:cs="Times New Roman"/>
          <w:kern w:val="0"/>
          <w:sz w:val="24"/>
          <w:szCs w:val="24"/>
          <w:lang w:eastAsia="en-AU"/>
          <w14:ligatures w14:val="none"/>
        </w:rPr>
        <w:t>Corporate Plan</w:t>
      </w:r>
      <w:r w:rsidR="009B5D8E">
        <w:rPr>
          <w:rFonts w:ascii="Times New Roman" w:eastAsia="Times New Roman" w:hAnsi="Times New Roman" w:cs="Times New Roman"/>
          <w:kern w:val="0"/>
          <w:sz w:val="24"/>
          <w:szCs w:val="24"/>
          <w:lang w:eastAsia="en-AU"/>
          <w14:ligatures w14:val="none"/>
        </w:rPr>
        <w:t xml:space="preserve">. </w:t>
      </w:r>
    </w:p>
    <w:p w14:paraId="7D49146D" w14:textId="0BFF00DA" w:rsidR="009B64E2" w:rsidRDefault="003570E9" w:rsidP="00CA3D00">
      <w:pPr>
        <w:spacing w:after="0" w:line="240" w:lineRule="auto"/>
        <w:jc w:val="both"/>
        <w:rPr>
          <w:rFonts w:ascii="Times New Roman" w:eastAsia="Times New Roman" w:hAnsi="Times New Roman" w:cs="Times New Roman"/>
          <w:kern w:val="0"/>
          <w:sz w:val="24"/>
          <w:szCs w:val="24"/>
          <w:lang w:eastAsia="en-AU"/>
          <w14:ligatures w14:val="none"/>
        </w:rPr>
      </w:pPr>
      <w:r w:rsidRPr="00CA3D00">
        <w:rPr>
          <w:rStyle w:val="hgkelc"/>
          <w:rFonts w:ascii="Times New Roman" w:hAnsi="Times New Roman" w:cs="Times New Roman"/>
          <w:sz w:val="24"/>
          <w:szCs w:val="24"/>
          <w:lang w:val="en"/>
        </w:rPr>
        <w:t>This corporate plan, for the period 2023-24 through to 2026, is an important document that will assist the Section with continually monitor</w:t>
      </w:r>
      <w:r w:rsidR="00CE638D">
        <w:rPr>
          <w:rStyle w:val="hgkelc"/>
          <w:rFonts w:ascii="Times New Roman" w:hAnsi="Times New Roman" w:cs="Times New Roman"/>
          <w:sz w:val="24"/>
          <w:szCs w:val="24"/>
          <w:lang w:val="en"/>
        </w:rPr>
        <w:t>ing</w:t>
      </w:r>
      <w:r w:rsidRPr="00CA3D00">
        <w:rPr>
          <w:rStyle w:val="hgkelc"/>
          <w:rFonts w:ascii="Times New Roman" w:hAnsi="Times New Roman" w:cs="Times New Roman"/>
          <w:sz w:val="24"/>
          <w:szCs w:val="24"/>
          <w:lang w:val="en"/>
        </w:rPr>
        <w:t xml:space="preserve"> finances and </w:t>
      </w:r>
      <w:r w:rsidR="00CE638D" w:rsidRPr="00CA3D00">
        <w:rPr>
          <w:rStyle w:val="hgkelc"/>
          <w:rFonts w:ascii="Times New Roman" w:hAnsi="Times New Roman" w:cs="Times New Roman"/>
          <w:sz w:val="24"/>
          <w:szCs w:val="24"/>
          <w:lang w:val="en"/>
        </w:rPr>
        <w:t>liabilities,</w:t>
      </w:r>
      <w:r w:rsidR="00CE638D">
        <w:rPr>
          <w:rStyle w:val="hgkelc"/>
          <w:rFonts w:ascii="Times New Roman" w:hAnsi="Times New Roman" w:cs="Times New Roman"/>
          <w:sz w:val="24"/>
          <w:szCs w:val="24"/>
          <w:lang w:val="en"/>
        </w:rPr>
        <w:t xml:space="preserve"> to</w:t>
      </w:r>
      <w:r w:rsidRPr="00CA3D00">
        <w:rPr>
          <w:rStyle w:val="hgkelc"/>
          <w:rFonts w:ascii="Times New Roman" w:hAnsi="Times New Roman" w:cs="Times New Roman"/>
          <w:sz w:val="24"/>
          <w:szCs w:val="24"/>
          <w:lang w:val="en"/>
        </w:rPr>
        <w:t xml:space="preserve"> identify opportunities, and control our internal systems and structures. </w:t>
      </w:r>
      <w:r w:rsidR="00CA3D00" w:rsidRPr="00CA3D00">
        <w:rPr>
          <w:rFonts w:ascii="Times New Roman" w:eastAsia="Times New Roman" w:hAnsi="Times New Roman" w:cs="Times New Roman"/>
          <w:kern w:val="0"/>
          <w:sz w:val="24"/>
          <w:szCs w:val="24"/>
          <w:lang w:eastAsia="en-AU"/>
          <w14:ligatures w14:val="none"/>
        </w:rPr>
        <w:t xml:space="preserve">Corporate planning is important for other reasons, and these are:  </w:t>
      </w:r>
      <w:r w:rsidR="00CE638D">
        <w:rPr>
          <w:rFonts w:ascii="Times New Roman" w:eastAsia="Times New Roman" w:hAnsi="Times New Roman" w:cs="Times New Roman"/>
          <w:kern w:val="0"/>
          <w:sz w:val="24"/>
          <w:szCs w:val="24"/>
          <w:lang w:eastAsia="en-AU"/>
          <w14:ligatures w14:val="none"/>
        </w:rPr>
        <w:t>l</w:t>
      </w:r>
      <w:r w:rsidR="00CA3D00" w:rsidRPr="00CA3D00">
        <w:rPr>
          <w:rFonts w:ascii="Times New Roman" w:eastAsia="Times New Roman" w:hAnsi="Times New Roman" w:cs="Times New Roman"/>
          <w:kern w:val="0"/>
          <w:sz w:val="24"/>
          <w:szCs w:val="24"/>
          <w:lang w:eastAsia="en-AU"/>
          <w14:ligatures w14:val="none"/>
        </w:rPr>
        <w:t>ong-term goal setting, provides a focus, delivers better decisions, can be a measure of success, saves money, sets a strategy, delivers planning the operations and provides importantly a monitoring and control mechanism.</w:t>
      </w:r>
      <w:r w:rsidR="00CA3D00">
        <w:rPr>
          <w:rFonts w:ascii="Times New Roman" w:eastAsia="Times New Roman" w:hAnsi="Times New Roman" w:cs="Times New Roman"/>
          <w:kern w:val="0"/>
          <w:sz w:val="24"/>
          <w:szCs w:val="24"/>
          <w:lang w:eastAsia="en-AU"/>
          <w14:ligatures w14:val="none"/>
        </w:rPr>
        <w:t xml:space="preserve"> </w:t>
      </w:r>
      <w:r>
        <w:rPr>
          <w:rStyle w:val="hgkelc"/>
          <w:lang w:val="en"/>
        </w:rPr>
        <w:t>T</w:t>
      </w:r>
      <w:r w:rsidR="009B64E2" w:rsidRPr="009B64E2">
        <w:rPr>
          <w:rFonts w:ascii="Times New Roman" w:eastAsia="Times New Roman" w:hAnsi="Times New Roman" w:cs="Times New Roman"/>
          <w:kern w:val="0"/>
          <w:sz w:val="24"/>
          <w:szCs w:val="24"/>
          <w:lang w:eastAsia="en-AU"/>
          <w14:ligatures w14:val="none"/>
        </w:rPr>
        <w:t>he Plan sets out our purposes, activities</w:t>
      </w:r>
      <w:r w:rsidR="00D27BAD">
        <w:rPr>
          <w:rFonts w:ascii="Times New Roman" w:eastAsia="Times New Roman" w:hAnsi="Times New Roman" w:cs="Times New Roman"/>
          <w:kern w:val="0"/>
          <w:sz w:val="24"/>
          <w:szCs w:val="24"/>
          <w:lang w:eastAsia="en-AU"/>
          <w14:ligatures w14:val="none"/>
        </w:rPr>
        <w:t>,</w:t>
      </w:r>
      <w:r w:rsidR="009B64E2" w:rsidRPr="009B64E2">
        <w:rPr>
          <w:rFonts w:ascii="Times New Roman" w:eastAsia="Times New Roman" w:hAnsi="Times New Roman" w:cs="Times New Roman"/>
          <w:kern w:val="0"/>
          <w:sz w:val="24"/>
          <w:szCs w:val="24"/>
          <w:lang w:eastAsia="en-AU"/>
          <w14:ligatures w14:val="none"/>
        </w:rPr>
        <w:t xml:space="preserve"> and vision. Importantly, it details how we will measure our performance.</w:t>
      </w:r>
    </w:p>
    <w:p w14:paraId="082C2EF4" w14:textId="77777777" w:rsidR="00CA3D00" w:rsidRPr="009B64E2" w:rsidRDefault="00CA3D00" w:rsidP="00CA3D00">
      <w:pPr>
        <w:spacing w:after="0" w:line="240" w:lineRule="auto"/>
        <w:jc w:val="both"/>
        <w:rPr>
          <w:rFonts w:ascii="Times New Roman" w:eastAsia="Times New Roman" w:hAnsi="Times New Roman" w:cs="Times New Roman"/>
          <w:kern w:val="0"/>
          <w:sz w:val="24"/>
          <w:szCs w:val="24"/>
          <w:lang w:eastAsia="en-AU"/>
          <w14:ligatures w14:val="none"/>
        </w:rPr>
      </w:pPr>
    </w:p>
    <w:p w14:paraId="77A1898A" w14:textId="6CCCDAC7" w:rsidR="009B64E2" w:rsidRPr="009B64E2" w:rsidRDefault="00CE638D" w:rsidP="00C5304B">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Measures are set</w:t>
      </w:r>
      <w:r w:rsidR="009B64E2" w:rsidRPr="009B64E2">
        <w:rPr>
          <w:rFonts w:ascii="Times New Roman" w:eastAsia="Times New Roman" w:hAnsi="Times New Roman" w:cs="Times New Roman"/>
          <w:kern w:val="0"/>
          <w:sz w:val="24"/>
          <w:szCs w:val="24"/>
          <w:lang w:eastAsia="en-AU"/>
          <w14:ligatures w14:val="none"/>
        </w:rPr>
        <w:t xml:space="preserve"> to ensure </w:t>
      </w:r>
      <w:r w:rsidR="0006453B">
        <w:rPr>
          <w:rFonts w:ascii="Times New Roman" w:eastAsia="Times New Roman" w:hAnsi="Times New Roman" w:cs="Times New Roman"/>
          <w:kern w:val="0"/>
          <w:sz w:val="24"/>
          <w:szCs w:val="24"/>
          <w:lang w:eastAsia="en-AU"/>
          <w14:ligatures w14:val="none"/>
        </w:rPr>
        <w:t>the Naval Association of Australia (NAA) National Council</w:t>
      </w:r>
      <w:r w:rsidR="009B64E2" w:rsidRPr="009B64E2">
        <w:rPr>
          <w:rFonts w:ascii="Times New Roman" w:eastAsia="Times New Roman" w:hAnsi="Times New Roman" w:cs="Times New Roman"/>
          <w:kern w:val="0"/>
          <w:sz w:val="24"/>
          <w:szCs w:val="24"/>
          <w:lang w:eastAsia="en-AU"/>
          <w14:ligatures w14:val="none"/>
        </w:rPr>
        <w:t xml:space="preserve">, and our </w:t>
      </w:r>
      <w:r w:rsidR="0006453B">
        <w:rPr>
          <w:rFonts w:ascii="Times New Roman" w:eastAsia="Times New Roman" w:hAnsi="Times New Roman" w:cs="Times New Roman"/>
          <w:kern w:val="0"/>
          <w:sz w:val="24"/>
          <w:szCs w:val="24"/>
          <w:lang w:eastAsia="en-AU"/>
          <w14:ligatures w14:val="none"/>
        </w:rPr>
        <w:t>Sub-sections</w:t>
      </w:r>
      <w:r w:rsidR="009B64E2" w:rsidRPr="009B64E2">
        <w:rPr>
          <w:rFonts w:ascii="Times New Roman" w:eastAsia="Times New Roman" w:hAnsi="Times New Roman" w:cs="Times New Roman"/>
          <w:kern w:val="0"/>
          <w:sz w:val="24"/>
          <w:szCs w:val="24"/>
          <w:lang w:eastAsia="en-AU"/>
          <w14:ligatures w14:val="none"/>
        </w:rPr>
        <w:t xml:space="preserve"> understand our purpose, </w:t>
      </w:r>
      <w:r w:rsidR="0006453B">
        <w:rPr>
          <w:rFonts w:ascii="Times New Roman" w:eastAsia="Times New Roman" w:hAnsi="Times New Roman" w:cs="Times New Roman"/>
          <w:kern w:val="0"/>
          <w:sz w:val="24"/>
          <w:szCs w:val="24"/>
          <w:lang w:eastAsia="en-AU"/>
          <w14:ligatures w14:val="none"/>
        </w:rPr>
        <w:t xml:space="preserve">our </w:t>
      </w:r>
      <w:r w:rsidR="009B64E2" w:rsidRPr="009B64E2">
        <w:rPr>
          <w:rFonts w:ascii="Times New Roman" w:eastAsia="Times New Roman" w:hAnsi="Times New Roman" w:cs="Times New Roman"/>
          <w:kern w:val="0"/>
          <w:sz w:val="24"/>
          <w:szCs w:val="24"/>
          <w:lang w:eastAsia="en-AU"/>
          <w14:ligatures w14:val="none"/>
        </w:rPr>
        <w:t xml:space="preserve">functions, </w:t>
      </w:r>
      <w:r w:rsidR="0006453B">
        <w:rPr>
          <w:rFonts w:ascii="Times New Roman" w:eastAsia="Times New Roman" w:hAnsi="Times New Roman" w:cs="Times New Roman"/>
          <w:kern w:val="0"/>
          <w:sz w:val="24"/>
          <w:szCs w:val="24"/>
          <w:lang w:eastAsia="en-AU"/>
          <w14:ligatures w14:val="none"/>
        </w:rPr>
        <w:t xml:space="preserve">our </w:t>
      </w:r>
      <w:r w:rsidR="009B64E2" w:rsidRPr="009B64E2">
        <w:rPr>
          <w:rFonts w:ascii="Times New Roman" w:eastAsia="Times New Roman" w:hAnsi="Times New Roman" w:cs="Times New Roman"/>
          <w:kern w:val="0"/>
          <w:sz w:val="24"/>
          <w:szCs w:val="24"/>
          <w:lang w:eastAsia="en-AU"/>
          <w14:ligatures w14:val="none"/>
        </w:rPr>
        <w:t>strategic priorities</w:t>
      </w:r>
      <w:r w:rsidR="00D27BAD">
        <w:rPr>
          <w:rFonts w:ascii="Times New Roman" w:eastAsia="Times New Roman" w:hAnsi="Times New Roman" w:cs="Times New Roman"/>
          <w:kern w:val="0"/>
          <w:sz w:val="24"/>
          <w:szCs w:val="24"/>
          <w:lang w:eastAsia="en-AU"/>
          <w14:ligatures w14:val="none"/>
        </w:rPr>
        <w:t>,</w:t>
      </w:r>
      <w:r w:rsidR="009B64E2" w:rsidRPr="009B64E2">
        <w:rPr>
          <w:rFonts w:ascii="Times New Roman" w:eastAsia="Times New Roman" w:hAnsi="Times New Roman" w:cs="Times New Roman"/>
          <w:kern w:val="0"/>
          <w:sz w:val="24"/>
          <w:szCs w:val="24"/>
          <w:lang w:eastAsia="en-AU"/>
          <w14:ligatures w14:val="none"/>
        </w:rPr>
        <w:t xml:space="preserve"> and role.</w:t>
      </w:r>
    </w:p>
    <w:p w14:paraId="0B265B5D" w14:textId="565B9F9F" w:rsidR="009B64E2" w:rsidRPr="009B64E2" w:rsidRDefault="00CE638D" w:rsidP="00C5304B">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The</w:t>
      </w:r>
      <w:r w:rsidR="009B64E2" w:rsidRPr="009B64E2">
        <w:rPr>
          <w:rFonts w:ascii="Times New Roman" w:eastAsia="Times New Roman" w:hAnsi="Times New Roman" w:cs="Times New Roman"/>
          <w:kern w:val="0"/>
          <w:sz w:val="24"/>
          <w:szCs w:val="24"/>
          <w:lang w:eastAsia="en-AU"/>
          <w14:ligatures w14:val="none"/>
        </w:rPr>
        <w:t xml:space="preserve"> performance measures</w:t>
      </w:r>
      <w:r w:rsidR="0006453B">
        <w:rPr>
          <w:rFonts w:ascii="Times New Roman" w:eastAsia="Times New Roman" w:hAnsi="Times New Roman" w:cs="Times New Roman"/>
          <w:kern w:val="0"/>
          <w:sz w:val="24"/>
          <w:szCs w:val="24"/>
          <w:lang w:eastAsia="en-AU"/>
          <w14:ligatures w14:val="none"/>
        </w:rPr>
        <w:t xml:space="preserve"> have been updated</w:t>
      </w:r>
      <w:r w:rsidR="009B64E2" w:rsidRPr="009B64E2">
        <w:rPr>
          <w:rFonts w:ascii="Times New Roman" w:eastAsia="Times New Roman" w:hAnsi="Times New Roman" w:cs="Times New Roman"/>
          <w:kern w:val="0"/>
          <w:sz w:val="24"/>
          <w:szCs w:val="24"/>
          <w:lang w:eastAsia="en-AU"/>
          <w14:ligatures w14:val="none"/>
        </w:rPr>
        <w:t xml:space="preserve"> to better reflect </w:t>
      </w:r>
      <w:r w:rsidR="0006453B">
        <w:rPr>
          <w:rFonts w:ascii="Times New Roman" w:eastAsia="Times New Roman" w:hAnsi="Times New Roman" w:cs="Times New Roman"/>
          <w:kern w:val="0"/>
          <w:sz w:val="24"/>
          <w:szCs w:val="24"/>
          <w:lang w:eastAsia="en-AU"/>
          <w14:ligatures w14:val="none"/>
        </w:rPr>
        <w:t>what</w:t>
      </w:r>
      <w:r w:rsidR="009B64E2" w:rsidRPr="009B64E2">
        <w:rPr>
          <w:rFonts w:ascii="Times New Roman" w:eastAsia="Times New Roman" w:hAnsi="Times New Roman" w:cs="Times New Roman"/>
          <w:kern w:val="0"/>
          <w:sz w:val="24"/>
          <w:szCs w:val="24"/>
          <w:lang w:eastAsia="en-AU"/>
          <w14:ligatures w14:val="none"/>
        </w:rPr>
        <w:t xml:space="preserve"> we do. New measures have been added to capture the breadth of the work we undertake to achieve our purposes, and for existing measures, we have been more specific about how we will hold ourselves accountable.</w:t>
      </w:r>
    </w:p>
    <w:p w14:paraId="598BA55F" w14:textId="5FD79D3B" w:rsidR="009B64E2" w:rsidRPr="009B64E2" w:rsidRDefault="00875A52" w:rsidP="00C5304B">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C</w:t>
      </w:r>
      <w:r w:rsidRPr="009B64E2">
        <w:rPr>
          <w:rFonts w:ascii="Times New Roman" w:eastAsia="Times New Roman" w:hAnsi="Times New Roman" w:cs="Times New Roman"/>
          <w:kern w:val="0"/>
          <w:sz w:val="24"/>
          <w:szCs w:val="24"/>
          <w:lang w:eastAsia="en-AU"/>
          <w14:ligatures w14:val="none"/>
        </w:rPr>
        <w:t xml:space="preserve">learly defined measures </w:t>
      </w:r>
      <w:r>
        <w:rPr>
          <w:rFonts w:ascii="Times New Roman" w:eastAsia="Times New Roman" w:hAnsi="Times New Roman" w:cs="Times New Roman"/>
          <w:kern w:val="0"/>
          <w:sz w:val="24"/>
          <w:szCs w:val="24"/>
          <w:lang w:eastAsia="en-AU"/>
          <w14:ligatures w14:val="none"/>
        </w:rPr>
        <w:t>are</w:t>
      </w:r>
      <w:r w:rsidR="009B64E2" w:rsidRPr="009B64E2">
        <w:rPr>
          <w:rFonts w:ascii="Times New Roman" w:eastAsia="Times New Roman" w:hAnsi="Times New Roman" w:cs="Times New Roman"/>
          <w:kern w:val="0"/>
          <w:sz w:val="24"/>
          <w:szCs w:val="24"/>
          <w:lang w:eastAsia="en-AU"/>
          <w14:ligatures w14:val="none"/>
        </w:rPr>
        <w:t xml:space="preserve"> critical to demonstrate our impact</w:t>
      </w:r>
      <w:r w:rsidR="0006453B">
        <w:rPr>
          <w:rFonts w:ascii="Times New Roman" w:eastAsia="Times New Roman" w:hAnsi="Times New Roman" w:cs="Times New Roman"/>
          <w:kern w:val="0"/>
          <w:sz w:val="24"/>
          <w:szCs w:val="24"/>
          <w:lang w:eastAsia="en-AU"/>
          <w14:ligatures w14:val="none"/>
        </w:rPr>
        <w:t xml:space="preserve"> and worth to the NAA National Council</w:t>
      </w:r>
      <w:r w:rsidR="009B64E2" w:rsidRPr="009B64E2">
        <w:rPr>
          <w:rFonts w:ascii="Times New Roman" w:eastAsia="Times New Roman" w:hAnsi="Times New Roman" w:cs="Times New Roman"/>
          <w:kern w:val="0"/>
          <w:sz w:val="24"/>
          <w:szCs w:val="24"/>
          <w:lang w:eastAsia="en-AU"/>
          <w14:ligatures w14:val="none"/>
        </w:rPr>
        <w:t xml:space="preserve"> and the results we expect to achieve. </w:t>
      </w:r>
      <w:r w:rsidR="0006453B">
        <w:rPr>
          <w:rFonts w:ascii="Times New Roman" w:eastAsia="Times New Roman" w:hAnsi="Times New Roman" w:cs="Times New Roman"/>
          <w:kern w:val="0"/>
          <w:sz w:val="24"/>
          <w:szCs w:val="24"/>
          <w:lang w:eastAsia="en-AU"/>
          <w14:ligatures w14:val="none"/>
        </w:rPr>
        <w:t>The</w:t>
      </w:r>
      <w:r w:rsidR="009B64E2" w:rsidRPr="009B64E2">
        <w:rPr>
          <w:rFonts w:ascii="Times New Roman" w:eastAsia="Times New Roman" w:hAnsi="Times New Roman" w:cs="Times New Roman"/>
          <w:kern w:val="0"/>
          <w:sz w:val="24"/>
          <w:szCs w:val="24"/>
          <w:lang w:eastAsia="en-AU"/>
          <w14:ligatures w14:val="none"/>
        </w:rPr>
        <w:t xml:space="preserve"> rationale for the changes is explained in the plan – essentially, these changes will enable us to track our performance with more clarity, </w:t>
      </w:r>
      <w:r w:rsidR="009B5D8E" w:rsidRPr="009B64E2">
        <w:rPr>
          <w:rFonts w:ascii="Times New Roman" w:eastAsia="Times New Roman" w:hAnsi="Times New Roman" w:cs="Times New Roman"/>
          <w:kern w:val="0"/>
          <w:sz w:val="24"/>
          <w:szCs w:val="24"/>
          <w:lang w:eastAsia="en-AU"/>
          <w14:ligatures w14:val="none"/>
        </w:rPr>
        <w:t>nuance</w:t>
      </w:r>
      <w:r w:rsidR="0006453B">
        <w:rPr>
          <w:rFonts w:ascii="Times New Roman" w:eastAsia="Times New Roman" w:hAnsi="Times New Roman" w:cs="Times New Roman"/>
          <w:kern w:val="0"/>
          <w:sz w:val="24"/>
          <w:szCs w:val="24"/>
          <w:lang w:eastAsia="en-AU"/>
          <w14:ligatures w14:val="none"/>
        </w:rPr>
        <w:t xml:space="preserve"> (</w:t>
      </w:r>
      <w:r w:rsidR="0006453B">
        <w:t>a subtle difference in or shade of meaning, expression, or sound)</w:t>
      </w:r>
      <w:r w:rsidR="009B5D8E" w:rsidRPr="009B64E2">
        <w:rPr>
          <w:rFonts w:ascii="Times New Roman" w:eastAsia="Times New Roman" w:hAnsi="Times New Roman" w:cs="Times New Roman"/>
          <w:kern w:val="0"/>
          <w:sz w:val="24"/>
          <w:szCs w:val="24"/>
          <w:lang w:eastAsia="en-AU"/>
          <w14:ligatures w14:val="none"/>
        </w:rPr>
        <w:t>,</w:t>
      </w:r>
      <w:r w:rsidR="009B64E2" w:rsidRPr="009B64E2">
        <w:rPr>
          <w:rFonts w:ascii="Times New Roman" w:eastAsia="Times New Roman" w:hAnsi="Times New Roman" w:cs="Times New Roman"/>
          <w:kern w:val="0"/>
          <w:sz w:val="24"/>
          <w:szCs w:val="24"/>
          <w:lang w:eastAsia="en-AU"/>
          <w14:ligatures w14:val="none"/>
        </w:rPr>
        <w:t xml:space="preserve"> and detail.</w:t>
      </w:r>
    </w:p>
    <w:p w14:paraId="131F2C09" w14:textId="56059C3E" w:rsidR="009B64E2" w:rsidRPr="009B64E2" w:rsidRDefault="00875A52" w:rsidP="00C5304B">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E</w:t>
      </w:r>
      <w:r w:rsidR="009B64E2" w:rsidRPr="009B64E2">
        <w:rPr>
          <w:rFonts w:ascii="Times New Roman" w:eastAsia="Times New Roman" w:hAnsi="Times New Roman" w:cs="Times New Roman"/>
          <w:kern w:val="0"/>
          <w:sz w:val="24"/>
          <w:szCs w:val="24"/>
          <w:lang w:eastAsia="en-AU"/>
          <w14:ligatures w14:val="none"/>
        </w:rPr>
        <w:t>xpen</w:t>
      </w:r>
      <w:r>
        <w:rPr>
          <w:rFonts w:ascii="Times New Roman" w:eastAsia="Times New Roman" w:hAnsi="Times New Roman" w:cs="Times New Roman"/>
          <w:kern w:val="0"/>
          <w:sz w:val="24"/>
          <w:szCs w:val="24"/>
          <w:lang w:eastAsia="en-AU"/>
          <w14:ligatures w14:val="none"/>
        </w:rPr>
        <w:t>diture</w:t>
      </w:r>
      <w:r w:rsidR="009B64E2" w:rsidRPr="009B64E2">
        <w:rPr>
          <w:rFonts w:ascii="Times New Roman" w:eastAsia="Times New Roman" w:hAnsi="Times New Roman" w:cs="Times New Roman"/>
          <w:kern w:val="0"/>
          <w:sz w:val="24"/>
          <w:szCs w:val="24"/>
          <w:lang w:eastAsia="en-AU"/>
          <w14:ligatures w14:val="none"/>
        </w:rPr>
        <w:t xml:space="preserve"> have also increased, and volunteer numbers have continued to </w:t>
      </w:r>
      <w:r w:rsidR="00947BFB">
        <w:rPr>
          <w:rFonts w:ascii="Times New Roman" w:eastAsia="Times New Roman" w:hAnsi="Times New Roman" w:cs="Times New Roman"/>
          <w:kern w:val="0"/>
          <w:sz w:val="24"/>
          <w:szCs w:val="24"/>
          <w:lang w:eastAsia="en-AU"/>
          <w14:ligatures w14:val="none"/>
        </w:rPr>
        <w:t>grow at a frustratingly slow rate</w:t>
      </w:r>
      <w:r w:rsidR="0006453B">
        <w:rPr>
          <w:rFonts w:ascii="Times New Roman" w:eastAsia="Times New Roman" w:hAnsi="Times New Roman" w:cs="Times New Roman"/>
          <w:kern w:val="0"/>
          <w:sz w:val="24"/>
          <w:szCs w:val="24"/>
          <w:lang w:eastAsia="en-AU"/>
          <w14:ligatures w14:val="none"/>
        </w:rPr>
        <w:t xml:space="preserve"> across the Sub-sections</w:t>
      </w:r>
      <w:r w:rsidR="009B64E2" w:rsidRPr="009B64E2">
        <w:rPr>
          <w:rFonts w:ascii="Times New Roman" w:eastAsia="Times New Roman" w:hAnsi="Times New Roman" w:cs="Times New Roman"/>
          <w:kern w:val="0"/>
          <w:sz w:val="24"/>
          <w:szCs w:val="24"/>
          <w:lang w:eastAsia="en-AU"/>
          <w14:ligatures w14:val="none"/>
        </w:rPr>
        <w:t>.</w:t>
      </w:r>
      <w:r w:rsidR="009B5D8E">
        <w:rPr>
          <w:rFonts w:ascii="Times New Roman" w:eastAsia="Times New Roman" w:hAnsi="Times New Roman" w:cs="Times New Roman"/>
          <w:kern w:val="0"/>
          <w:sz w:val="24"/>
          <w:szCs w:val="24"/>
          <w:lang w:eastAsia="en-AU"/>
          <w14:ligatures w14:val="none"/>
        </w:rPr>
        <w:t xml:space="preserve"> Advice from the ACNC indicates </w:t>
      </w:r>
      <w:r w:rsidR="009B64E2" w:rsidRPr="009B64E2">
        <w:rPr>
          <w:rFonts w:ascii="Times New Roman" w:eastAsia="Times New Roman" w:hAnsi="Times New Roman" w:cs="Times New Roman"/>
          <w:kern w:val="0"/>
          <w:sz w:val="24"/>
          <w:szCs w:val="24"/>
          <w:lang w:eastAsia="en-AU"/>
          <w14:ligatures w14:val="none"/>
        </w:rPr>
        <w:t xml:space="preserve">that the operating environment for </w:t>
      </w:r>
      <w:r w:rsidR="0006453B">
        <w:rPr>
          <w:rFonts w:ascii="Times New Roman" w:eastAsia="Times New Roman" w:hAnsi="Times New Roman" w:cs="Times New Roman"/>
          <w:kern w:val="0"/>
          <w:sz w:val="24"/>
          <w:szCs w:val="24"/>
          <w:lang w:eastAsia="en-AU"/>
          <w14:ligatures w14:val="none"/>
        </w:rPr>
        <w:t xml:space="preserve">NFP </w:t>
      </w:r>
      <w:r w:rsidR="009B64E2" w:rsidRPr="009B64E2">
        <w:rPr>
          <w:rFonts w:ascii="Times New Roman" w:eastAsia="Times New Roman" w:hAnsi="Times New Roman" w:cs="Times New Roman"/>
          <w:kern w:val="0"/>
          <w:sz w:val="24"/>
          <w:szCs w:val="24"/>
          <w:lang w:eastAsia="en-AU"/>
          <w14:ligatures w14:val="none"/>
        </w:rPr>
        <w:t>has changed and has become increasingly volatile.</w:t>
      </w:r>
      <w:r w:rsidR="009B5D8E">
        <w:rPr>
          <w:rFonts w:ascii="Times New Roman" w:eastAsia="Times New Roman" w:hAnsi="Times New Roman" w:cs="Times New Roman"/>
          <w:kern w:val="0"/>
          <w:sz w:val="24"/>
          <w:szCs w:val="24"/>
          <w:lang w:eastAsia="en-AU"/>
          <w14:ligatures w14:val="none"/>
        </w:rPr>
        <w:t xml:space="preserve"> The Victorian Section’s</w:t>
      </w:r>
      <w:r w:rsidR="009B64E2" w:rsidRPr="009B64E2">
        <w:rPr>
          <w:rFonts w:ascii="Times New Roman" w:eastAsia="Times New Roman" w:hAnsi="Times New Roman" w:cs="Times New Roman"/>
          <w:kern w:val="0"/>
          <w:sz w:val="24"/>
          <w:szCs w:val="24"/>
          <w:lang w:eastAsia="en-AU"/>
          <w14:ligatures w14:val="none"/>
        </w:rPr>
        <w:t xml:space="preserve"> work</w:t>
      </w:r>
      <w:r w:rsidR="0006453B">
        <w:rPr>
          <w:rFonts w:ascii="Times New Roman" w:eastAsia="Times New Roman" w:hAnsi="Times New Roman" w:cs="Times New Roman"/>
          <w:kern w:val="0"/>
          <w:sz w:val="24"/>
          <w:szCs w:val="24"/>
          <w:lang w:eastAsia="en-AU"/>
          <w14:ligatures w14:val="none"/>
        </w:rPr>
        <w:t xml:space="preserve">, and that of the Victorian Sub-sections, </w:t>
      </w:r>
      <w:r w:rsidR="009B64E2" w:rsidRPr="009B64E2">
        <w:rPr>
          <w:rFonts w:ascii="Times New Roman" w:eastAsia="Times New Roman" w:hAnsi="Times New Roman" w:cs="Times New Roman"/>
          <w:kern w:val="0"/>
          <w:sz w:val="24"/>
          <w:szCs w:val="24"/>
          <w:lang w:eastAsia="en-AU"/>
          <w14:ligatures w14:val="none"/>
        </w:rPr>
        <w:t xml:space="preserve">is affected by local and global events – including cost-of-living pressures that affect demand and the </w:t>
      </w:r>
      <w:r w:rsidR="00947BFB">
        <w:rPr>
          <w:rFonts w:ascii="Times New Roman" w:eastAsia="Times New Roman" w:hAnsi="Times New Roman" w:cs="Times New Roman"/>
          <w:kern w:val="0"/>
          <w:sz w:val="24"/>
          <w:szCs w:val="24"/>
          <w:lang w:eastAsia="en-AU"/>
          <w14:ligatures w14:val="none"/>
        </w:rPr>
        <w:t>business-as-usual costs</w:t>
      </w:r>
      <w:r w:rsidR="0006453B">
        <w:rPr>
          <w:rFonts w:ascii="Times New Roman" w:eastAsia="Times New Roman" w:hAnsi="Times New Roman" w:cs="Times New Roman"/>
          <w:kern w:val="0"/>
          <w:sz w:val="24"/>
          <w:szCs w:val="24"/>
          <w:lang w:eastAsia="en-AU"/>
          <w14:ligatures w14:val="none"/>
        </w:rPr>
        <w:t xml:space="preserve"> to meet NAA objectives</w:t>
      </w:r>
      <w:r w:rsidR="00947BFB">
        <w:rPr>
          <w:rFonts w:ascii="Times New Roman" w:eastAsia="Times New Roman" w:hAnsi="Times New Roman" w:cs="Times New Roman"/>
          <w:kern w:val="0"/>
          <w:sz w:val="24"/>
          <w:szCs w:val="24"/>
          <w:lang w:eastAsia="en-AU"/>
          <w14:ligatures w14:val="none"/>
        </w:rPr>
        <w:t xml:space="preserve">. </w:t>
      </w:r>
    </w:p>
    <w:p w14:paraId="3A2BC639" w14:textId="533144DA" w:rsidR="009B64E2" w:rsidRPr="009B64E2" w:rsidRDefault="009B64E2" w:rsidP="00C5304B">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Global challenges</w:t>
      </w:r>
      <w:r w:rsidR="0006453B">
        <w:rPr>
          <w:rFonts w:ascii="Times New Roman" w:eastAsia="Times New Roman" w:hAnsi="Times New Roman" w:cs="Times New Roman"/>
          <w:kern w:val="0"/>
          <w:sz w:val="24"/>
          <w:szCs w:val="24"/>
          <w:lang w:eastAsia="en-AU"/>
          <w14:ligatures w14:val="none"/>
        </w:rPr>
        <w:t>,</w:t>
      </w:r>
      <w:r w:rsidRPr="009B64E2">
        <w:rPr>
          <w:rFonts w:ascii="Times New Roman" w:eastAsia="Times New Roman" w:hAnsi="Times New Roman" w:cs="Times New Roman"/>
          <w:kern w:val="0"/>
          <w:sz w:val="24"/>
          <w:szCs w:val="24"/>
          <w:lang w:eastAsia="en-AU"/>
          <w14:ligatures w14:val="none"/>
        </w:rPr>
        <w:t xml:space="preserve"> </w:t>
      </w:r>
      <w:r w:rsidR="009B5D8E">
        <w:rPr>
          <w:rFonts w:ascii="Times New Roman" w:eastAsia="Times New Roman" w:hAnsi="Times New Roman" w:cs="Times New Roman"/>
          <w:kern w:val="0"/>
          <w:sz w:val="24"/>
          <w:szCs w:val="24"/>
          <w:lang w:eastAsia="en-AU"/>
          <w14:ligatures w14:val="none"/>
        </w:rPr>
        <w:t>now</w:t>
      </w:r>
      <w:r w:rsidR="00947BFB">
        <w:rPr>
          <w:rFonts w:ascii="Times New Roman" w:eastAsia="Times New Roman" w:hAnsi="Times New Roman" w:cs="Times New Roman"/>
          <w:kern w:val="0"/>
          <w:sz w:val="24"/>
          <w:szCs w:val="24"/>
          <w:lang w:eastAsia="en-AU"/>
          <w14:ligatures w14:val="none"/>
        </w:rPr>
        <w:t xml:space="preserve"> recognised</w:t>
      </w:r>
      <w:r w:rsidR="0006453B">
        <w:rPr>
          <w:rFonts w:ascii="Times New Roman" w:eastAsia="Times New Roman" w:hAnsi="Times New Roman" w:cs="Times New Roman"/>
          <w:kern w:val="0"/>
          <w:sz w:val="24"/>
          <w:szCs w:val="24"/>
          <w:lang w:eastAsia="en-AU"/>
          <w14:ligatures w14:val="none"/>
        </w:rPr>
        <w:t>,</w:t>
      </w:r>
      <w:r w:rsidRPr="009B64E2">
        <w:rPr>
          <w:rFonts w:ascii="Times New Roman" w:eastAsia="Times New Roman" w:hAnsi="Times New Roman" w:cs="Times New Roman"/>
          <w:kern w:val="0"/>
          <w:sz w:val="24"/>
          <w:szCs w:val="24"/>
          <w:lang w:eastAsia="en-AU"/>
          <w14:ligatures w14:val="none"/>
        </w:rPr>
        <w:t xml:space="preserve"> include attacks that test cybersecurity capability</w:t>
      </w:r>
      <w:r w:rsidR="00947BFB">
        <w:rPr>
          <w:rFonts w:ascii="Times New Roman" w:eastAsia="Times New Roman" w:hAnsi="Times New Roman" w:cs="Times New Roman"/>
          <w:kern w:val="0"/>
          <w:sz w:val="24"/>
          <w:szCs w:val="24"/>
          <w:lang w:eastAsia="en-AU"/>
          <w14:ligatures w14:val="none"/>
        </w:rPr>
        <w:t xml:space="preserve">. </w:t>
      </w:r>
      <w:r w:rsidR="0006453B">
        <w:rPr>
          <w:rFonts w:ascii="Times New Roman" w:eastAsia="Times New Roman" w:hAnsi="Times New Roman" w:cs="Times New Roman"/>
          <w:kern w:val="0"/>
          <w:sz w:val="24"/>
          <w:szCs w:val="24"/>
          <w:lang w:eastAsia="en-AU"/>
          <w14:ligatures w14:val="none"/>
        </w:rPr>
        <w:t>Why is cybersecurity important? Answer, w</w:t>
      </w:r>
      <w:r w:rsidR="009B5D8E">
        <w:rPr>
          <w:rFonts w:ascii="Times New Roman" w:eastAsia="Times New Roman" w:hAnsi="Times New Roman" w:cs="Times New Roman"/>
          <w:kern w:val="0"/>
          <w:sz w:val="24"/>
          <w:szCs w:val="24"/>
          <w:lang w:eastAsia="en-AU"/>
          <w14:ligatures w14:val="none"/>
        </w:rPr>
        <w:t>e</w:t>
      </w:r>
      <w:r w:rsidRPr="009B64E2">
        <w:rPr>
          <w:rFonts w:ascii="Times New Roman" w:eastAsia="Times New Roman" w:hAnsi="Times New Roman" w:cs="Times New Roman"/>
          <w:kern w:val="0"/>
          <w:sz w:val="24"/>
          <w:szCs w:val="24"/>
          <w:lang w:eastAsia="en-AU"/>
          <w14:ligatures w14:val="none"/>
        </w:rPr>
        <w:t xml:space="preserve"> </w:t>
      </w:r>
      <w:r w:rsidR="0006453B">
        <w:rPr>
          <w:rFonts w:ascii="Times New Roman" w:eastAsia="Times New Roman" w:hAnsi="Times New Roman" w:cs="Times New Roman"/>
          <w:kern w:val="0"/>
          <w:sz w:val="24"/>
          <w:szCs w:val="24"/>
          <w:lang w:eastAsia="en-AU"/>
          <w14:ligatures w14:val="none"/>
        </w:rPr>
        <w:t xml:space="preserve">use, hold, and share </w:t>
      </w:r>
      <w:r w:rsidRPr="009B64E2">
        <w:rPr>
          <w:rFonts w:ascii="Times New Roman" w:eastAsia="Times New Roman" w:hAnsi="Times New Roman" w:cs="Times New Roman"/>
          <w:kern w:val="0"/>
          <w:sz w:val="24"/>
          <w:szCs w:val="24"/>
          <w:lang w:eastAsia="en-AU"/>
          <w14:ligatures w14:val="none"/>
        </w:rPr>
        <w:t>sensitive personal information</w:t>
      </w:r>
      <w:r w:rsidR="00947BFB">
        <w:rPr>
          <w:rFonts w:ascii="Times New Roman" w:eastAsia="Times New Roman" w:hAnsi="Times New Roman" w:cs="Times New Roman"/>
          <w:kern w:val="0"/>
          <w:sz w:val="24"/>
          <w:szCs w:val="24"/>
          <w:lang w:eastAsia="en-AU"/>
          <w14:ligatures w14:val="none"/>
        </w:rPr>
        <w:t xml:space="preserve"> about </w:t>
      </w:r>
      <w:r w:rsidR="00947BFB">
        <w:rPr>
          <w:rFonts w:ascii="Times New Roman" w:eastAsia="Times New Roman" w:hAnsi="Times New Roman" w:cs="Times New Roman"/>
          <w:kern w:val="0"/>
          <w:sz w:val="24"/>
          <w:szCs w:val="24"/>
          <w:lang w:eastAsia="en-AU"/>
          <w14:ligatures w14:val="none"/>
        </w:rPr>
        <w:lastRenderedPageBreak/>
        <w:t>our members</w:t>
      </w:r>
      <w:r w:rsidR="00875A52">
        <w:rPr>
          <w:rFonts w:ascii="Times New Roman" w:eastAsia="Times New Roman" w:hAnsi="Times New Roman" w:cs="Times New Roman"/>
          <w:kern w:val="0"/>
          <w:sz w:val="24"/>
          <w:szCs w:val="24"/>
          <w:lang w:eastAsia="en-AU"/>
          <w14:ligatures w14:val="none"/>
        </w:rPr>
        <w:t xml:space="preserve"> to achieve results</w:t>
      </w:r>
      <w:r w:rsidR="00947BFB">
        <w:rPr>
          <w:rFonts w:ascii="Times New Roman" w:eastAsia="Times New Roman" w:hAnsi="Times New Roman" w:cs="Times New Roman"/>
          <w:kern w:val="0"/>
          <w:sz w:val="24"/>
          <w:szCs w:val="24"/>
          <w:lang w:eastAsia="en-AU"/>
          <w14:ligatures w14:val="none"/>
        </w:rPr>
        <w:t>.</w:t>
      </w:r>
      <w:r w:rsidR="008C10AE">
        <w:rPr>
          <w:rFonts w:ascii="Times New Roman" w:eastAsia="Times New Roman" w:hAnsi="Times New Roman" w:cs="Times New Roman"/>
          <w:kern w:val="0"/>
          <w:sz w:val="24"/>
          <w:szCs w:val="24"/>
          <w:lang w:eastAsia="en-AU"/>
          <w14:ligatures w14:val="none"/>
        </w:rPr>
        <w:t xml:space="preserve"> There is </w:t>
      </w:r>
      <w:r w:rsidRPr="009B64E2">
        <w:rPr>
          <w:rFonts w:ascii="Times New Roman" w:eastAsia="Times New Roman" w:hAnsi="Times New Roman" w:cs="Times New Roman"/>
          <w:kern w:val="0"/>
          <w:sz w:val="24"/>
          <w:szCs w:val="24"/>
          <w:lang w:eastAsia="en-AU"/>
          <w14:ligatures w14:val="none"/>
        </w:rPr>
        <w:t>the cumulative impact of regulatory reform</w:t>
      </w:r>
      <w:r w:rsidR="00875A52">
        <w:rPr>
          <w:rFonts w:ascii="Times New Roman" w:eastAsia="Times New Roman" w:hAnsi="Times New Roman" w:cs="Times New Roman"/>
          <w:kern w:val="0"/>
          <w:sz w:val="24"/>
          <w:szCs w:val="24"/>
          <w:lang w:eastAsia="en-AU"/>
          <w14:ligatures w14:val="none"/>
        </w:rPr>
        <w:t>, by Federal Government,</w:t>
      </w:r>
      <w:r w:rsidRPr="009B64E2">
        <w:rPr>
          <w:rFonts w:ascii="Times New Roman" w:eastAsia="Times New Roman" w:hAnsi="Times New Roman" w:cs="Times New Roman"/>
          <w:kern w:val="0"/>
          <w:sz w:val="24"/>
          <w:szCs w:val="24"/>
          <w:lang w:eastAsia="en-AU"/>
          <w14:ligatures w14:val="none"/>
        </w:rPr>
        <w:t xml:space="preserve"> on </w:t>
      </w:r>
      <w:r w:rsidR="0006453B">
        <w:rPr>
          <w:rFonts w:ascii="Times New Roman" w:eastAsia="Times New Roman" w:hAnsi="Times New Roman" w:cs="Times New Roman"/>
          <w:kern w:val="0"/>
          <w:sz w:val="24"/>
          <w:szCs w:val="24"/>
          <w:lang w:eastAsia="en-AU"/>
          <w14:ligatures w14:val="none"/>
        </w:rPr>
        <w:t>NFP</w:t>
      </w:r>
      <w:r w:rsidR="00947BFB">
        <w:rPr>
          <w:rFonts w:ascii="Times New Roman" w:eastAsia="Times New Roman" w:hAnsi="Times New Roman" w:cs="Times New Roman"/>
          <w:kern w:val="0"/>
          <w:sz w:val="24"/>
          <w:szCs w:val="24"/>
          <w:lang w:eastAsia="en-AU"/>
          <w14:ligatures w14:val="none"/>
        </w:rPr>
        <w:t xml:space="preserve"> such as the Victorian Section</w:t>
      </w:r>
      <w:r w:rsidR="00CE638D">
        <w:rPr>
          <w:rFonts w:ascii="Times New Roman" w:eastAsia="Times New Roman" w:hAnsi="Times New Roman" w:cs="Times New Roman"/>
          <w:kern w:val="0"/>
          <w:sz w:val="24"/>
          <w:szCs w:val="24"/>
          <w:lang w:eastAsia="en-AU"/>
          <w14:ligatures w14:val="none"/>
        </w:rPr>
        <w:t xml:space="preserve"> and two Victorian incorporated Sub-sections</w:t>
      </w:r>
      <w:r w:rsidRPr="009B64E2">
        <w:rPr>
          <w:rFonts w:ascii="Times New Roman" w:eastAsia="Times New Roman" w:hAnsi="Times New Roman" w:cs="Times New Roman"/>
          <w:kern w:val="0"/>
          <w:sz w:val="24"/>
          <w:szCs w:val="24"/>
          <w:lang w:eastAsia="en-AU"/>
          <w14:ligatures w14:val="none"/>
        </w:rPr>
        <w:t>.</w:t>
      </w:r>
      <w:r w:rsidR="008C10AE">
        <w:rPr>
          <w:rFonts w:ascii="Times New Roman" w:eastAsia="Times New Roman" w:hAnsi="Times New Roman" w:cs="Times New Roman"/>
          <w:kern w:val="0"/>
          <w:sz w:val="24"/>
          <w:szCs w:val="24"/>
          <w:lang w:eastAsia="en-AU"/>
          <w14:ligatures w14:val="none"/>
        </w:rPr>
        <w:t xml:space="preserve"> </w:t>
      </w:r>
      <w:r w:rsidRPr="009B64E2">
        <w:rPr>
          <w:rFonts w:ascii="Times New Roman" w:eastAsia="Times New Roman" w:hAnsi="Times New Roman" w:cs="Times New Roman"/>
          <w:kern w:val="0"/>
          <w:sz w:val="24"/>
          <w:szCs w:val="24"/>
          <w:lang w:eastAsia="en-AU"/>
          <w14:ligatures w14:val="none"/>
        </w:rPr>
        <w:t xml:space="preserve">These include changes to privacy obligations and financial reporting obligations, as well as the new requirement for </w:t>
      </w:r>
      <w:r w:rsidR="00CE638D">
        <w:rPr>
          <w:rFonts w:ascii="Times New Roman" w:eastAsia="Times New Roman" w:hAnsi="Times New Roman" w:cs="Times New Roman"/>
          <w:kern w:val="0"/>
          <w:sz w:val="24"/>
          <w:szCs w:val="24"/>
          <w:lang w:eastAsia="en-AU"/>
          <w14:ligatures w14:val="none"/>
        </w:rPr>
        <w:t>NFP</w:t>
      </w:r>
      <w:r w:rsidRPr="009B64E2">
        <w:rPr>
          <w:rFonts w:ascii="Times New Roman" w:eastAsia="Times New Roman" w:hAnsi="Times New Roman" w:cs="Times New Roman"/>
          <w:kern w:val="0"/>
          <w:sz w:val="24"/>
          <w:szCs w:val="24"/>
          <w:lang w:eastAsia="en-AU"/>
          <w14:ligatures w14:val="none"/>
        </w:rPr>
        <w:t xml:space="preserve"> to report to the A</w:t>
      </w:r>
      <w:r w:rsidR="00CE638D">
        <w:rPr>
          <w:rFonts w:ascii="Times New Roman" w:eastAsia="Times New Roman" w:hAnsi="Times New Roman" w:cs="Times New Roman"/>
          <w:kern w:val="0"/>
          <w:sz w:val="24"/>
          <w:szCs w:val="24"/>
          <w:lang w:eastAsia="en-AU"/>
          <w14:ligatures w14:val="none"/>
        </w:rPr>
        <w:t xml:space="preserve">ustralian </w:t>
      </w:r>
      <w:r w:rsidRPr="009B64E2">
        <w:rPr>
          <w:rFonts w:ascii="Times New Roman" w:eastAsia="Times New Roman" w:hAnsi="Times New Roman" w:cs="Times New Roman"/>
          <w:kern w:val="0"/>
          <w:sz w:val="24"/>
          <w:szCs w:val="24"/>
          <w:lang w:eastAsia="en-AU"/>
          <w14:ligatures w14:val="none"/>
        </w:rPr>
        <w:t>C</w:t>
      </w:r>
      <w:r w:rsidR="00CE638D">
        <w:rPr>
          <w:rFonts w:ascii="Times New Roman" w:eastAsia="Times New Roman" w:hAnsi="Times New Roman" w:cs="Times New Roman"/>
          <w:kern w:val="0"/>
          <w:sz w:val="24"/>
          <w:szCs w:val="24"/>
          <w:lang w:eastAsia="en-AU"/>
          <w14:ligatures w14:val="none"/>
        </w:rPr>
        <w:t xml:space="preserve">harities Not-for-profit </w:t>
      </w:r>
      <w:r w:rsidRPr="009B64E2">
        <w:rPr>
          <w:rFonts w:ascii="Times New Roman" w:eastAsia="Times New Roman" w:hAnsi="Times New Roman" w:cs="Times New Roman"/>
          <w:kern w:val="0"/>
          <w:sz w:val="24"/>
          <w:szCs w:val="24"/>
          <w:lang w:eastAsia="en-AU"/>
          <w14:ligatures w14:val="none"/>
        </w:rPr>
        <w:t>C</w:t>
      </w:r>
      <w:r w:rsidR="00CE638D">
        <w:rPr>
          <w:rFonts w:ascii="Times New Roman" w:eastAsia="Times New Roman" w:hAnsi="Times New Roman" w:cs="Times New Roman"/>
          <w:kern w:val="0"/>
          <w:sz w:val="24"/>
          <w:szCs w:val="24"/>
          <w:lang w:eastAsia="en-AU"/>
          <w14:ligatures w14:val="none"/>
        </w:rPr>
        <w:t>ommission (ACNC)</w:t>
      </w:r>
      <w:r w:rsidRPr="009B64E2">
        <w:rPr>
          <w:rFonts w:ascii="Times New Roman" w:eastAsia="Times New Roman" w:hAnsi="Times New Roman" w:cs="Times New Roman"/>
          <w:kern w:val="0"/>
          <w:sz w:val="24"/>
          <w:szCs w:val="24"/>
          <w:lang w:eastAsia="en-AU"/>
          <w14:ligatures w14:val="none"/>
        </w:rPr>
        <w:t xml:space="preserve"> on transactions with related parties.</w:t>
      </w:r>
      <w:r w:rsidR="008C10AE">
        <w:rPr>
          <w:rFonts w:ascii="Times New Roman" w:eastAsia="Times New Roman" w:hAnsi="Times New Roman" w:cs="Times New Roman"/>
          <w:kern w:val="0"/>
          <w:sz w:val="24"/>
          <w:szCs w:val="24"/>
          <w:lang w:eastAsia="en-AU"/>
          <w14:ligatures w14:val="none"/>
        </w:rPr>
        <w:t xml:space="preserve"> </w:t>
      </w:r>
      <w:r w:rsidR="00CE638D">
        <w:rPr>
          <w:rStyle w:val="EndnoteReference"/>
          <w:rFonts w:ascii="Times New Roman" w:eastAsia="Times New Roman" w:hAnsi="Times New Roman" w:cs="Times New Roman"/>
          <w:kern w:val="0"/>
          <w:sz w:val="24"/>
          <w:szCs w:val="24"/>
          <w:lang w:eastAsia="en-AU"/>
          <w14:ligatures w14:val="none"/>
        </w:rPr>
        <w:endnoteReference w:id="1"/>
      </w:r>
    </w:p>
    <w:p w14:paraId="3C604B21" w14:textId="28E27C6B" w:rsidR="009B64E2" w:rsidRPr="009B64E2" w:rsidRDefault="008C10AE" w:rsidP="00C5304B">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The Victorian Section</w:t>
      </w:r>
      <w:r w:rsidR="009B64E2" w:rsidRPr="009B64E2">
        <w:rPr>
          <w:rFonts w:ascii="Times New Roman" w:eastAsia="Times New Roman" w:hAnsi="Times New Roman" w:cs="Times New Roman"/>
          <w:kern w:val="0"/>
          <w:sz w:val="24"/>
          <w:szCs w:val="24"/>
          <w:lang w:eastAsia="en-AU"/>
          <w14:ligatures w14:val="none"/>
        </w:rPr>
        <w:t xml:space="preserve"> </w:t>
      </w:r>
      <w:r w:rsidR="00CE638D">
        <w:rPr>
          <w:rFonts w:ascii="Times New Roman" w:eastAsia="Times New Roman" w:hAnsi="Times New Roman" w:cs="Times New Roman"/>
          <w:kern w:val="0"/>
          <w:sz w:val="24"/>
          <w:szCs w:val="24"/>
          <w:lang w:eastAsia="en-AU"/>
          <w14:ligatures w14:val="none"/>
        </w:rPr>
        <w:t>and Sub-sections have</w:t>
      </w:r>
      <w:r>
        <w:rPr>
          <w:rFonts w:ascii="Times New Roman" w:eastAsia="Times New Roman" w:hAnsi="Times New Roman" w:cs="Times New Roman"/>
          <w:kern w:val="0"/>
          <w:sz w:val="24"/>
          <w:szCs w:val="24"/>
          <w:lang w:eastAsia="en-AU"/>
          <w14:ligatures w14:val="none"/>
        </w:rPr>
        <w:t xml:space="preserve"> </w:t>
      </w:r>
      <w:r w:rsidR="009B64E2" w:rsidRPr="009B64E2">
        <w:rPr>
          <w:rFonts w:ascii="Times New Roman" w:eastAsia="Times New Roman" w:hAnsi="Times New Roman" w:cs="Times New Roman"/>
          <w:kern w:val="0"/>
          <w:sz w:val="24"/>
          <w:szCs w:val="24"/>
          <w:lang w:eastAsia="en-AU"/>
          <w14:ligatures w14:val="none"/>
        </w:rPr>
        <w:t xml:space="preserve">many of the same obligations as other organisations and businesses but often fewer resources. </w:t>
      </w:r>
      <w:r>
        <w:rPr>
          <w:rFonts w:ascii="Times New Roman" w:eastAsia="Times New Roman" w:hAnsi="Times New Roman" w:cs="Times New Roman"/>
          <w:kern w:val="0"/>
          <w:sz w:val="24"/>
          <w:szCs w:val="24"/>
          <w:lang w:eastAsia="en-AU"/>
          <w14:ligatures w14:val="none"/>
        </w:rPr>
        <w:t>We</w:t>
      </w:r>
      <w:r w:rsidR="009B64E2" w:rsidRPr="009B64E2">
        <w:rPr>
          <w:rFonts w:ascii="Times New Roman" w:eastAsia="Times New Roman" w:hAnsi="Times New Roman" w:cs="Times New Roman"/>
          <w:kern w:val="0"/>
          <w:sz w:val="24"/>
          <w:szCs w:val="24"/>
          <w:lang w:eastAsia="en-AU"/>
          <w14:ligatures w14:val="none"/>
        </w:rPr>
        <w:t xml:space="preserve"> operate on minimal revenue</w:t>
      </w:r>
      <w:r w:rsidR="00CE638D">
        <w:rPr>
          <w:rFonts w:ascii="Times New Roman" w:eastAsia="Times New Roman" w:hAnsi="Times New Roman" w:cs="Times New Roman"/>
          <w:kern w:val="0"/>
          <w:sz w:val="24"/>
          <w:szCs w:val="24"/>
          <w:lang w:eastAsia="en-AU"/>
          <w14:ligatures w14:val="none"/>
        </w:rPr>
        <w:t xml:space="preserve"> raised </w:t>
      </w:r>
      <w:r w:rsidR="00875A52">
        <w:rPr>
          <w:rFonts w:ascii="Times New Roman" w:eastAsia="Times New Roman" w:hAnsi="Times New Roman" w:cs="Times New Roman"/>
          <w:kern w:val="0"/>
          <w:sz w:val="24"/>
          <w:szCs w:val="24"/>
          <w:lang w:eastAsia="en-AU"/>
          <w14:ligatures w14:val="none"/>
        </w:rPr>
        <w:t xml:space="preserve">traditionally </w:t>
      </w:r>
      <w:r w:rsidR="00CE638D">
        <w:rPr>
          <w:rFonts w:ascii="Times New Roman" w:eastAsia="Times New Roman" w:hAnsi="Times New Roman" w:cs="Times New Roman"/>
          <w:kern w:val="0"/>
          <w:sz w:val="24"/>
          <w:szCs w:val="24"/>
          <w:lang w:eastAsia="en-AU"/>
          <w14:ligatures w14:val="none"/>
        </w:rPr>
        <w:t>from membership annual membership fees, fundraising</w:t>
      </w:r>
      <w:r w:rsidR="009B64E2" w:rsidRPr="009B64E2">
        <w:rPr>
          <w:rFonts w:ascii="Times New Roman" w:eastAsia="Times New Roman" w:hAnsi="Times New Roman" w:cs="Times New Roman"/>
          <w:kern w:val="0"/>
          <w:sz w:val="24"/>
          <w:szCs w:val="24"/>
          <w:lang w:eastAsia="en-AU"/>
          <w14:ligatures w14:val="none"/>
        </w:rPr>
        <w:t>,</w:t>
      </w:r>
      <w:r w:rsidR="00CE638D">
        <w:rPr>
          <w:rFonts w:ascii="Times New Roman" w:eastAsia="Times New Roman" w:hAnsi="Times New Roman" w:cs="Times New Roman"/>
          <w:kern w:val="0"/>
          <w:sz w:val="24"/>
          <w:szCs w:val="24"/>
          <w:lang w:eastAsia="en-AU"/>
          <w14:ligatures w14:val="none"/>
        </w:rPr>
        <w:t xml:space="preserve"> Grants both Federal and State, and donations.</w:t>
      </w:r>
      <w:r w:rsidR="009B64E2" w:rsidRPr="009B64E2">
        <w:rPr>
          <w:rFonts w:ascii="Times New Roman" w:eastAsia="Times New Roman" w:hAnsi="Times New Roman" w:cs="Times New Roman"/>
          <w:kern w:val="0"/>
          <w:sz w:val="24"/>
          <w:szCs w:val="24"/>
          <w:lang w:eastAsia="en-AU"/>
          <w14:ligatures w14:val="none"/>
        </w:rPr>
        <w:t xml:space="preserve"> </w:t>
      </w:r>
      <w:r w:rsidR="00CE638D">
        <w:rPr>
          <w:rFonts w:ascii="Times New Roman" w:eastAsia="Times New Roman" w:hAnsi="Times New Roman" w:cs="Times New Roman"/>
          <w:kern w:val="0"/>
          <w:sz w:val="24"/>
          <w:szCs w:val="24"/>
          <w:lang w:eastAsia="en-AU"/>
          <w14:ligatures w14:val="none"/>
        </w:rPr>
        <w:t>L</w:t>
      </w:r>
      <w:r>
        <w:rPr>
          <w:rFonts w:ascii="Times New Roman" w:eastAsia="Times New Roman" w:hAnsi="Times New Roman" w:cs="Times New Roman"/>
          <w:kern w:val="0"/>
          <w:sz w:val="24"/>
          <w:szCs w:val="24"/>
          <w:lang w:eastAsia="en-AU"/>
          <w14:ligatures w14:val="none"/>
        </w:rPr>
        <w:t xml:space="preserve">ike many </w:t>
      </w:r>
      <w:r w:rsidR="00CE638D">
        <w:rPr>
          <w:rFonts w:ascii="Times New Roman" w:eastAsia="Times New Roman" w:hAnsi="Times New Roman" w:cs="Times New Roman"/>
          <w:kern w:val="0"/>
          <w:sz w:val="24"/>
          <w:szCs w:val="24"/>
          <w:lang w:eastAsia="en-AU"/>
          <w14:ligatures w14:val="none"/>
        </w:rPr>
        <w:t>NFP</w:t>
      </w:r>
      <w:r w:rsidR="009B64E2" w:rsidRPr="009B64E2">
        <w:rPr>
          <w:rFonts w:ascii="Times New Roman" w:eastAsia="Times New Roman" w:hAnsi="Times New Roman" w:cs="Times New Roman"/>
          <w:kern w:val="0"/>
          <w:sz w:val="24"/>
          <w:szCs w:val="24"/>
          <w:lang w:eastAsia="en-AU"/>
          <w14:ligatures w14:val="none"/>
        </w:rPr>
        <w:t xml:space="preserve"> </w:t>
      </w:r>
      <w:r>
        <w:rPr>
          <w:rFonts w:ascii="Times New Roman" w:eastAsia="Times New Roman" w:hAnsi="Times New Roman" w:cs="Times New Roman"/>
          <w:kern w:val="0"/>
          <w:sz w:val="24"/>
          <w:szCs w:val="24"/>
          <w:lang w:eastAsia="en-AU"/>
          <w14:ligatures w14:val="none"/>
        </w:rPr>
        <w:t xml:space="preserve">we </w:t>
      </w:r>
      <w:r w:rsidR="009B64E2" w:rsidRPr="009B64E2">
        <w:rPr>
          <w:rFonts w:ascii="Times New Roman" w:eastAsia="Times New Roman" w:hAnsi="Times New Roman" w:cs="Times New Roman"/>
          <w:kern w:val="0"/>
          <w:sz w:val="24"/>
          <w:szCs w:val="24"/>
          <w:lang w:eastAsia="en-AU"/>
          <w14:ligatures w14:val="none"/>
        </w:rPr>
        <w:t xml:space="preserve">operate without paid staff. </w:t>
      </w:r>
    </w:p>
    <w:p w14:paraId="552F0355" w14:textId="67664C29" w:rsidR="009B64E2" w:rsidRDefault="009B64E2" w:rsidP="00C5304B">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This corporate plan covers the reporting periods of 2023–24 to 202</w:t>
      </w:r>
      <w:r w:rsidR="00947BFB">
        <w:rPr>
          <w:rFonts w:ascii="Times New Roman" w:eastAsia="Times New Roman" w:hAnsi="Times New Roman" w:cs="Times New Roman"/>
          <w:kern w:val="0"/>
          <w:sz w:val="24"/>
          <w:szCs w:val="24"/>
          <w:lang w:eastAsia="en-AU"/>
          <w14:ligatures w14:val="none"/>
        </w:rPr>
        <w:t>5</w:t>
      </w:r>
      <w:r w:rsidRPr="009B64E2">
        <w:rPr>
          <w:rFonts w:ascii="Times New Roman" w:eastAsia="Times New Roman" w:hAnsi="Times New Roman" w:cs="Times New Roman"/>
          <w:kern w:val="0"/>
          <w:sz w:val="24"/>
          <w:szCs w:val="24"/>
          <w:lang w:eastAsia="en-AU"/>
          <w14:ligatures w14:val="none"/>
        </w:rPr>
        <w:t>–2</w:t>
      </w:r>
      <w:r w:rsidR="00947BFB">
        <w:rPr>
          <w:rFonts w:ascii="Times New Roman" w:eastAsia="Times New Roman" w:hAnsi="Times New Roman" w:cs="Times New Roman"/>
          <w:kern w:val="0"/>
          <w:sz w:val="24"/>
          <w:szCs w:val="24"/>
          <w:lang w:eastAsia="en-AU"/>
          <w14:ligatures w14:val="none"/>
        </w:rPr>
        <w:t>6</w:t>
      </w:r>
      <w:r w:rsidRPr="009B64E2">
        <w:rPr>
          <w:rFonts w:ascii="Times New Roman" w:eastAsia="Times New Roman" w:hAnsi="Times New Roman" w:cs="Times New Roman"/>
          <w:kern w:val="0"/>
          <w:sz w:val="24"/>
          <w:szCs w:val="24"/>
          <w:lang w:eastAsia="en-AU"/>
          <w14:ligatures w14:val="none"/>
        </w:rPr>
        <w:t xml:space="preserve"> and outlines how the </w:t>
      </w:r>
      <w:r w:rsidR="008C10AE">
        <w:rPr>
          <w:rFonts w:ascii="Times New Roman" w:eastAsia="Times New Roman" w:hAnsi="Times New Roman" w:cs="Times New Roman"/>
          <w:kern w:val="0"/>
          <w:sz w:val="24"/>
          <w:szCs w:val="24"/>
          <w:lang w:eastAsia="en-AU"/>
          <w14:ligatures w14:val="none"/>
        </w:rPr>
        <w:t>Victorian Section</w:t>
      </w:r>
      <w:r w:rsidRPr="009B64E2">
        <w:rPr>
          <w:rFonts w:ascii="Times New Roman" w:eastAsia="Times New Roman" w:hAnsi="Times New Roman" w:cs="Times New Roman"/>
          <w:kern w:val="0"/>
          <w:sz w:val="24"/>
          <w:szCs w:val="24"/>
          <w:lang w:eastAsia="en-AU"/>
          <w14:ligatures w14:val="none"/>
        </w:rPr>
        <w:t xml:space="preserve"> will measure and assess our performance. </w:t>
      </w:r>
      <w:r w:rsidR="00947BFB">
        <w:rPr>
          <w:rFonts w:ascii="Times New Roman" w:eastAsia="Times New Roman" w:hAnsi="Times New Roman" w:cs="Times New Roman"/>
          <w:kern w:val="0"/>
          <w:sz w:val="24"/>
          <w:szCs w:val="24"/>
          <w:lang w:eastAsia="en-AU"/>
          <w14:ligatures w14:val="none"/>
        </w:rPr>
        <w:t>The plan</w:t>
      </w:r>
      <w:r w:rsidRPr="009B64E2">
        <w:rPr>
          <w:rFonts w:ascii="Times New Roman" w:eastAsia="Times New Roman" w:hAnsi="Times New Roman" w:cs="Times New Roman"/>
          <w:kern w:val="0"/>
          <w:sz w:val="24"/>
          <w:szCs w:val="24"/>
          <w:lang w:eastAsia="en-AU"/>
          <w14:ligatures w14:val="none"/>
        </w:rPr>
        <w:t xml:space="preserve"> encapsulates our commitment to </w:t>
      </w:r>
      <w:r w:rsidR="008C10AE">
        <w:rPr>
          <w:rFonts w:ascii="Times New Roman" w:eastAsia="Times New Roman" w:hAnsi="Times New Roman" w:cs="Times New Roman"/>
          <w:kern w:val="0"/>
          <w:sz w:val="24"/>
          <w:szCs w:val="24"/>
          <w:lang w:eastAsia="en-AU"/>
          <w14:ligatures w14:val="none"/>
        </w:rPr>
        <w:t>you the members</w:t>
      </w:r>
      <w:r w:rsidRPr="009B64E2">
        <w:rPr>
          <w:rFonts w:ascii="Times New Roman" w:eastAsia="Times New Roman" w:hAnsi="Times New Roman" w:cs="Times New Roman"/>
          <w:kern w:val="0"/>
          <w:sz w:val="24"/>
          <w:szCs w:val="24"/>
          <w:lang w:eastAsia="en-AU"/>
          <w14:ligatures w14:val="none"/>
        </w:rPr>
        <w:t xml:space="preserve"> to ensu</w:t>
      </w:r>
      <w:r w:rsidR="008C10AE">
        <w:rPr>
          <w:rFonts w:ascii="Times New Roman" w:eastAsia="Times New Roman" w:hAnsi="Times New Roman" w:cs="Times New Roman"/>
          <w:kern w:val="0"/>
          <w:sz w:val="24"/>
          <w:szCs w:val="24"/>
          <w:lang w:eastAsia="en-AU"/>
          <w14:ligatures w14:val="none"/>
        </w:rPr>
        <w:t>re</w:t>
      </w:r>
      <w:r w:rsidRPr="009B64E2">
        <w:rPr>
          <w:rFonts w:ascii="Times New Roman" w:eastAsia="Times New Roman" w:hAnsi="Times New Roman" w:cs="Times New Roman"/>
          <w:kern w:val="0"/>
          <w:sz w:val="24"/>
          <w:szCs w:val="24"/>
          <w:lang w:eastAsia="en-AU"/>
          <w14:ligatures w14:val="none"/>
        </w:rPr>
        <w:t xml:space="preserve"> confidence, to help</w:t>
      </w:r>
      <w:r w:rsidR="008C10AE">
        <w:rPr>
          <w:rFonts w:ascii="Times New Roman" w:eastAsia="Times New Roman" w:hAnsi="Times New Roman" w:cs="Times New Roman"/>
          <w:kern w:val="0"/>
          <w:sz w:val="24"/>
          <w:szCs w:val="24"/>
          <w:lang w:eastAsia="en-AU"/>
          <w14:ligatures w14:val="none"/>
        </w:rPr>
        <w:t xml:space="preserve"> the Executive and the Council </w:t>
      </w:r>
      <w:r w:rsidRPr="009B64E2">
        <w:rPr>
          <w:rFonts w:ascii="Times New Roman" w:eastAsia="Times New Roman" w:hAnsi="Times New Roman" w:cs="Times New Roman"/>
          <w:kern w:val="0"/>
          <w:sz w:val="24"/>
          <w:szCs w:val="24"/>
          <w:lang w:eastAsia="en-AU"/>
          <w14:ligatures w14:val="none"/>
        </w:rPr>
        <w:t xml:space="preserve">stay on track, to </w:t>
      </w:r>
      <w:r w:rsidR="00875A52">
        <w:rPr>
          <w:rFonts w:ascii="Times New Roman" w:eastAsia="Times New Roman" w:hAnsi="Times New Roman" w:cs="Times New Roman"/>
          <w:kern w:val="0"/>
          <w:sz w:val="24"/>
          <w:szCs w:val="24"/>
          <w:lang w:eastAsia="en-AU"/>
          <w14:ligatures w14:val="none"/>
        </w:rPr>
        <w:t xml:space="preserve">enhance the </w:t>
      </w:r>
      <w:r w:rsidRPr="009B64E2">
        <w:rPr>
          <w:rFonts w:ascii="Times New Roman" w:eastAsia="Times New Roman" w:hAnsi="Times New Roman" w:cs="Times New Roman"/>
          <w:kern w:val="0"/>
          <w:sz w:val="24"/>
          <w:szCs w:val="24"/>
          <w:lang w:eastAsia="en-AU"/>
          <w14:ligatures w14:val="none"/>
        </w:rPr>
        <w:t>collati</w:t>
      </w:r>
      <w:r w:rsidR="00875A52">
        <w:rPr>
          <w:rFonts w:ascii="Times New Roman" w:eastAsia="Times New Roman" w:hAnsi="Times New Roman" w:cs="Times New Roman"/>
          <w:kern w:val="0"/>
          <w:sz w:val="24"/>
          <w:szCs w:val="24"/>
          <w:lang w:eastAsia="en-AU"/>
          <w14:ligatures w14:val="none"/>
        </w:rPr>
        <w:t>o</w:t>
      </w:r>
      <w:r w:rsidRPr="009B64E2">
        <w:rPr>
          <w:rFonts w:ascii="Times New Roman" w:eastAsia="Times New Roman" w:hAnsi="Times New Roman" w:cs="Times New Roman"/>
          <w:kern w:val="0"/>
          <w:sz w:val="24"/>
          <w:szCs w:val="24"/>
          <w:lang w:eastAsia="en-AU"/>
          <w14:ligatures w14:val="none"/>
        </w:rPr>
        <w:t xml:space="preserve">n and sharing </w:t>
      </w:r>
      <w:r w:rsidR="008C10AE">
        <w:rPr>
          <w:rFonts w:ascii="Times New Roman" w:eastAsia="Times New Roman" w:hAnsi="Times New Roman" w:cs="Times New Roman"/>
          <w:kern w:val="0"/>
          <w:sz w:val="24"/>
          <w:szCs w:val="24"/>
          <w:lang w:eastAsia="en-AU"/>
          <w14:ligatures w14:val="none"/>
        </w:rPr>
        <w:t xml:space="preserve">information and data. </w:t>
      </w:r>
    </w:p>
    <w:p w14:paraId="31FF0D1C" w14:textId="11CB26BB" w:rsidR="00875A52" w:rsidRDefault="00875A52" w:rsidP="00C5304B">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In late 2023 early 2023 the Victorian Section Incorporated was re-registered with the ACNC after an extended period of de-registration as a double defaulter. Why was the Victorian Section de-registered? Answer, mandatory reporting required by the ACNC for NFP was not completed. The corporate world evolves </w:t>
      </w:r>
      <w:r w:rsidR="00B90BAF">
        <w:rPr>
          <w:rFonts w:ascii="Times New Roman" w:eastAsia="Times New Roman" w:hAnsi="Times New Roman" w:cs="Times New Roman"/>
          <w:kern w:val="0"/>
          <w:sz w:val="24"/>
          <w:szCs w:val="24"/>
          <w:lang w:eastAsia="en-AU"/>
          <w14:ligatures w14:val="none"/>
        </w:rPr>
        <w:t>continuously,</w:t>
      </w:r>
      <w:r>
        <w:rPr>
          <w:rFonts w:ascii="Times New Roman" w:eastAsia="Times New Roman" w:hAnsi="Times New Roman" w:cs="Times New Roman"/>
          <w:kern w:val="0"/>
          <w:sz w:val="24"/>
          <w:szCs w:val="24"/>
          <w:lang w:eastAsia="en-AU"/>
          <w14:ligatures w14:val="none"/>
        </w:rPr>
        <w:t xml:space="preserve"> and it follows that internal processes must change to </w:t>
      </w:r>
      <w:r w:rsidR="00B90BAF">
        <w:rPr>
          <w:rFonts w:ascii="Times New Roman" w:eastAsia="Times New Roman" w:hAnsi="Times New Roman" w:cs="Times New Roman"/>
          <w:kern w:val="0"/>
          <w:sz w:val="24"/>
          <w:szCs w:val="24"/>
          <w:lang w:eastAsia="en-AU"/>
          <w14:ligatures w14:val="none"/>
        </w:rPr>
        <w:t>maintain currency, and to satisfy compliance and reporting requirements. No longer can we afford to operate in the manner of years passed.</w:t>
      </w:r>
    </w:p>
    <w:p w14:paraId="54B578BE" w14:textId="4B8A6BC7" w:rsidR="00B90BAF" w:rsidRPr="009B64E2" w:rsidRDefault="00B90BAF" w:rsidP="00C5304B">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This plan will address our purpose and key activities, reiterate our vision, our mission</w:t>
      </w:r>
      <w:r w:rsidR="00AF255D">
        <w:rPr>
          <w:rFonts w:ascii="Times New Roman" w:eastAsia="Times New Roman" w:hAnsi="Times New Roman" w:cs="Times New Roman"/>
          <w:kern w:val="0"/>
          <w:sz w:val="24"/>
          <w:szCs w:val="24"/>
          <w:lang w:eastAsia="en-AU"/>
          <w14:ligatures w14:val="none"/>
        </w:rPr>
        <w:t>,</w:t>
      </w:r>
      <w:r>
        <w:rPr>
          <w:rFonts w:ascii="Times New Roman" w:eastAsia="Times New Roman" w:hAnsi="Times New Roman" w:cs="Times New Roman"/>
          <w:kern w:val="0"/>
          <w:sz w:val="24"/>
          <w:szCs w:val="24"/>
          <w:lang w:eastAsia="en-AU"/>
          <w14:ligatures w14:val="none"/>
        </w:rPr>
        <w:t xml:space="preserve"> and strategic priorities how performance is measured, the operating context, capability, governance and resource management, risk management, co-operation and engagement, stakeholders</w:t>
      </w:r>
    </w:p>
    <w:p w14:paraId="0EDA6C03" w14:textId="77777777" w:rsidR="003570E9" w:rsidRDefault="003570E9" w:rsidP="009B64E2">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p>
    <w:p w14:paraId="645A68BB" w14:textId="320473CA" w:rsidR="003570E9" w:rsidRDefault="003570E9" w:rsidP="009B64E2">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r>
        <w:rPr>
          <w:rFonts w:ascii="Times New Roman" w:eastAsia="Times New Roman" w:hAnsi="Times New Roman" w:cs="Times New Roman"/>
          <w:b/>
          <w:bCs/>
          <w:kern w:val="0"/>
          <w:sz w:val="24"/>
          <w:szCs w:val="24"/>
          <w:lang w:eastAsia="en-AU"/>
          <w14:ligatures w14:val="none"/>
        </w:rPr>
        <w:t>Yours aye</w:t>
      </w:r>
    </w:p>
    <w:p w14:paraId="2E200EBD" w14:textId="77777777" w:rsidR="003570E9" w:rsidRDefault="003570E9" w:rsidP="009B64E2">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p>
    <w:p w14:paraId="66499AC3" w14:textId="77777777" w:rsidR="003570E9" w:rsidRDefault="003570E9" w:rsidP="009B64E2">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p>
    <w:p w14:paraId="079FC5A0" w14:textId="1EE22F9F" w:rsidR="009B64E2" w:rsidRDefault="00D27BAD" w:rsidP="003570E9">
      <w:pPr>
        <w:spacing w:before="100" w:beforeAutospacing="1" w:after="0" w:line="240" w:lineRule="auto"/>
        <w:rPr>
          <w:rFonts w:ascii="Times New Roman" w:eastAsia="Times New Roman" w:hAnsi="Times New Roman" w:cs="Times New Roman"/>
          <w:b/>
          <w:bCs/>
          <w:kern w:val="0"/>
          <w:sz w:val="24"/>
          <w:szCs w:val="24"/>
          <w:lang w:eastAsia="en-AU"/>
          <w14:ligatures w14:val="none"/>
        </w:rPr>
      </w:pPr>
      <w:r>
        <w:rPr>
          <w:rFonts w:ascii="Times New Roman" w:eastAsia="Times New Roman" w:hAnsi="Times New Roman" w:cs="Times New Roman"/>
          <w:b/>
          <w:bCs/>
          <w:kern w:val="0"/>
          <w:sz w:val="24"/>
          <w:szCs w:val="24"/>
          <w:lang w:eastAsia="en-AU"/>
          <w14:ligatures w14:val="none"/>
        </w:rPr>
        <w:t>Graham G. Thomas</w:t>
      </w:r>
    </w:p>
    <w:p w14:paraId="20271EB4" w14:textId="0CA756F4" w:rsidR="00D27BAD" w:rsidRPr="003570E9" w:rsidRDefault="00D27BAD" w:rsidP="003570E9">
      <w:pPr>
        <w:spacing w:before="100" w:beforeAutospacing="1" w:after="0" w:line="240" w:lineRule="auto"/>
        <w:rPr>
          <w:rFonts w:ascii="Times New Roman" w:eastAsia="Times New Roman" w:hAnsi="Times New Roman" w:cs="Times New Roman"/>
          <w:kern w:val="0"/>
          <w:sz w:val="24"/>
          <w:szCs w:val="24"/>
          <w:lang w:eastAsia="en-AU"/>
          <w14:ligatures w14:val="none"/>
        </w:rPr>
      </w:pPr>
      <w:r w:rsidRPr="003570E9">
        <w:rPr>
          <w:rFonts w:ascii="Times New Roman" w:eastAsia="Times New Roman" w:hAnsi="Times New Roman" w:cs="Times New Roman"/>
          <w:kern w:val="0"/>
          <w:sz w:val="24"/>
          <w:szCs w:val="24"/>
          <w:lang w:eastAsia="en-AU"/>
          <w14:ligatures w14:val="none"/>
        </w:rPr>
        <w:t>Chair Naval Association of Australia, Victorian Section Inc</w:t>
      </w:r>
    </w:p>
    <w:p w14:paraId="2E8EF40D" w14:textId="3D355523" w:rsidR="00C5304B" w:rsidRDefault="00C5304B">
      <w:pPr>
        <w:rPr>
          <w:rFonts w:ascii="Times New Roman" w:eastAsia="Times New Roman" w:hAnsi="Times New Roman" w:cs="Times New Roman"/>
          <w:b/>
          <w:bCs/>
          <w:kern w:val="0"/>
          <w:sz w:val="24"/>
          <w:szCs w:val="24"/>
          <w:lang w:eastAsia="en-AU"/>
          <w14:ligatures w14:val="none"/>
        </w:rPr>
      </w:pPr>
      <w:r>
        <w:rPr>
          <w:rFonts w:ascii="Times New Roman" w:eastAsia="Times New Roman" w:hAnsi="Times New Roman" w:cs="Times New Roman"/>
          <w:b/>
          <w:bCs/>
          <w:kern w:val="0"/>
          <w:sz w:val="24"/>
          <w:szCs w:val="24"/>
          <w:lang w:eastAsia="en-AU"/>
          <w14:ligatures w14:val="none"/>
        </w:rPr>
        <w:br w:type="page"/>
      </w:r>
    </w:p>
    <w:p w14:paraId="5003FE2E" w14:textId="62D724C7" w:rsidR="009B64E2" w:rsidRPr="009B64E2" w:rsidRDefault="00F519FD" w:rsidP="00F519FD">
      <w:pPr>
        <w:spacing w:before="100" w:beforeAutospacing="1" w:after="100" w:afterAutospacing="1" w:line="240" w:lineRule="auto"/>
        <w:jc w:val="center"/>
        <w:rPr>
          <w:rFonts w:ascii="Times New Roman" w:eastAsia="Times New Roman" w:hAnsi="Times New Roman" w:cs="Times New Roman"/>
          <w:b/>
          <w:bCs/>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lastRenderedPageBreak/>
        <w:t>PURPOSES AND KEY ACTIVITIES</w:t>
      </w:r>
    </w:p>
    <w:p w14:paraId="35DC224F" w14:textId="12C77FFC" w:rsidR="00BA4507" w:rsidRDefault="009B64E2" w:rsidP="001C4A5E">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The </w:t>
      </w:r>
      <w:r w:rsidR="008C10AE">
        <w:rPr>
          <w:rFonts w:ascii="Times New Roman" w:eastAsia="Times New Roman" w:hAnsi="Times New Roman" w:cs="Times New Roman"/>
          <w:kern w:val="0"/>
          <w:sz w:val="24"/>
          <w:szCs w:val="24"/>
          <w:lang w:eastAsia="en-AU"/>
          <w14:ligatures w14:val="none"/>
        </w:rPr>
        <w:t>Victorian Section</w:t>
      </w:r>
      <w:r w:rsidRPr="009B64E2">
        <w:rPr>
          <w:rFonts w:ascii="Times New Roman" w:eastAsia="Times New Roman" w:hAnsi="Times New Roman" w:cs="Times New Roman"/>
          <w:kern w:val="0"/>
          <w:sz w:val="24"/>
          <w:szCs w:val="24"/>
          <w:lang w:eastAsia="en-AU"/>
          <w14:ligatures w14:val="none"/>
        </w:rPr>
        <w:t xml:space="preserve"> is established under </w:t>
      </w:r>
      <w:r w:rsidR="008C10AE">
        <w:rPr>
          <w:rFonts w:ascii="Times New Roman" w:eastAsia="Times New Roman" w:hAnsi="Times New Roman" w:cs="Times New Roman"/>
          <w:kern w:val="0"/>
          <w:sz w:val="24"/>
          <w:szCs w:val="24"/>
          <w:lang w:eastAsia="en-AU"/>
          <w14:ligatures w14:val="none"/>
        </w:rPr>
        <w:t>the Australian Naval Association of Australia and has ten Sub-sections.</w:t>
      </w:r>
      <w:r w:rsidR="00BA4507" w:rsidRPr="00BA4507">
        <w:rPr>
          <w:rFonts w:ascii="Times New Roman" w:eastAsia="Times New Roman" w:hAnsi="Times New Roman" w:cs="Times New Roman"/>
          <w:kern w:val="0"/>
          <w:sz w:val="24"/>
          <w:szCs w:val="24"/>
          <w:lang w:eastAsia="en-AU"/>
          <w14:ligatures w14:val="none"/>
        </w:rPr>
        <w:t xml:space="preserve"> </w:t>
      </w:r>
      <w:r w:rsidR="00947BFB">
        <w:rPr>
          <w:rFonts w:ascii="Times New Roman" w:eastAsia="Times New Roman" w:hAnsi="Times New Roman" w:cs="Times New Roman"/>
          <w:kern w:val="0"/>
          <w:sz w:val="24"/>
          <w:szCs w:val="24"/>
          <w:lang w:eastAsia="en-AU"/>
          <w14:ligatures w14:val="none"/>
        </w:rPr>
        <w:t>The NAA’s</w:t>
      </w:r>
      <w:r w:rsidR="00BA4507" w:rsidRPr="00BA4507">
        <w:rPr>
          <w:rFonts w:ascii="Times New Roman" w:eastAsia="Times New Roman" w:hAnsi="Times New Roman" w:cs="Times New Roman"/>
          <w:kern w:val="0"/>
          <w:sz w:val="24"/>
          <w:szCs w:val="24"/>
          <w:lang w:eastAsia="en-AU"/>
          <w14:ligatures w14:val="none"/>
        </w:rPr>
        <w:t xml:space="preserve"> origin</w:t>
      </w:r>
      <w:r w:rsidR="00BA4507">
        <w:rPr>
          <w:rFonts w:ascii="Times New Roman" w:eastAsia="Times New Roman" w:hAnsi="Times New Roman" w:cs="Times New Roman"/>
          <w:kern w:val="0"/>
          <w:sz w:val="24"/>
          <w:szCs w:val="24"/>
          <w:lang w:eastAsia="en-AU"/>
          <w14:ligatures w14:val="none"/>
        </w:rPr>
        <w:t xml:space="preserve"> </w:t>
      </w:r>
      <w:r w:rsidR="00BA4507" w:rsidRPr="00BA4507">
        <w:rPr>
          <w:rFonts w:ascii="Times New Roman" w:eastAsia="Times New Roman" w:hAnsi="Times New Roman" w:cs="Times New Roman"/>
          <w:kern w:val="0"/>
          <w:sz w:val="24"/>
          <w:szCs w:val="24"/>
          <w:lang w:eastAsia="en-AU"/>
          <w14:ligatures w14:val="none"/>
        </w:rPr>
        <w:t xml:space="preserve">was the Ex-Naval men’s Association, </w:t>
      </w:r>
      <w:r w:rsidR="00A17E93">
        <w:rPr>
          <w:rFonts w:ascii="Times New Roman" w:eastAsia="Times New Roman" w:hAnsi="Times New Roman" w:cs="Times New Roman"/>
          <w:kern w:val="0"/>
          <w:sz w:val="24"/>
          <w:szCs w:val="24"/>
          <w:lang w:eastAsia="en-AU"/>
          <w14:ligatures w14:val="none"/>
        </w:rPr>
        <w:t>and</w:t>
      </w:r>
      <w:r w:rsidR="00BA4507" w:rsidRPr="00BA4507">
        <w:rPr>
          <w:rFonts w:ascii="Times New Roman" w:eastAsia="Times New Roman" w:hAnsi="Times New Roman" w:cs="Times New Roman"/>
          <w:kern w:val="0"/>
          <w:sz w:val="24"/>
          <w:szCs w:val="24"/>
          <w:lang w:eastAsia="en-AU"/>
          <w14:ligatures w14:val="none"/>
        </w:rPr>
        <w:t xml:space="preserve"> was inaugurated in May 1920, and</w:t>
      </w:r>
      <w:r w:rsidR="00BA4507">
        <w:rPr>
          <w:rFonts w:ascii="Times New Roman" w:eastAsia="Times New Roman" w:hAnsi="Times New Roman" w:cs="Times New Roman"/>
          <w:kern w:val="0"/>
          <w:sz w:val="24"/>
          <w:szCs w:val="24"/>
          <w:lang w:eastAsia="en-AU"/>
          <w14:ligatures w14:val="none"/>
        </w:rPr>
        <w:t xml:space="preserve"> </w:t>
      </w:r>
      <w:r w:rsidR="00A17E93">
        <w:rPr>
          <w:rFonts w:ascii="Times New Roman" w:eastAsia="Times New Roman" w:hAnsi="Times New Roman" w:cs="Times New Roman"/>
          <w:kern w:val="0"/>
          <w:sz w:val="24"/>
          <w:szCs w:val="24"/>
          <w:lang w:eastAsia="en-AU"/>
          <w14:ligatures w14:val="none"/>
        </w:rPr>
        <w:t>then</w:t>
      </w:r>
      <w:r w:rsidR="00BA4507" w:rsidRPr="00BA4507">
        <w:rPr>
          <w:rFonts w:ascii="Times New Roman" w:eastAsia="Times New Roman" w:hAnsi="Times New Roman" w:cs="Times New Roman"/>
          <w:kern w:val="0"/>
          <w:sz w:val="24"/>
          <w:szCs w:val="24"/>
          <w:lang w:eastAsia="en-AU"/>
          <w14:ligatures w14:val="none"/>
        </w:rPr>
        <w:t xml:space="preserve"> changed its name to the Naval Association of Australia in 1960.</w:t>
      </w:r>
      <w:r w:rsidR="00BA4507">
        <w:rPr>
          <w:rFonts w:ascii="Times New Roman" w:eastAsia="Times New Roman" w:hAnsi="Times New Roman" w:cs="Times New Roman"/>
          <w:kern w:val="0"/>
          <w:sz w:val="24"/>
          <w:szCs w:val="24"/>
          <w:lang w:eastAsia="en-AU"/>
          <w14:ligatures w14:val="none"/>
        </w:rPr>
        <w:t xml:space="preserve"> </w:t>
      </w:r>
    </w:p>
    <w:p w14:paraId="18FABEEC" w14:textId="70C9FE27" w:rsidR="00A17E93" w:rsidRDefault="009B64E2" w:rsidP="001C4A5E">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The functions and powers of the </w:t>
      </w:r>
      <w:r w:rsidR="008C10AE">
        <w:rPr>
          <w:rFonts w:ascii="Times New Roman" w:eastAsia="Times New Roman" w:hAnsi="Times New Roman" w:cs="Times New Roman"/>
          <w:kern w:val="0"/>
          <w:sz w:val="24"/>
          <w:szCs w:val="24"/>
          <w:lang w:eastAsia="en-AU"/>
          <w14:ligatures w14:val="none"/>
        </w:rPr>
        <w:t xml:space="preserve">National Council, the State Sections and Sub-sections are </w:t>
      </w:r>
      <w:r w:rsidR="008C10AE" w:rsidRPr="009B64E2">
        <w:rPr>
          <w:rFonts w:ascii="Times New Roman" w:eastAsia="Times New Roman" w:hAnsi="Times New Roman" w:cs="Times New Roman"/>
          <w:kern w:val="0"/>
          <w:sz w:val="24"/>
          <w:szCs w:val="24"/>
          <w:lang w:eastAsia="en-AU"/>
          <w14:ligatures w14:val="none"/>
        </w:rPr>
        <w:t>set</w:t>
      </w:r>
      <w:r w:rsidRPr="009B64E2">
        <w:rPr>
          <w:rFonts w:ascii="Times New Roman" w:eastAsia="Times New Roman" w:hAnsi="Times New Roman" w:cs="Times New Roman"/>
          <w:kern w:val="0"/>
          <w:sz w:val="24"/>
          <w:szCs w:val="24"/>
          <w:lang w:eastAsia="en-AU"/>
          <w14:ligatures w14:val="none"/>
        </w:rPr>
        <w:t xml:space="preserve"> out in the </w:t>
      </w:r>
      <w:r w:rsidR="008C10AE">
        <w:rPr>
          <w:rFonts w:ascii="Times New Roman" w:eastAsia="Times New Roman" w:hAnsi="Times New Roman" w:cs="Times New Roman"/>
          <w:kern w:val="0"/>
          <w:sz w:val="24"/>
          <w:szCs w:val="24"/>
          <w:lang w:eastAsia="en-AU"/>
          <w14:ligatures w14:val="none"/>
        </w:rPr>
        <w:t>Naval Association of Australia Constitution, its By-laws, Section Regulations and Sub-section Guidelines.</w:t>
      </w:r>
      <w:r w:rsidR="00BA4507">
        <w:rPr>
          <w:rFonts w:ascii="Times New Roman" w:eastAsia="Times New Roman" w:hAnsi="Times New Roman" w:cs="Times New Roman"/>
          <w:kern w:val="0"/>
          <w:sz w:val="24"/>
          <w:szCs w:val="24"/>
          <w:lang w:eastAsia="en-AU"/>
          <w14:ligatures w14:val="none"/>
        </w:rPr>
        <w:t xml:space="preserve"> The </w:t>
      </w:r>
      <w:r w:rsidR="00947BFB">
        <w:rPr>
          <w:rFonts w:ascii="Times New Roman" w:eastAsia="Times New Roman" w:hAnsi="Times New Roman" w:cs="Times New Roman"/>
          <w:kern w:val="0"/>
          <w:sz w:val="24"/>
          <w:szCs w:val="24"/>
          <w:lang w:eastAsia="en-AU"/>
          <w14:ligatures w14:val="none"/>
        </w:rPr>
        <w:t xml:space="preserve">NAA </w:t>
      </w:r>
      <w:r w:rsidR="00BA4507">
        <w:rPr>
          <w:rFonts w:ascii="Times New Roman" w:eastAsia="Times New Roman" w:hAnsi="Times New Roman" w:cs="Times New Roman"/>
          <w:kern w:val="0"/>
          <w:sz w:val="24"/>
          <w:szCs w:val="24"/>
          <w:lang w:eastAsia="en-AU"/>
          <w14:ligatures w14:val="none"/>
        </w:rPr>
        <w:t>Constitution was adopted in 2006</w:t>
      </w:r>
      <w:r w:rsidR="00947BFB">
        <w:rPr>
          <w:rFonts w:ascii="Times New Roman" w:eastAsia="Times New Roman" w:hAnsi="Times New Roman" w:cs="Times New Roman"/>
          <w:kern w:val="0"/>
          <w:sz w:val="24"/>
          <w:szCs w:val="24"/>
          <w:lang w:eastAsia="en-AU"/>
          <w14:ligatures w14:val="none"/>
        </w:rPr>
        <w:t xml:space="preserve"> and available on the NAA Website:</w:t>
      </w:r>
      <w:r w:rsidR="00947BFB" w:rsidRPr="00947BFB">
        <w:t xml:space="preserve"> </w:t>
      </w:r>
      <w:r w:rsidR="00947BFB" w:rsidRPr="00947BFB">
        <w:rPr>
          <w:rFonts w:ascii="Times New Roman" w:eastAsia="Times New Roman" w:hAnsi="Times New Roman" w:cs="Times New Roman"/>
          <w:kern w:val="0"/>
          <w:sz w:val="24"/>
          <w:szCs w:val="24"/>
          <w:lang w:eastAsia="en-AU"/>
          <w14:ligatures w14:val="none"/>
        </w:rPr>
        <w:t>https://navalassoc.org.au</w:t>
      </w:r>
      <w:r w:rsidR="00BA4507">
        <w:rPr>
          <w:rFonts w:ascii="Times New Roman" w:eastAsia="Times New Roman" w:hAnsi="Times New Roman" w:cs="Times New Roman"/>
          <w:kern w:val="0"/>
          <w:sz w:val="24"/>
          <w:szCs w:val="24"/>
          <w:lang w:eastAsia="en-AU"/>
          <w14:ligatures w14:val="none"/>
        </w:rPr>
        <w:t xml:space="preserve"> </w:t>
      </w:r>
    </w:p>
    <w:p w14:paraId="69963279" w14:textId="3AEF0688" w:rsidR="00A17E93" w:rsidRPr="00A17E93" w:rsidRDefault="00A17E93" w:rsidP="001C4A5E">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The mission of the NAA is to</w:t>
      </w:r>
      <w:r w:rsidR="009B009B">
        <w:rPr>
          <w:rFonts w:ascii="Times New Roman" w:eastAsia="Times New Roman" w:hAnsi="Times New Roman" w:cs="Times New Roman"/>
          <w:kern w:val="0"/>
          <w:sz w:val="24"/>
          <w:szCs w:val="24"/>
          <w:lang w:eastAsia="en-AU"/>
          <w14:ligatures w14:val="none"/>
        </w:rPr>
        <w:t xml:space="preserve"> p</w:t>
      </w:r>
      <w:r w:rsidRPr="00A17E93">
        <w:rPr>
          <w:rFonts w:ascii="Times New Roman" w:eastAsia="Times New Roman" w:hAnsi="Times New Roman" w:cs="Times New Roman"/>
          <w:kern w:val="0"/>
          <w:sz w:val="24"/>
          <w:szCs w:val="24"/>
          <w:lang w:eastAsia="en-AU"/>
          <w14:ligatures w14:val="none"/>
        </w:rPr>
        <w:t>rovide care and camaraderie to the naval community and, to commemorate</w:t>
      </w:r>
      <w:r>
        <w:rPr>
          <w:rFonts w:ascii="Times New Roman" w:eastAsia="Times New Roman" w:hAnsi="Times New Roman" w:cs="Times New Roman"/>
          <w:kern w:val="0"/>
          <w:sz w:val="24"/>
          <w:szCs w:val="24"/>
          <w:lang w:eastAsia="en-AU"/>
          <w14:ligatures w14:val="none"/>
        </w:rPr>
        <w:t xml:space="preserve"> </w:t>
      </w:r>
      <w:r w:rsidRPr="00A17E93">
        <w:rPr>
          <w:rFonts w:ascii="Times New Roman" w:eastAsia="Times New Roman" w:hAnsi="Times New Roman" w:cs="Times New Roman"/>
          <w:kern w:val="0"/>
          <w:sz w:val="24"/>
          <w:szCs w:val="24"/>
          <w:lang w:eastAsia="en-AU"/>
          <w14:ligatures w14:val="none"/>
        </w:rPr>
        <w:t>those who have and are serving at sea and ashore in peace and in war</w:t>
      </w:r>
      <w:r w:rsidR="00947BFB">
        <w:rPr>
          <w:rFonts w:ascii="Times New Roman" w:eastAsia="Times New Roman" w:hAnsi="Times New Roman" w:cs="Times New Roman"/>
          <w:kern w:val="0"/>
          <w:sz w:val="24"/>
          <w:szCs w:val="24"/>
          <w:lang w:eastAsia="en-AU"/>
          <w14:ligatures w14:val="none"/>
        </w:rPr>
        <w:t xml:space="preserve"> while supporting the ANC and conducting activities in the community.</w:t>
      </w:r>
    </w:p>
    <w:p w14:paraId="297CB2A4" w14:textId="25256275" w:rsidR="00A17E93" w:rsidRPr="00A17E93" w:rsidRDefault="00A17E93" w:rsidP="00A17E93">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47BFB">
        <w:rPr>
          <w:rFonts w:ascii="Times New Roman" w:eastAsia="Times New Roman" w:hAnsi="Times New Roman" w:cs="Times New Roman"/>
          <w:b/>
          <w:bCs/>
          <w:kern w:val="0"/>
          <w:sz w:val="24"/>
          <w:szCs w:val="24"/>
          <w:lang w:eastAsia="en-AU"/>
          <w14:ligatures w14:val="none"/>
        </w:rPr>
        <w:t xml:space="preserve">The </w:t>
      </w:r>
      <w:r w:rsidR="00947BFB" w:rsidRPr="00947BFB">
        <w:rPr>
          <w:rFonts w:ascii="Times New Roman" w:eastAsia="Times New Roman" w:hAnsi="Times New Roman" w:cs="Times New Roman"/>
          <w:b/>
          <w:bCs/>
          <w:kern w:val="0"/>
          <w:sz w:val="24"/>
          <w:szCs w:val="24"/>
          <w:lang w:eastAsia="en-AU"/>
          <w14:ligatures w14:val="none"/>
        </w:rPr>
        <w:t xml:space="preserve">NAA </w:t>
      </w:r>
      <w:r w:rsidRPr="00947BFB">
        <w:rPr>
          <w:rFonts w:ascii="Times New Roman" w:eastAsia="Times New Roman" w:hAnsi="Times New Roman" w:cs="Times New Roman"/>
          <w:b/>
          <w:bCs/>
          <w:kern w:val="0"/>
          <w:sz w:val="24"/>
          <w:szCs w:val="24"/>
          <w:lang w:eastAsia="en-AU"/>
          <w14:ligatures w14:val="none"/>
        </w:rPr>
        <w:t>Vision</w:t>
      </w:r>
      <w:r w:rsidR="00D40D82" w:rsidRPr="00947BFB">
        <w:rPr>
          <w:rFonts w:ascii="Times New Roman" w:eastAsia="Times New Roman" w:hAnsi="Times New Roman" w:cs="Times New Roman"/>
          <w:b/>
          <w:bCs/>
          <w:kern w:val="0"/>
          <w:sz w:val="24"/>
          <w:szCs w:val="24"/>
          <w:lang w:eastAsia="en-AU"/>
          <w14:ligatures w14:val="none"/>
        </w:rPr>
        <w:t>:</w:t>
      </w:r>
      <w:r w:rsidR="00D40D82">
        <w:rPr>
          <w:rFonts w:ascii="Times New Roman" w:eastAsia="Times New Roman" w:hAnsi="Times New Roman" w:cs="Times New Roman"/>
          <w:kern w:val="0"/>
          <w:sz w:val="24"/>
          <w:szCs w:val="24"/>
          <w:lang w:eastAsia="en-AU"/>
          <w14:ligatures w14:val="none"/>
        </w:rPr>
        <w:t xml:space="preserve"> </w:t>
      </w:r>
      <w:r w:rsidRPr="00A17E93">
        <w:rPr>
          <w:rFonts w:ascii="Times New Roman" w:eastAsia="Times New Roman" w:hAnsi="Times New Roman" w:cs="Times New Roman"/>
          <w:kern w:val="0"/>
          <w:sz w:val="24"/>
          <w:szCs w:val="24"/>
          <w:lang w:eastAsia="en-AU"/>
          <w14:ligatures w14:val="none"/>
        </w:rPr>
        <w:t>To share ‘Naval Fellowship’ with all who share our aspirations and ideals.</w:t>
      </w:r>
    </w:p>
    <w:p w14:paraId="6676D438" w14:textId="3E27E069" w:rsidR="00A17E93" w:rsidRPr="00A17E93" w:rsidRDefault="00A17E93" w:rsidP="00A17E93">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A17E93">
        <w:rPr>
          <w:rFonts w:ascii="Times New Roman" w:eastAsia="Times New Roman" w:hAnsi="Times New Roman" w:cs="Times New Roman"/>
          <w:kern w:val="0"/>
          <w:sz w:val="24"/>
          <w:szCs w:val="24"/>
          <w:lang w:eastAsia="en-AU"/>
          <w14:ligatures w14:val="none"/>
        </w:rPr>
        <w:t xml:space="preserve">To achieve the </w:t>
      </w:r>
      <w:r w:rsidR="002F717A">
        <w:rPr>
          <w:rFonts w:ascii="Times New Roman" w:eastAsia="Times New Roman" w:hAnsi="Times New Roman" w:cs="Times New Roman"/>
          <w:kern w:val="0"/>
          <w:sz w:val="24"/>
          <w:szCs w:val="24"/>
          <w:lang w:eastAsia="en-AU"/>
          <w14:ligatures w14:val="none"/>
        </w:rPr>
        <w:t>purposes</w:t>
      </w:r>
      <w:r w:rsidRPr="00A17E93">
        <w:rPr>
          <w:rFonts w:ascii="Times New Roman" w:eastAsia="Times New Roman" w:hAnsi="Times New Roman" w:cs="Times New Roman"/>
          <w:kern w:val="0"/>
          <w:sz w:val="24"/>
          <w:szCs w:val="24"/>
          <w:lang w:eastAsia="en-AU"/>
          <w14:ligatures w14:val="none"/>
        </w:rPr>
        <w:t>, the Association will:</w:t>
      </w:r>
    </w:p>
    <w:p w14:paraId="77B8561C" w14:textId="7CC75B45" w:rsidR="00A17E93" w:rsidRPr="00A17E93" w:rsidRDefault="00A17E93" w:rsidP="00A17E93">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A17E93">
        <w:rPr>
          <w:rFonts w:ascii="Times New Roman" w:eastAsia="Times New Roman" w:hAnsi="Times New Roman" w:cs="Times New Roman"/>
          <w:kern w:val="0"/>
          <w:sz w:val="24"/>
          <w:szCs w:val="24"/>
          <w:lang w:eastAsia="en-AU"/>
          <w14:ligatures w14:val="none"/>
        </w:rPr>
        <w:t>a. assist, co-operate with and promote interest in the Royal Australian Navy</w:t>
      </w:r>
    </w:p>
    <w:p w14:paraId="75CC7458" w14:textId="34DE93BB" w:rsidR="00A17E93" w:rsidRPr="00A17E93" w:rsidRDefault="00A17E93" w:rsidP="00A17E93">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A17E93">
        <w:rPr>
          <w:rFonts w:ascii="Times New Roman" w:eastAsia="Times New Roman" w:hAnsi="Times New Roman" w:cs="Times New Roman"/>
          <w:kern w:val="0"/>
          <w:sz w:val="24"/>
          <w:szCs w:val="24"/>
          <w:lang w:eastAsia="en-AU"/>
          <w14:ligatures w14:val="none"/>
        </w:rPr>
        <w:t xml:space="preserve">b. assist and support the Australian Naval Cadet (ANC) </w:t>
      </w:r>
    </w:p>
    <w:p w14:paraId="3F983DB1" w14:textId="052C37E8" w:rsidR="00A17E93" w:rsidRPr="00A17E93" w:rsidRDefault="00A17E93" w:rsidP="00A17E93">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A17E93">
        <w:rPr>
          <w:rFonts w:ascii="Times New Roman" w:eastAsia="Times New Roman" w:hAnsi="Times New Roman" w:cs="Times New Roman"/>
          <w:kern w:val="0"/>
          <w:sz w:val="24"/>
          <w:szCs w:val="24"/>
          <w:lang w:eastAsia="en-AU"/>
          <w14:ligatures w14:val="none"/>
        </w:rPr>
        <w:t xml:space="preserve">e. </w:t>
      </w:r>
      <w:r w:rsidR="002D13BD" w:rsidRPr="00A17E93">
        <w:rPr>
          <w:rFonts w:ascii="Times New Roman" w:eastAsia="Times New Roman" w:hAnsi="Times New Roman" w:cs="Times New Roman"/>
          <w:kern w:val="0"/>
          <w:sz w:val="24"/>
          <w:szCs w:val="24"/>
          <w:lang w:eastAsia="en-AU"/>
          <w14:ligatures w14:val="none"/>
        </w:rPr>
        <w:t>provides</w:t>
      </w:r>
      <w:r w:rsidRPr="00A17E93">
        <w:rPr>
          <w:rFonts w:ascii="Times New Roman" w:eastAsia="Times New Roman" w:hAnsi="Times New Roman" w:cs="Times New Roman"/>
          <w:kern w:val="0"/>
          <w:sz w:val="24"/>
          <w:szCs w:val="24"/>
          <w:lang w:eastAsia="en-AU"/>
          <w14:ligatures w14:val="none"/>
        </w:rPr>
        <w:t xml:space="preserve"> for the entertainment of visiting Naval personnel</w:t>
      </w:r>
    </w:p>
    <w:p w14:paraId="28E5E818" w14:textId="210C2ED4" w:rsidR="00A17E93" w:rsidRPr="00A17E93" w:rsidRDefault="00A17E93" w:rsidP="00A17E93">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A17E93">
        <w:rPr>
          <w:rFonts w:ascii="Times New Roman" w:eastAsia="Times New Roman" w:hAnsi="Times New Roman" w:cs="Times New Roman"/>
          <w:kern w:val="0"/>
          <w:sz w:val="24"/>
          <w:szCs w:val="24"/>
          <w:lang w:eastAsia="en-AU"/>
          <w14:ligatures w14:val="none"/>
        </w:rPr>
        <w:t xml:space="preserve">d. </w:t>
      </w:r>
      <w:r w:rsidR="002D13BD" w:rsidRPr="00A17E93">
        <w:rPr>
          <w:rFonts w:ascii="Times New Roman" w:eastAsia="Times New Roman" w:hAnsi="Times New Roman" w:cs="Times New Roman"/>
          <w:kern w:val="0"/>
          <w:sz w:val="24"/>
          <w:szCs w:val="24"/>
          <w:lang w:eastAsia="en-AU"/>
          <w14:ligatures w14:val="none"/>
        </w:rPr>
        <w:t>encourages</w:t>
      </w:r>
      <w:r w:rsidRPr="00A17E93">
        <w:rPr>
          <w:rFonts w:ascii="Times New Roman" w:eastAsia="Times New Roman" w:hAnsi="Times New Roman" w:cs="Times New Roman"/>
          <w:kern w:val="0"/>
          <w:sz w:val="24"/>
          <w:szCs w:val="24"/>
          <w:lang w:eastAsia="en-AU"/>
          <w14:ligatures w14:val="none"/>
        </w:rPr>
        <w:t xml:space="preserve"> the social, intellectual</w:t>
      </w:r>
      <w:r w:rsidR="002F717A">
        <w:rPr>
          <w:rFonts w:ascii="Times New Roman" w:eastAsia="Times New Roman" w:hAnsi="Times New Roman" w:cs="Times New Roman"/>
          <w:kern w:val="0"/>
          <w:sz w:val="24"/>
          <w:szCs w:val="24"/>
          <w:lang w:eastAsia="en-AU"/>
          <w14:ligatures w14:val="none"/>
        </w:rPr>
        <w:t>,</w:t>
      </w:r>
      <w:r w:rsidRPr="00A17E93">
        <w:rPr>
          <w:rFonts w:ascii="Times New Roman" w:eastAsia="Times New Roman" w:hAnsi="Times New Roman" w:cs="Times New Roman"/>
          <w:kern w:val="0"/>
          <w:sz w:val="24"/>
          <w:szCs w:val="24"/>
          <w:lang w:eastAsia="en-AU"/>
          <w14:ligatures w14:val="none"/>
        </w:rPr>
        <w:t xml:space="preserve"> and general well-being plus</w:t>
      </w:r>
      <w:r>
        <w:rPr>
          <w:rFonts w:ascii="Times New Roman" w:eastAsia="Times New Roman" w:hAnsi="Times New Roman" w:cs="Times New Roman"/>
          <w:kern w:val="0"/>
          <w:sz w:val="24"/>
          <w:szCs w:val="24"/>
          <w:lang w:eastAsia="en-AU"/>
          <w14:ligatures w14:val="none"/>
        </w:rPr>
        <w:t xml:space="preserve"> </w:t>
      </w:r>
      <w:r w:rsidRPr="00A17E93">
        <w:rPr>
          <w:rFonts w:ascii="Times New Roman" w:eastAsia="Times New Roman" w:hAnsi="Times New Roman" w:cs="Times New Roman"/>
          <w:kern w:val="0"/>
          <w:sz w:val="24"/>
          <w:szCs w:val="24"/>
          <w:lang w:eastAsia="en-AU"/>
          <w14:ligatures w14:val="none"/>
        </w:rPr>
        <w:t>advancement of members</w:t>
      </w:r>
    </w:p>
    <w:p w14:paraId="2BE4A12D" w14:textId="294F7772" w:rsidR="00A17E93" w:rsidRPr="00A17E93" w:rsidRDefault="00A17E93" w:rsidP="00A17E93">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A17E93">
        <w:rPr>
          <w:rFonts w:ascii="Times New Roman" w:eastAsia="Times New Roman" w:hAnsi="Times New Roman" w:cs="Times New Roman"/>
          <w:kern w:val="0"/>
          <w:sz w:val="24"/>
          <w:szCs w:val="24"/>
          <w:lang w:eastAsia="en-AU"/>
          <w14:ligatures w14:val="none"/>
        </w:rPr>
        <w:t>e</w:t>
      </w:r>
      <w:r>
        <w:rPr>
          <w:rFonts w:ascii="Times New Roman" w:eastAsia="Times New Roman" w:hAnsi="Times New Roman" w:cs="Times New Roman"/>
          <w:kern w:val="0"/>
          <w:sz w:val="24"/>
          <w:szCs w:val="24"/>
          <w:lang w:eastAsia="en-AU"/>
          <w14:ligatures w14:val="none"/>
        </w:rPr>
        <w:t xml:space="preserve">. </w:t>
      </w:r>
      <w:r w:rsidRPr="00A17E93">
        <w:rPr>
          <w:rFonts w:ascii="Times New Roman" w:eastAsia="Times New Roman" w:hAnsi="Times New Roman" w:cs="Times New Roman"/>
          <w:kern w:val="0"/>
          <w:sz w:val="24"/>
          <w:szCs w:val="24"/>
          <w:lang w:eastAsia="en-AU"/>
          <w14:ligatures w14:val="none"/>
        </w:rPr>
        <w:t>print, publish and circulate such books, magazines and papers as may be</w:t>
      </w:r>
      <w:r>
        <w:rPr>
          <w:rFonts w:ascii="Times New Roman" w:eastAsia="Times New Roman" w:hAnsi="Times New Roman" w:cs="Times New Roman"/>
          <w:kern w:val="0"/>
          <w:sz w:val="24"/>
          <w:szCs w:val="24"/>
          <w:lang w:eastAsia="en-AU"/>
          <w14:ligatures w14:val="none"/>
        </w:rPr>
        <w:t xml:space="preserve"> </w:t>
      </w:r>
      <w:r w:rsidRPr="00A17E93">
        <w:rPr>
          <w:rFonts w:ascii="Times New Roman" w:eastAsia="Times New Roman" w:hAnsi="Times New Roman" w:cs="Times New Roman"/>
          <w:kern w:val="0"/>
          <w:sz w:val="24"/>
          <w:szCs w:val="24"/>
          <w:lang w:eastAsia="en-AU"/>
          <w14:ligatures w14:val="none"/>
        </w:rPr>
        <w:t>considered necessary or desirable to advance the objectives of the</w:t>
      </w:r>
      <w:r>
        <w:rPr>
          <w:rFonts w:ascii="Times New Roman" w:eastAsia="Times New Roman" w:hAnsi="Times New Roman" w:cs="Times New Roman"/>
          <w:kern w:val="0"/>
          <w:sz w:val="24"/>
          <w:szCs w:val="24"/>
          <w:lang w:eastAsia="en-AU"/>
          <w14:ligatures w14:val="none"/>
        </w:rPr>
        <w:t xml:space="preserve"> </w:t>
      </w:r>
      <w:r w:rsidRPr="00A17E93">
        <w:rPr>
          <w:rFonts w:ascii="Times New Roman" w:eastAsia="Times New Roman" w:hAnsi="Times New Roman" w:cs="Times New Roman"/>
          <w:kern w:val="0"/>
          <w:sz w:val="24"/>
          <w:szCs w:val="24"/>
          <w:lang w:eastAsia="en-AU"/>
          <w14:ligatures w14:val="none"/>
        </w:rPr>
        <w:t>Association</w:t>
      </w:r>
    </w:p>
    <w:p w14:paraId="68B68A1C" w14:textId="72CF600C" w:rsidR="00BA4507" w:rsidRDefault="00A17E93" w:rsidP="00A17E93">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A17E93">
        <w:rPr>
          <w:rFonts w:ascii="Times New Roman" w:eastAsia="Times New Roman" w:hAnsi="Times New Roman" w:cs="Times New Roman"/>
          <w:kern w:val="0"/>
          <w:sz w:val="24"/>
          <w:szCs w:val="24"/>
          <w:lang w:eastAsia="en-AU"/>
          <w14:ligatures w14:val="none"/>
        </w:rPr>
        <w:t xml:space="preserve">f. </w:t>
      </w:r>
      <w:r w:rsidR="002D13BD" w:rsidRPr="00A17E93">
        <w:rPr>
          <w:rFonts w:ascii="Times New Roman" w:eastAsia="Times New Roman" w:hAnsi="Times New Roman" w:cs="Times New Roman"/>
          <w:kern w:val="0"/>
          <w:sz w:val="24"/>
          <w:szCs w:val="24"/>
          <w:lang w:eastAsia="en-AU"/>
          <w14:ligatures w14:val="none"/>
        </w:rPr>
        <w:t>encourages</w:t>
      </w:r>
      <w:r w:rsidRPr="00A17E93">
        <w:rPr>
          <w:rFonts w:ascii="Times New Roman" w:eastAsia="Times New Roman" w:hAnsi="Times New Roman" w:cs="Times New Roman"/>
          <w:kern w:val="0"/>
          <w:sz w:val="24"/>
          <w:szCs w:val="24"/>
          <w:lang w:eastAsia="en-AU"/>
          <w14:ligatures w14:val="none"/>
        </w:rPr>
        <w:t xml:space="preserve"> members to participate in commemorative activities that</w:t>
      </w:r>
      <w:r>
        <w:rPr>
          <w:rFonts w:ascii="Times New Roman" w:eastAsia="Times New Roman" w:hAnsi="Times New Roman" w:cs="Times New Roman"/>
          <w:kern w:val="0"/>
          <w:sz w:val="24"/>
          <w:szCs w:val="24"/>
          <w:lang w:eastAsia="en-AU"/>
          <w14:ligatures w14:val="none"/>
        </w:rPr>
        <w:t xml:space="preserve"> </w:t>
      </w:r>
      <w:r w:rsidRPr="00A17E93">
        <w:rPr>
          <w:rFonts w:ascii="Times New Roman" w:eastAsia="Times New Roman" w:hAnsi="Times New Roman" w:cs="Times New Roman"/>
          <w:kern w:val="0"/>
          <w:sz w:val="24"/>
          <w:szCs w:val="24"/>
          <w:lang w:eastAsia="en-AU"/>
          <w14:ligatures w14:val="none"/>
        </w:rPr>
        <w:t>recognise the legacy of those who have served in the Navy at sea and</w:t>
      </w:r>
      <w:r>
        <w:rPr>
          <w:rFonts w:ascii="Times New Roman" w:eastAsia="Times New Roman" w:hAnsi="Times New Roman" w:cs="Times New Roman"/>
          <w:kern w:val="0"/>
          <w:sz w:val="24"/>
          <w:szCs w:val="24"/>
          <w:lang w:eastAsia="en-AU"/>
          <w14:ligatures w14:val="none"/>
        </w:rPr>
        <w:t xml:space="preserve"> </w:t>
      </w:r>
      <w:r w:rsidRPr="00A17E93">
        <w:rPr>
          <w:rFonts w:ascii="Times New Roman" w:eastAsia="Times New Roman" w:hAnsi="Times New Roman" w:cs="Times New Roman"/>
          <w:kern w:val="0"/>
          <w:sz w:val="24"/>
          <w:szCs w:val="24"/>
          <w:lang w:eastAsia="en-AU"/>
          <w14:ligatures w14:val="none"/>
        </w:rPr>
        <w:t>ashore in both peace making and peace keeping capacities.</w:t>
      </w:r>
    </w:p>
    <w:p w14:paraId="19BCED44" w14:textId="3083CECF" w:rsidR="009B009B" w:rsidRPr="009B009B" w:rsidRDefault="00F519FD" w:rsidP="00F519FD">
      <w:pPr>
        <w:spacing w:before="100" w:beforeAutospacing="1" w:after="100" w:afterAutospacing="1" w:line="240" w:lineRule="auto"/>
        <w:jc w:val="center"/>
        <w:rPr>
          <w:rFonts w:ascii="Times New Roman" w:eastAsia="Times New Roman" w:hAnsi="Times New Roman" w:cs="Times New Roman"/>
          <w:b/>
          <w:bCs/>
          <w:kern w:val="0"/>
          <w:sz w:val="24"/>
          <w:szCs w:val="24"/>
          <w:lang w:eastAsia="en-AU"/>
          <w14:ligatures w14:val="none"/>
        </w:rPr>
      </w:pPr>
      <w:r>
        <w:rPr>
          <w:rFonts w:ascii="Times New Roman" w:eastAsia="Times New Roman" w:hAnsi="Times New Roman" w:cs="Times New Roman"/>
          <w:b/>
          <w:bCs/>
          <w:kern w:val="0"/>
          <w:sz w:val="24"/>
          <w:szCs w:val="24"/>
          <w:lang w:eastAsia="en-AU"/>
          <w14:ligatures w14:val="none"/>
        </w:rPr>
        <w:t xml:space="preserve">VICTORIAN SECTION </w:t>
      </w:r>
      <w:r w:rsidRPr="009B009B">
        <w:rPr>
          <w:rFonts w:ascii="Times New Roman" w:eastAsia="Times New Roman" w:hAnsi="Times New Roman" w:cs="Times New Roman"/>
          <w:b/>
          <w:bCs/>
          <w:kern w:val="0"/>
          <w:sz w:val="24"/>
          <w:szCs w:val="24"/>
          <w:lang w:eastAsia="en-AU"/>
          <w14:ligatures w14:val="none"/>
        </w:rPr>
        <w:t>PURPOSE</w:t>
      </w:r>
    </w:p>
    <w:p w14:paraId="159A0F18" w14:textId="7C2105C9" w:rsidR="00EB794E" w:rsidRDefault="002D13BD" w:rsidP="00A17E93">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r>
        <w:rPr>
          <w:rFonts w:ascii="Times New Roman" w:eastAsia="Times New Roman" w:hAnsi="Times New Roman" w:cs="Times New Roman"/>
          <w:b/>
          <w:bCs/>
          <w:noProof/>
          <w:kern w:val="0"/>
          <w:sz w:val="24"/>
          <w:szCs w:val="24"/>
          <w:lang w:eastAsia="en-AU"/>
        </w:rPr>
        <mc:AlternateContent>
          <mc:Choice Requires="wps">
            <w:drawing>
              <wp:anchor distT="0" distB="0" distL="114300" distR="114300" simplePos="0" relativeHeight="251659264" behindDoc="0" locked="0" layoutInCell="1" allowOverlap="1" wp14:anchorId="3CD6B209" wp14:editId="2C5CB3F6">
                <wp:simplePos x="0" y="0"/>
                <wp:positionH relativeFrom="margin">
                  <wp:align>left</wp:align>
                </wp:positionH>
                <wp:positionV relativeFrom="paragraph">
                  <wp:posOffset>7619</wp:posOffset>
                </wp:positionV>
                <wp:extent cx="914400" cy="1381125"/>
                <wp:effectExtent l="0" t="0" r="19050" b="28575"/>
                <wp:wrapNone/>
                <wp:docPr id="2142966651" name="Rectangle: Rounded Corners 1"/>
                <wp:cNvGraphicFramePr/>
                <a:graphic xmlns:a="http://schemas.openxmlformats.org/drawingml/2006/main">
                  <a:graphicData uri="http://schemas.microsoft.com/office/word/2010/wordprocessingShape">
                    <wps:wsp>
                      <wps:cNvSpPr/>
                      <wps:spPr>
                        <a:xfrm>
                          <a:off x="0" y="0"/>
                          <a:ext cx="914400" cy="138112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BF12E64" w14:textId="0140E44B" w:rsidR="00EB794E" w:rsidRDefault="00C83621" w:rsidP="00EB794E">
                            <w:pPr>
                              <w:jc w:val="center"/>
                            </w:pPr>
                            <w:r>
                              <w:rPr>
                                <w:rFonts w:ascii="Times New Roman" w:eastAsia="Times New Roman" w:hAnsi="Times New Roman" w:cs="Times New Roman"/>
                                <w:b/>
                                <w:bCs/>
                                <w:kern w:val="0"/>
                                <w:sz w:val="24"/>
                                <w:szCs w:val="24"/>
                                <w:lang w:eastAsia="en-AU"/>
                                <w14:ligatures w14:val="none"/>
                              </w:rPr>
                              <w:t xml:space="preserve">Purpose 1: </w:t>
                            </w:r>
                            <w:r w:rsidR="00EB794E">
                              <w:rPr>
                                <w:rFonts w:ascii="Times New Roman" w:eastAsia="Times New Roman" w:hAnsi="Times New Roman" w:cs="Times New Roman"/>
                                <w:b/>
                                <w:bCs/>
                                <w:kern w:val="0"/>
                                <w:sz w:val="24"/>
                                <w:szCs w:val="24"/>
                                <w:lang w:eastAsia="en-AU"/>
                                <w14:ligatures w14:val="none"/>
                              </w:rPr>
                              <w:t>Provide support and c</w:t>
                            </w:r>
                            <w:r w:rsidR="00EB794E" w:rsidRPr="00A17E93">
                              <w:rPr>
                                <w:rFonts w:ascii="Times New Roman" w:eastAsia="Times New Roman" w:hAnsi="Times New Roman" w:cs="Times New Roman"/>
                                <w:b/>
                                <w:bCs/>
                                <w:kern w:val="0"/>
                                <w:sz w:val="24"/>
                                <w:szCs w:val="24"/>
                                <w:lang w:eastAsia="en-AU"/>
                                <w14:ligatures w14:val="none"/>
                              </w:rPr>
                              <w: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D6B209" id="Rectangle: Rounded Corners 1" o:spid="_x0000_s1026" style="position:absolute;margin-left:0;margin-top:.6pt;width:1in;height:108.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" fillcolor="#4472c4 [3204]" strokecolor="#09101d [484]" strokeweight="1pt">
                <v:stroke joinstyle="miter"/>
                <v:textbox>
                  <w:txbxContent>
                    <w:p w14:paraId="6BF12E64" w14:textId="0140E44B" w:rsidR="00EB794E" w:rsidRDefault="00C83621" w:rsidP="00EB794E">
                      <w:pPr>
                        <w:jc w:val="center"/>
                      </w:pPr>
                      <w:r>
                        <w:rPr>
                          <w:rFonts w:ascii="Times New Roman" w:eastAsia="Times New Roman" w:hAnsi="Times New Roman" w:cs="Times New Roman"/>
                          <w:b/>
                          <w:bCs/>
                          <w:kern w:val="0"/>
                          <w:sz w:val="24"/>
                          <w:szCs w:val="24"/>
                          <w:lang w:eastAsia="en-AU"/>
                          <w14:ligatures w14:val="none"/>
                        </w:rPr>
                        <w:t xml:space="preserve">Purpose 1: </w:t>
                      </w:r>
                      <w:r w:rsidR="00EB794E">
                        <w:rPr>
                          <w:rFonts w:ascii="Times New Roman" w:eastAsia="Times New Roman" w:hAnsi="Times New Roman" w:cs="Times New Roman"/>
                          <w:b/>
                          <w:bCs/>
                          <w:kern w:val="0"/>
                          <w:sz w:val="24"/>
                          <w:szCs w:val="24"/>
                          <w:lang w:eastAsia="en-AU"/>
                          <w14:ligatures w14:val="none"/>
                        </w:rPr>
                        <w:t>Provide support and c</w:t>
                      </w:r>
                      <w:r w:rsidR="00EB794E" w:rsidRPr="00A17E93">
                        <w:rPr>
                          <w:rFonts w:ascii="Times New Roman" w:eastAsia="Times New Roman" w:hAnsi="Times New Roman" w:cs="Times New Roman"/>
                          <w:b/>
                          <w:bCs/>
                          <w:kern w:val="0"/>
                          <w:sz w:val="24"/>
                          <w:szCs w:val="24"/>
                          <w:lang w:eastAsia="en-AU"/>
                          <w14:ligatures w14:val="none"/>
                        </w:rPr>
                        <w:t>are</w:t>
                      </w:r>
                    </w:p>
                  </w:txbxContent>
                </v:textbox>
                <w10:wrap anchorx="margin"/>
              </v:roundrect>
            </w:pict>
          </mc:Fallback>
        </mc:AlternateContent>
      </w:r>
      <w:r>
        <w:rPr>
          <w:rFonts w:ascii="Times New Roman" w:eastAsia="Times New Roman" w:hAnsi="Times New Roman" w:cs="Times New Roman"/>
          <w:b/>
          <w:bCs/>
          <w:noProof/>
          <w:kern w:val="0"/>
          <w:sz w:val="24"/>
          <w:szCs w:val="24"/>
          <w:lang w:eastAsia="en-AU"/>
        </w:rPr>
        <mc:AlternateContent>
          <mc:Choice Requires="wps">
            <w:drawing>
              <wp:anchor distT="0" distB="0" distL="114300" distR="114300" simplePos="0" relativeHeight="251661312" behindDoc="0" locked="0" layoutInCell="1" allowOverlap="1" wp14:anchorId="6B49370C" wp14:editId="4BBF408E">
                <wp:simplePos x="0" y="0"/>
                <wp:positionH relativeFrom="column">
                  <wp:posOffset>4943475</wp:posOffset>
                </wp:positionH>
                <wp:positionV relativeFrom="paragraph">
                  <wp:posOffset>7619</wp:posOffset>
                </wp:positionV>
                <wp:extent cx="1400175" cy="1343025"/>
                <wp:effectExtent l="0" t="0" r="28575" b="28575"/>
                <wp:wrapNone/>
                <wp:docPr id="463789352" name="Rectangle: Rounded Corners 3"/>
                <wp:cNvGraphicFramePr/>
                <a:graphic xmlns:a="http://schemas.openxmlformats.org/drawingml/2006/main">
                  <a:graphicData uri="http://schemas.microsoft.com/office/word/2010/wordprocessingShape">
                    <wps:wsp>
                      <wps:cNvSpPr/>
                      <wps:spPr>
                        <a:xfrm>
                          <a:off x="0" y="0"/>
                          <a:ext cx="1400175" cy="134302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A152E5B" w14:textId="630243AC" w:rsidR="00EB794E" w:rsidRDefault="00C83621" w:rsidP="00EB794E">
                            <w:pPr>
                              <w:jc w:val="center"/>
                              <w:rPr>
                                <w:rFonts w:ascii="Times New Roman" w:eastAsia="Times New Roman" w:hAnsi="Times New Roman" w:cs="Times New Roman"/>
                                <w:b/>
                                <w:bCs/>
                                <w:kern w:val="0"/>
                                <w:sz w:val="24"/>
                                <w:szCs w:val="24"/>
                                <w:lang w:eastAsia="en-AU"/>
                                <w14:ligatures w14:val="none"/>
                              </w:rPr>
                            </w:pPr>
                            <w:r>
                              <w:rPr>
                                <w:rFonts w:ascii="Times New Roman" w:eastAsia="Times New Roman" w:hAnsi="Times New Roman" w:cs="Times New Roman"/>
                                <w:b/>
                                <w:bCs/>
                                <w:kern w:val="0"/>
                                <w:sz w:val="24"/>
                                <w:szCs w:val="24"/>
                                <w:lang w:eastAsia="en-AU"/>
                                <w14:ligatures w14:val="none"/>
                              </w:rPr>
                              <w:t xml:space="preserve">Purpose 4: </w:t>
                            </w:r>
                            <w:r w:rsidR="00EB794E" w:rsidRPr="00A17E93">
                              <w:rPr>
                                <w:rFonts w:ascii="Times New Roman" w:eastAsia="Times New Roman" w:hAnsi="Times New Roman" w:cs="Times New Roman"/>
                                <w:b/>
                                <w:bCs/>
                                <w:kern w:val="0"/>
                                <w:sz w:val="24"/>
                                <w:szCs w:val="24"/>
                                <w:lang w:eastAsia="en-AU"/>
                                <w14:ligatures w14:val="none"/>
                              </w:rPr>
                              <w:t>Commemorat</w:t>
                            </w:r>
                            <w:r w:rsidR="00EB794E">
                              <w:rPr>
                                <w:rFonts w:ascii="Times New Roman" w:eastAsia="Times New Roman" w:hAnsi="Times New Roman" w:cs="Times New Roman"/>
                                <w:b/>
                                <w:bCs/>
                                <w:kern w:val="0"/>
                                <w:sz w:val="24"/>
                                <w:szCs w:val="24"/>
                                <w:lang w:eastAsia="en-AU"/>
                                <w14:ligatures w14:val="none"/>
                              </w:rPr>
                              <w:t>e</w:t>
                            </w:r>
                          </w:p>
                          <w:p w14:paraId="64A8AC26" w14:textId="49753B0A" w:rsidR="00EB794E" w:rsidRDefault="00EB794E" w:rsidP="00EB794E">
                            <w:pPr>
                              <w:jc w:val="center"/>
                            </w:pPr>
                            <w:r>
                              <w:rPr>
                                <w:rFonts w:ascii="Times New Roman" w:eastAsia="Times New Roman" w:hAnsi="Times New Roman" w:cs="Times New Roman"/>
                                <w:b/>
                                <w:bCs/>
                                <w:kern w:val="0"/>
                                <w:sz w:val="24"/>
                                <w:szCs w:val="24"/>
                                <w:lang w:eastAsia="en-AU"/>
                                <w14:ligatures w14:val="none"/>
                              </w:rP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9370C" id="Rectangle: Rounded Corners 3" o:spid="_x0000_s1027" style="position:absolute;margin-left:389.25pt;margin-top:.6pt;width:110.2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" fillcolor="#4472c4 [3204]" strokecolor="#09101d [484]" strokeweight="1pt">
                <v:stroke joinstyle="miter"/>
                <v:textbox>
                  <w:txbxContent>
                    <w:p w14:paraId="5A152E5B" w14:textId="630243AC" w:rsidR="00EB794E" w:rsidRDefault="00C83621" w:rsidP="00EB794E">
                      <w:pPr>
                        <w:jc w:val="center"/>
                        <w:rPr>
                          <w:rFonts w:ascii="Times New Roman" w:eastAsia="Times New Roman" w:hAnsi="Times New Roman" w:cs="Times New Roman"/>
                          <w:b/>
                          <w:bCs/>
                          <w:kern w:val="0"/>
                          <w:sz w:val="24"/>
                          <w:szCs w:val="24"/>
                          <w:lang w:eastAsia="en-AU"/>
                          <w14:ligatures w14:val="none"/>
                        </w:rPr>
                      </w:pPr>
                      <w:r>
                        <w:rPr>
                          <w:rFonts w:ascii="Times New Roman" w:eastAsia="Times New Roman" w:hAnsi="Times New Roman" w:cs="Times New Roman"/>
                          <w:b/>
                          <w:bCs/>
                          <w:kern w:val="0"/>
                          <w:sz w:val="24"/>
                          <w:szCs w:val="24"/>
                          <w:lang w:eastAsia="en-AU"/>
                          <w14:ligatures w14:val="none"/>
                        </w:rPr>
                        <w:t xml:space="preserve">Purpose 4: </w:t>
                      </w:r>
                      <w:r w:rsidR="00EB794E" w:rsidRPr="00A17E93">
                        <w:rPr>
                          <w:rFonts w:ascii="Times New Roman" w:eastAsia="Times New Roman" w:hAnsi="Times New Roman" w:cs="Times New Roman"/>
                          <w:b/>
                          <w:bCs/>
                          <w:kern w:val="0"/>
                          <w:sz w:val="24"/>
                          <w:szCs w:val="24"/>
                          <w:lang w:eastAsia="en-AU"/>
                          <w14:ligatures w14:val="none"/>
                        </w:rPr>
                        <w:t>Commemorat</w:t>
                      </w:r>
                      <w:r w:rsidR="00EB794E">
                        <w:rPr>
                          <w:rFonts w:ascii="Times New Roman" w:eastAsia="Times New Roman" w:hAnsi="Times New Roman" w:cs="Times New Roman"/>
                          <w:b/>
                          <w:bCs/>
                          <w:kern w:val="0"/>
                          <w:sz w:val="24"/>
                          <w:szCs w:val="24"/>
                          <w:lang w:eastAsia="en-AU"/>
                          <w14:ligatures w14:val="none"/>
                        </w:rPr>
                        <w:t>e</w:t>
                      </w:r>
                    </w:p>
                    <w:p w14:paraId="64A8AC26" w14:textId="49753B0A" w:rsidR="00EB794E" w:rsidRDefault="00EB794E" w:rsidP="00EB794E">
                      <w:pPr>
                        <w:jc w:val="center"/>
                      </w:pPr>
                      <w:r>
                        <w:rPr>
                          <w:rFonts w:ascii="Times New Roman" w:eastAsia="Times New Roman" w:hAnsi="Times New Roman" w:cs="Times New Roman"/>
                          <w:b/>
                          <w:bCs/>
                          <w:kern w:val="0"/>
                          <w:sz w:val="24"/>
                          <w:szCs w:val="24"/>
                          <w:lang w:eastAsia="en-AU"/>
                          <w14:ligatures w14:val="none"/>
                        </w:rPr>
                        <w:t>Service</w:t>
                      </w:r>
                    </w:p>
                  </w:txbxContent>
                </v:textbox>
              </v:roundrect>
            </w:pict>
          </mc:Fallback>
        </mc:AlternateContent>
      </w:r>
      <w:r>
        <w:rPr>
          <w:rFonts w:ascii="Times New Roman" w:eastAsia="Times New Roman" w:hAnsi="Times New Roman" w:cs="Times New Roman"/>
          <w:b/>
          <w:bCs/>
          <w:noProof/>
          <w:kern w:val="0"/>
          <w:sz w:val="24"/>
          <w:szCs w:val="24"/>
          <w:lang w:eastAsia="en-AU"/>
        </w:rPr>
        <mc:AlternateContent>
          <mc:Choice Requires="wps">
            <w:drawing>
              <wp:anchor distT="0" distB="0" distL="114300" distR="114300" simplePos="0" relativeHeight="251660288" behindDoc="0" locked="0" layoutInCell="1" allowOverlap="1" wp14:anchorId="538AB54E" wp14:editId="538260BE">
                <wp:simplePos x="0" y="0"/>
                <wp:positionH relativeFrom="column">
                  <wp:posOffset>1076325</wp:posOffset>
                </wp:positionH>
                <wp:positionV relativeFrom="paragraph">
                  <wp:posOffset>7620</wp:posOffset>
                </wp:positionV>
                <wp:extent cx="1152525" cy="1390650"/>
                <wp:effectExtent l="0" t="0" r="28575" b="19050"/>
                <wp:wrapNone/>
                <wp:docPr id="620373674" name="Rectangle: Rounded Corners 2"/>
                <wp:cNvGraphicFramePr/>
                <a:graphic xmlns:a="http://schemas.openxmlformats.org/drawingml/2006/main">
                  <a:graphicData uri="http://schemas.microsoft.com/office/word/2010/wordprocessingShape">
                    <wps:wsp>
                      <wps:cNvSpPr/>
                      <wps:spPr>
                        <a:xfrm>
                          <a:off x="0" y="0"/>
                          <a:ext cx="1152525" cy="13906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2DD8714" w14:textId="1B98B81F" w:rsidR="00EB794E" w:rsidRDefault="00C83621" w:rsidP="00EB794E">
                            <w:pPr>
                              <w:jc w:val="center"/>
                            </w:pPr>
                            <w:r>
                              <w:rPr>
                                <w:rFonts w:ascii="Times New Roman" w:eastAsia="Times New Roman" w:hAnsi="Times New Roman" w:cs="Times New Roman"/>
                                <w:kern w:val="0"/>
                                <w:sz w:val="24"/>
                                <w:szCs w:val="24"/>
                                <w:lang w:eastAsia="en-AU"/>
                                <w14:ligatures w14:val="none"/>
                              </w:rPr>
                              <w:t xml:space="preserve">Purpose 2: </w:t>
                            </w:r>
                            <w:r w:rsidR="00783470">
                              <w:rPr>
                                <w:rFonts w:ascii="Times New Roman" w:eastAsia="Times New Roman" w:hAnsi="Times New Roman" w:cs="Times New Roman"/>
                                <w:kern w:val="0"/>
                                <w:sz w:val="24"/>
                                <w:szCs w:val="24"/>
                                <w:lang w:eastAsia="en-AU"/>
                                <w14:ligatures w14:val="none"/>
                              </w:rPr>
                              <w:t>P</w:t>
                            </w:r>
                            <w:r w:rsidR="00EB794E">
                              <w:rPr>
                                <w:rFonts w:ascii="Times New Roman" w:eastAsia="Times New Roman" w:hAnsi="Times New Roman" w:cs="Times New Roman"/>
                                <w:kern w:val="0"/>
                                <w:sz w:val="24"/>
                                <w:szCs w:val="24"/>
                                <w:lang w:eastAsia="en-AU"/>
                                <w14:ligatures w14:val="none"/>
                              </w:rPr>
                              <w:t>rovide opportunities for c</w:t>
                            </w:r>
                            <w:r w:rsidR="00EB794E" w:rsidRPr="00A17E93">
                              <w:rPr>
                                <w:rFonts w:ascii="Times New Roman" w:eastAsia="Times New Roman" w:hAnsi="Times New Roman" w:cs="Times New Roman"/>
                                <w:b/>
                                <w:bCs/>
                                <w:kern w:val="0"/>
                                <w:sz w:val="24"/>
                                <w:szCs w:val="24"/>
                                <w:lang w:eastAsia="en-AU"/>
                                <w14:ligatures w14:val="none"/>
                              </w:rPr>
                              <w:t>amaraderie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AB54E" id="Rectangle: Rounded Corners 2" o:spid="_x0000_s1028" style="position:absolute;margin-left:84.75pt;margin-top:.6pt;width:90.7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" fillcolor="#4472c4 [3204]" strokecolor="#09101d [484]" strokeweight="1pt">
                <v:stroke joinstyle="miter"/>
                <v:textbox>
                  <w:txbxContent>
                    <w:p w14:paraId="12DD8714" w14:textId="1B98B81F" w:rsidR="00EB794E" w:rsidRDefault="00C83621" w:rsidP="00EB794E">
                      <w:pPr>
                        <w:jc w:val="center"/>
                      </w:pPr>
                      <w:r>
                        <w:rPr>
                          <w:rFonts w:ascii="Times New Roman" w:eastAsia="Times New Roman" w:hAnsi="Times New Roman" w:cs="Times New Roman"/>
                          <w:kern w:val="0"/>
                          <w:sz w:val="24"/>
                          <w:szCs w:val="24"/>
                          <w:lang w:eastAsia="en-AU"/>
                          <w14:ligatures w14:val="none"/>
                        </w:rPr>
                        <w:t xml:space="preserve">Purpose 2: </w:t>
                      </w:r>
                      <w:r w:rsidR="00783470">
                        <w:rPr>
                          <w:rFonts w:ascii="Times New Roman" w:eastAsia="Times New Roman" w:hAnsi="Times New Roman" w:cs="Times New Roman"/>
                          <w:kern w:val="0"/>
                          <w:sz w:val="24"/>
                          <w:szCs w:val="24"/>
                          <w:lang w:eastAsia="en-AU"/>
                          <w14:ligatures w14:val="none"/>
                        </w:rPr>
                        <w:t>P</w:t>
                      </w:r>
                      <w:r w:rsidR="00EB794E">
                        <w:rPr>
                          <w:rFonts w:ascii="Times New Roman" w:eastAsia="Times New Roman" w:hAnsi="Times New Roman" w:cs="Times New Roman"/>
                          <w:kern w:val="0"/>
                          <w:sz w:val="24"/>
                          <w:szCs w:val="24"/>
                          <w:lang w:eastAsia="en-AU"/>
                          <w14:ligatures w14:val="none"/>
                        </w:rPr>
                        <w:t>rovide opportunities for c</w:t>
                      </w:r>
                      <w:r w:rsidR="00EB794E" w:rsidRPr="00A17E93">
                        <w:rPr>
                          <w:rFonts w:ascii="Times New Roman" w:eastAsia="Times New Roman" w:hAnsi="Times New Roman" w:cs="Times New Roman"/>
                          <w:b/>
                          <w:bCs/>
                          <w:kern w:val="0"/>
                          <w:sz w:val="24"/>
                          <w:szCs w:val="24"/>
                          <w:lang w:eastAsia="en-AU"/>
                          <w14:ligatures w14:val="none"/>
                        </w:rPr>
                        <w:t>amaraderie</w:t>
                      </w:r>
                    </w:p>
                  </w:txbxContent>
                </v:textbox>
              </v:roundrect>
            </w:pict>
          </mc:Fallback>
        </mc:AlternateContent>
      </w:r>
      <w:r w:rsidR="006B43FD">
        <w:rPr>
          <w:rFonts w:ascii="Times New Roman" w:eastAsia="Times New Roman" w:hAnsi="Times New Roman" w:cs="Times New Roman"/>
          <w:b/>
          <w:bCs/>
          <w:noProof/>
          <w:kern w:val="0"/>
          <w:sz w:val="24"/>
          <w:szCs w:val="24"/>
          <w:lang w:eastAsia="en-AU"/>
        </w:rPr>
        <mc:AlternateContent>
          <mc:Choice Requires="wps">
            <w:drawing>
              <wp:anchor distT="0" distB="0" distL="114300" distR="114300" simplePos="0" relativeHeight="251663360" behindDoc="0" locked="0" layoutInCell="1" allowOverlap="1" wp14:anchorId="4DD50365" wp14:editId="387C3D5B">
                <wp:simplePos x="0" y="0"/>
                <wp:positionH relativeFrom="margin">
                  <wp:posOffset>2351405</wp:posOffset>
                </wp:positionH>
                <wp:positionV relativeFrom="paragraph">
                  <wp:posOffset>8890</wp:posOffset>
                </wp:positionV>
                <wp:extent cx="2486025" cy="1352550"/>
                <wp:effectExtent l="0" t="0" r="28575" b="19050"/>
                <wp:wrapNone/>
                <wp:docPr id="426354967" name="Rectangle: Rounded Corners 5"/>
                <wp:cNvGraphicFramePr/>
                <a:graphic xmlns:a="http://schemas.openxmlformats.org/drawingml/2006/main">
                  <a:graphicData uri="http://schemas.microsoft.com/office/word/2010/wordprocessingShape">
                    <wps:wsp>
                      <wps:cNvSpPr/>
                      <wps:spPr>
                        <a:xfrm>
                          <a:off x="0" y="0"/>
                          <a:ext cx="2486025" cy="13525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D13699A" w14:textId="62A86E82" w:rsidR="00EB794E" w:rsidRPr="00A17E93" w:rsidRDefault="00C83621" w:rsidP="00EB794E">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b/>
                                <w:bCs/>
                                <w:kern w:val="0"/>
                                <w:sz w:val="24"/>
                                <w:szCs w:val="24"/>
                                <w:lang w:eastAsia="en-AU"/>
                                <w14:ligatures w14:val="none"/>
                              </w:rPr>
                              <w:t xml:space="preserve">Purpose 3: </w:t>
                            </w:r>
                            <w:r w:rsidR="00EB794E" w:rsidRPr="00A17E93">
                              <w:rPr>
                                <w:rFonts w:ascii="Times New Roman" w:eastAsia="Times New Roman" w:hAnsi="Times New Roman" w:cs="Times New Roman"/>
                                <w:b/>
                                <w:bCs/>
                                <w:kern w:val="0"/>
                                <w:sz w:val="24"/>
                                <w:szCs w:val="24"/>
                                <w:lang w:eastAsia="en-AU"/>
                                <w14:ligatures w14:val="none"/>
                              </w:rPr>
                              <w:t>Community Engagement</w:t>
                            </w:r>
                            <w:r w:rsidR="00EB794E">
                              <w:rPr>
                                <w:rFonts w:ascii="Times New Roman" w:eastAsia="Times New Roman" w:hAnsi="Times New Roman" w:cs="Times New Roman"/>
                                <w:b/>
                                <w:bCs/>
                                <w:kern w:val="0"/>
                                <w:sz w:val="24"/>
                                <w:szCs w:val="24"/>
                                <w:lang w:eastAsia="en-AU"/>
                                <w14:ligatures w14:val="none"/>
                              </w:rPr>
                              <w:t>:</w:t>
                            </w:r>
                            <w:r w:rsidR="00EB794E" w:rsidRPr="00EB794E">
                              <w:rPr>
                                <w:rFonts w:ascii="Times New Roman" w:eastAsia="Times New Roman" w:hAnsi="Times New Roman" w:cs="Times New Roman"/>
                                <w:kern w:val="0"/>
                                <w:sz w:val="24"/>
                                <w:szCs w:val="24"/>
                                <w:lang w:eastAsia="en-AU"/>
                                <w14:ligatures w14:val="none"/>
                              </w:rPr>
                              <w:t xml:space="preserve"> </w:t>
                            </w:r>
                            <w:r w:rsidR="00EB794E" w:rsidRPr="00A17E93">
                              <w:rPr>
                                <w:rFonts w:ascii="Times New Roman" w:eastAsia="Times New Roman" w:hAnsi="Times New Roman" w:cs="Times New Roman"/>
                                <w:kern w:val="0"/>
                                <w:sz w:val="24"/>
                                <w:szCs w:val="24"/>
                                <w:lang w:eastAsia="en-AU"/>
                                <w14:ligatures w14:val="none"/>
                              </w:rPr>
                              <w:t xml:space="preserve">Unite and develop comradeship </w:t>
                            </w:r>
                            <w:r w:rsidR="00EB794E">
                              <w:rPr>
                                <w:rFonts w:ascii="Times New Roman" w:eastAsia="Times New Roman" w:hAnsi="Times New Roman" w:cs="Times New Roman"/>
                                <w:kern w:val="0"/>
                                <w:sz w:val="24"/>
                                <w:szCs w:val="24"/>
                                <w:lang w:eastAsia="en-AU"/>
                                <w14:ligatures w14:val="none"/>
                              </w:rPr>
                              <w:t xml:space="preserve">and </w:t>
                            </w:r>
                            <w:r w:rsidR="00EB794E" w:rsidRPr="00A17E93">
                              <w:rPr>
                                <w:rFonts w:ascii="Times New Roman" w:eastAsia="Times New Roman" w:hAnsi="Times New Roman" w:cs="Times New Roman"/>
                                <w:kern w:val="0"/>
                                <w:sz w:val="24"/>
                                <w:szCs w:val="24"/>
                                <w:lang w:eastAsia="en-AU"/>
                                <w14:ligatures w14:val="none"/>
                              </w:rPr>
                              <w:t>promote and assist activities in the wider Naval community to</w:t>
                            </w:r>
                            <w:r w:rsidR="00EB794E">
                              <w:rPr>
                                <w:rFonts w:ascii="Times New Roman" w:eastAsia="Times New Roman" w:hAnsi="Times New Roman" w:cs="Times New Roman"/>
                                <w:kern w:val="0"/>
                                <w:sz w:val="24"/>
                                <w:szCs w:val="24"/>
                                <w:lang w:eastAsia="en-AU"/>
                                <w14:ligatures w14:val="none"/>
                              </w:rPr>
                              <w:t xml:space="preserve"> </w:t>
                            </w:r>
                            <w:r w:rsidR="00EB794E" w:rsidRPr="00A17E93">
                              <w:rPr>
                                <w:rFonts w:ascii="Times New Roman" w:eastAsia="Times New Roman" w:hAnsi="Times New Roman" w:cs="Times New Roman"/>
                                <w:kern w:val="0"/>
                                <w:sz w:val="24"/>
                                <w:szCs w:val="24"/>
                                <w:lang w:eastAsia="en-AU"/>
                                <w14:ligatures w14:val="none"/>
                              </w:rPr>
                              <w:t>improve the health and wellbeing of that community.</w:t>
                            </w:r>
                          </w:p>
                          <w:p w14:paraId="43F42227" w14:textId="2CC70706" w:rsidR="00EB794E" w:rsidRDefault="00EB794E" w:rsidP="00EB79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50365" id="Rectangle: Rounded Corners 5" o:spid="_x0000_s1029" style="position:absolute;margin-left:185.15pt;margin-top:.7pt;width:195.75pt;height:10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" fillcolor="#4472c4 [3204]" strokecolor="#09101d [484]" strokeweight="1pt">
                <v:stroke joinstyle="miter"/>
                <v:textbox>
                  <w:txbxContent>
                    <w:p w14:paraId="3D13699A" w14:textId="62A86E82" w:rsidR="00EB794E" w:rsidRPr="00A17E93" w:rsidRDefault="00C83621" w:rsidP="00EB794E">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b/>
                          <w:bCs/>
                          <w:kern w:val="0"/>
                          <w:sz w:val="24"/>
                          <w:szCs w:val="24"/>
                          <w:lang w:eastAsia="en-AU"/>
                          <w14:ligatures w14:val="none"/>
                        </w:rPr>
                        <w:t xml:space="preserve">Purpose 3: </w:t>
                      </w:r>
                      <w:r w:rsidR="00EB794E" w:rsidRPr="00A17E93">
                        <w:rPr>
                          <w:rFonts w:ascii="Times New Roman" w:eastAsia="Times New Roman" w:hAnsi="Times New Roman" w:cs="Times New Roman"/>
                          <w:b/>
                          <w:bCs/>
                          <w:kern w:val="0"/>
                          <w:sz w:val="24"/>
                          <w:szCs w:val="24"/>
                          <w:lang w:eastAsia="en-AU"/>
                          <w14:ligatures w14:val="none"/>
                        </w:rPr>
                        <w:t>Community Engagement</w:t>
                      </w:r>
                      <w:r w:rsidR="00EB794E">
                        <w:rPr>
                          <w:rFonts w:ascii="Times New Roman" w:eastAsia="Times New Roman" w:hAnsi="Times New Roman" w:cs="Times New Roman"/>
                          <w:b/>
                          <w:bCs/>
                          <w:kern w:val="0"/>
                          <w:sz w:val="24"/>
                          <w:szCs w:val="24"/>
                          <w:lang w:eastAsia="en-AU"/>
                          <w14:ligatures w14:val="none"/>
                        </w:rPr>
                        <w:t>:</w:t>
                      </w:r>
                      <w:r w:rsidR="00EB794E" w:rsidRPr="00EB794E">
                        <w:rPr>
                          <w:rFonts w:ascii="Times New Roman" w:eastAsia="Times New Roman" w:hAnsi="Times New Roman" w:cs="Times New Roman"/>
                          <w:kern w:val="0"/>
                          <w:sz w:val="24"/>
                          <w:szCs w:val="24"/>
                          <w:lang w:eastAsia="en-AU"/>
                          <w14:ligatures w14:val="none"/>
                        </w:rPr>
                        <w:t xml:space="preserve"> </w:t>
                      </w:r>
                      <w:r w:rsidR="00EB794E" w:rsidRPr="00A17E93">
                        <w:rPr>
                          <w:rFonts w:ascii="Times New Roman" w:eastAsia="Times New Roman" w:hAnsi="Times New Roman" w:cs="Times New Roman"/>
                          <w:kern w:val="0"/>
                          <w:sz w:val="24"/>
                          <w:szCs w:val="24"/>
                          <w:lang w:eastAsia="en-AU"/>
                          <w14:ligatures w14:val="none"/>
                        </w:rPr>
                        <w:t xml:space="preserve">Unite and develop comradeship </w:t>
                      </w:r>
                      <w:r w:rsidR="00EB794E">
                        <w:rPr>
                          <w:rFonts w:ascii="Times New Roman" w:eastAsia="Times New Roman" w:hAnsi="Times New Roman" w:cs="Times New Roman"/>
                          <w:kern w:val="0"/>
                          <w:sz w:val="24"/>
                          <w:szCs w:val="24"/>
                          <w:lang w:eastAsia="en-AU"/>
                          <w14:ligatures w14:val="none"/>
                        </w:rPr>
                        <w:t xml:space="preserve">and </w:t>
                      </w:r>
                      <w:r w:rsidR="00EB794E" w:rsidRPr="00A17E93">
                        <w:rPr>
                          <w:rFonts w:ascii="Times New Roman" w:eastAsia="Times New Roman" w:hAnsi="Times New Roman" w:cs="Times New Roman"/>
                          <w:kern w:val="0"/>
                          <w:sz w:val="24"/>
                          <w:szCs w:val="24"/>
                          <w:lang w:eastAsia="en-AU"/>
                          <w14:ligatures w14:val="none"/>
                        </w:rPr>
                        <w:t>promote and assist activities in the wider Naval community to</w:t>
                      </w:r>
                      <w:r w:rsidR="00EB794E">
                        <w:rPr>
                          <w:rFonts w:ascii="Times New Roman" w:eastAsia="Times New Roman" w:hAnsi="Times New Roman" w:cs="Times New Roman"/>
                          <w:kern w:val="0"/>
                          <w:sz w:val="24"/>
                          <w:szCs w:val="24"/>
                          <w:lang w:eastAsia="en-AU"/>
                          <w14:ligatures w14:val="none"/>
                        </w:rPr>
                        <w:t xml:space="preserve"> </w:t>
                      </w:r>
                      <w:r w:rsidR="00EB794E" w:rsidRPr="00A17E93">
                        <w:rPr>
                          <w:rFonts w:ascii="Times New Roman" w:eastAsia="Times New Roman" w:hAnsi="Times New Roman" w:cs="Times New Roman"/>
                          <w:kern w:val="0"/>
                          <w:sz w:val="24"/>
                          <w:szCs w:val="24"/>
                          <w:lang w:eastAsia="en-AU"/>
                          <w14:ligatures w14:val="none"/>
                        </w:rPr>
                        <w:t>improve the health and wellbeing of that community.</w:t>
                      </w:r>
                    </w:p>
                    <w:p w14:paraId="43F42227" w14:textId="2CC70706" w:rsidR="00EB794E" w:rsidRDefault="00EB794E" w:rsidP="00EB794E">
                      <w:pPr>
                        <w:jc w:val="center"/>
                      </w:pPr>
                    </w:p>
                  </w:txbxContent>
                </v:textbox>
                <w10:wrap anchorx="margin"/>
              </v:roundrect>
            </w:pict>
          </mc:Fallback>
        </mc:AlternateContent>
      </w:r>
    </w:p>
    <w:p w14:paraId="428C8D97" w14:textId="6E2D9DB5" w:rsidR="00EB794E" w:rsidRDefault="00EB794E" w:rsidP="00A17E93">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p>
    <w:p w14:paraId="72E541F8" w14:textId="47606EFE" w:rsidR="00EB794E" w:rsidRDefault="00EB794E" w:rsidP="00A17E93">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p>
    <w:p w14:paraId="6C7E5CEE" w14:textId="066E0802" w:rsidR="00EB794E" w:rsidRDefault="00EB794E" w:rsidP="00A17E93">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p>
    <w:p w14:paraId="4E6C74F5" w14:textId="20036EFF" w:rsidR="00EB794E" w:rsidRDefault="00EB794E" w:rsidP="00A17E93">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p>
    <w:p w14:paraId="3E492460" w14:textId="10BE000B" w:rsidR="006B43FD" w:rsidRDefault="006B43FD" w:rsidP="00A17E93">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r>
        <w:rPr>
          <w:rFonts w:ascii="Times New Roman" w:eastAsia="Times New Roman" w:hAnsi="Times New Roman" w:cs="Times New Roman"/>
          <w:b/>
          <w:bCs/>
          <w:noProof/>
          <w:kern w:val="0"/>
          <w:sz w:val="24"/>
          <w:szCs w:val="24"/>
          <w:lang w:eastAsia="en-AU"/>
        </w:rPr>
        <mc:AlternateContent>
          <mc:Choice Requires="wps">
            <w:drawing>
              <wp:anchor distT="0" distB="0" distL="114300" distR="114300" simplePos="0" relativeHeight="251662336" behindDoc="0" locked="0" layoutInCell="1" allowOverlap="1" wp14:anchorId="16B6D9B6" wp14:editId="7A439970">
                <wp:simplePos x="0" y="0"/>
                <wp:positionH relativeFrom="column">
                  <wp:posOffset>400050</wp:posOffset>
                </wp:positionH>
                <wp:positionV relativeFrom="paragraph">
                  <wp:posOffset>6350</wp:posOffset>
                </wp:positionV>
                <wp:extent cx="5695950" cy="561975"/>
                <wp:effectExtent l="0" t="0" r="19050" b="28575"/>
                <wp:wrapNone/>
                <wp:docPr id="1646428732" name="Rectangle: Rounded Corners 4"/>
                <wp:cNvGraphicFramePr/>
                <a:graphic xmlns:a="http://schemas.openxmlformats.org/drawingml/2006/main">
                  <a:graphicData uri="http://schemas.microsoft.com/office/word/2010/wordprocessingShape">
                    <wps:wsp>
                      <wps:cNvSpPr/>
                      <wps:spPr>
                        <a:xfrm>
                          <a:off x="0" y="0"/>
                          <a:ext cx="5695950" cy="56197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55E3679" w14:textId="7BFDF092" w:rsidR="00EB794E" w:rsidRDefault="00C83621" w:rsidP="00EB794E">
                            <w:pPr>
                              <w:jc w:val="center"/>
                            </w:pPr>
                            <w:r>
                              <w:rPr>
                                <w:rFonts w:ascii="Times New Roman" w:eastAsia="Times New Roman" w:hAnsi="Times New Roman" w:cs="Times New Roman"/>
                                <w:kern w:val="0"/>
                                <w:sz w:val="24"/>
                                <w:szCs w:val="24"/>
                                <w:lang w:eastAsia="en-AU"/>
                                <w14:ligatures w14:val="none"/>
                              </w:rPr>
                              <w:t xml:space="preserve">Purpose 5: </w:t>
                            </w:r>
                            <w:r w:rsidR="00783470">
                              <w:rPr>
                                <w:rFonts w:ascii="Times New Roman" w:eastAsia="Times New Roman" w:hAnsi="Times New Roman" w:cs="Times New Roman"/>
                                <w:kern w:val="0"/>
                                <w:sz w:val="24"/>
                                <w:szCs w:val="24"/>
                                <w:lang w:eastAsia="en-AU"/>
                                <w14:ligatures w14:val="none"/>
                              </w:rPr>
                              <w:t>S</w:t>
                            </w:r>
                            <w:r w:rsidR="00EB794E" w:rsidRPr="00A17E93">
                              <w:rPr>
                                <w:rFonts w:ascii="Times New Roman" w:eastAsia="Times New Roman" w:hAnsi="Times New Roman" w:cs="Times New Roman"/>
                                <w:kern w:val="0"/>
                                <w:sz w:val="24"/>
                                <w:szCs w:val="24"/>
                                <w:lang w:eastAsia="en-AU"/>
                                <w14:ligatures w14:val="none"/>
                              </w:rPr>
                              <w:t>upport Australian Navy Cadets Units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6D9B6" id="Rectangle: Rounded Corners 4" o:spid="_x0000_s1030" style="position:absolute;margin-left:31.5pt;margin-top:.5pt;width:448.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" fillcolor="#4472c4 [3204]" strokecolor="#09101d [484]" strokeweight="1pt">
                <v:stroke joinstyle="miter"/>
                <v:textbox>
                  <w:txbxContent>
                    <w:p w14:paraId="255E3679" w14:textId="7BFDF092" w:rsidR="00EB794E" w:rsidRDefault="00C83621" w:rsidP="00EB794E">
                      <w:pPr>
                        <w:jc w:val="center"/>
                      </w:pPr>
                      <w:r>
                        <w:rPr>
                          <w:rFonts w:ascii="Times New Roman" w:eastAsia="Times New Roman" w:hAnsi="Times New Roman" w:cs="Times New Roman"/>
                          <w:kern w:val="0"/>
                          <w:sz w:val="24"/>
                          <w:szCs w:val="24"/>
                          <w:lang w:eastAsia="en-AU"/>
                          <w14:ligatures w14:val="none"/>
                        </w:rPr>
                        <w:t xml:space="preserve">Purpose 5: </w:t>
                      </w:r>
                      <w:r w:rsidR="00783470">
                        <w:rPr>
                          <w:rFonts w:ascii="Times New Roman" w:eastAsia="Times New Roman" w:hAnsi="Times New Roman" w:cs="Times New Roman"/>
                          <w:kern w:val="0"/>
                          <w:sz w:val="24"/>
                          <w:szCs w:val="24"/>
                          <w:lang w:eastAsia="en-AU"/>
                          <w14:ligatures w14:val="none"/>
                        </w:rPr>
                        <w:t>S</w:t>
                      </w:r>
                      <w:r w:rsidR="00EB794E" w:rsidRPr="00A17E93">
                        <w:rPr>
                          <w:rFonts w:ascii="Times New Roman" w:eastAsia="Times New Roman" w:hAnsi="Times New Roman" w:cs="Times New Roman"/>
                          <w:kern w:val="0"/>
                          <w:sz w:val="24"/>
                          <w:szCs w:val="24"/>
                          <w:lang w:eastAsia="en-AU"/>
                          <w14:ligatures w14:val="none"/>
                        </w:rPr>
                        <w:t>upport Australian Navy Cadets Units</w:t>
                      </w:r>
                    </w:p>
                  </w:txbxContent>
                </v:textbox>
              </v:roundrect>
            </w:pict>
          </mc:Fallback>
        </mc:AlternateContent>
      </w:r>
    </w:p>
    <w:p w14:paraId="4066C021" w14:textId="05DA1717" w:rsidR="006B43FD" w:rsidRDefault="006B43FD" w:rsidP="00A17E93">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p>
    <w:p w14:paraId="0547D6F3" w14:textId="5B12DED3" w:rsidR="006B43FD" w:rsidRDefault="006B43FD" w:rsidP="00A17E93">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p>
    <w:p w14:paraId="2B3E317D" w14:textId="70F54858" w:rsidR="00734B8D" w:rsidRPr="00D72E97" w:rsidRDefault="00F519FD" w:rsidP="00D72E97">
      <w:pPr>
        <w:spacing w:before="100" w:beforeAutospacing="1" w:after="100" w:afterAutospacing="1" w:line="240" w:lineRule="auto"/>
        <w:jc w:val="center"/>
        <w:rPr>
          <w:rFonts w:ascii="Times New Roman" w:eastAsia="Times New Roman" w:hAnsi="Times New Roman" w:cs="Times New Roman"/>
          <w:b/>
          <w:bCs/>
          <w:kern w:val="0"/>
          <w:sz w:val="28"/>
          <w:szCs w:val="28"/>
          <w:lang w:eastAsia="en-AU"/>
          <w14:shadow w14:blurRad="50800" w14:dist="38100" w14:dir="13500000" w14:sx="100000" w14:sy="100000" w14:kx="0" w14:ky="0" w14:algn="br">
            <w14:srgbClr w14:val="000000">
              <w14:alpha w14:val="60000"/>
            </w14:srgbClr>
          </w14:shadow>
          <w14:ligatures w14:val="none"/>
        </w:rPr>
      </w:pPr>
      <w:bookmarkStart w:id="0" w:name="_Hlk144380559"/>
      <w:r w:rsidRPr="00D72E97">
        <w:rPr>
          <w:rFonts w:ascii="Times New Roman" w:eastAsia="Times New Roman" w:hAnsi="Times New Roman" w:cs="Times New Roman"/>
          <w:b/>
          <w:bCs/>
          <w:kern w:val="0"/>
          <w:sz w:val="28"/>
          <w:szCs w:val="28"/>
          <w:lang w:eastAsia="en-AU"/>
          <w14:shadow w14:blurRad="50800" w14:dist="38100" w14:dir="13500000" w14:sx="100000" w14:sy="100000" w14:kx="0" w14:ky="0" w14:algn="br">
            <w14:srgbClr w14:val="000000">
              <w14:alpha w14:val="60000"/>
            </w14:srgbClr>
          </w14:shadow>
          <w14:ligatures w14:val="none"/>
        </w:rPr>
        <w:t xml:space="preserve">VICTORIAN SECTION </w:t>
      </w:r>
      <w:bookmarkEnd w:id="0"/>
      <w:r w:rsidRPr="00D72E97">
        <w:rPr>
          <w:rFonts w:ascii="Times New Roman" w:eastAsia="Times New Roman" w:hAnsi="Times New Roman" w:cs="Times New Roman"/>
          <w:b/>
          <w:bCs/>
          <w:kern w:val="0"/>
          <w:sz w:val="28"/>
          <w:szCs w:val="28"/>
          <w:lang w:eastAsia="en-AU"/>
          <w14:shadow w14:blurRad="50800" w14:dist="38100" w14:dir="13500000" w14:sx="100000" w14:sy="100000" w14:kx="0" w14:ky="0" w14:algn="br">
            <w14:srgbClr w14:val="000000">
              <w14:alpha w14:val="60000"/>
            </w14:srgbClr>
          </w14:shadow>
          <w14:ligatures w14:val="none"/>
        </w:rPr>
        <w:t>VISION</w:t>
      </w:r>
    </w:p>
    <w:p w14:paraId="63857F1D" w14:textId="4FE55016" w:rsidR="006B43FD" w:rsidRDefault="006B43FD" w:rsidP="00A17E93">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r>
        <w:rPr>
          <w:rFonts w:ascii="Times New Roman" w:eastAsia="Times New Roman" w:hAnsi="Times New Roman" w:cs="Times New Roman"/>
          <w:b/>
          <w:bCs/>
          <w:noProof/>
          <w:kern w:val="0"/>
          <w:sz w:val="24"/>
          <w:szCs w:val="24"/>
          <w:lang w:eastAsia="en-AU"/>
        </w:rPr>
        <mc:AlternateContent>
          <mc:Choice Requires="wps">
            <w:drawing>
              <wp:anchor distT="0" distB="0" distL="114300" distR="114300" simplePos="0" relativeHeight="251664384" behindDoc="0" locked="0" layoutInCell="1" allowOverlap="1" wp14:anchorId="1C523FD0" wp14:editId="162B08A3">
                <wp:simplePos x="0" y="0"/>
                <wp:positionH relativeFrom="margin">
                  <wp:posOffset>47625</wp:posOffset>
                </wp:positionH>
                <wp:positionV relativeFrom="paragraph">
                  <wp:posOffset>7620</wp:posOffset>
                </wp:positionV>
                <wp:extent cx="6029325" cy="542925"/>
                <wp:effectExtent l="0" t="0" r="28575" b="28575"/>
                <wp:wrapNone/>
                <wp:docPr id="914198878" name="Rectangle: Rounded Corners 6"/>
                <wp:cNvGraphicFramePr/>
                <a:graphic xmlns:a="http://schemas.openxmlformats.org/drawingml/2006/main">
                  <a:graphicData uri="http://schemas.microsoft.com/office/word/2010/wordprocessingShape">
                    <wps:wsp>
                      <wps:cNvSpPr/>
                      <wps:spPr>
                        <a:xfrm>
                          <a:off x="0" y="0"/>
                          <a:ext cx="6029325" cy="54292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8D70F96" w14:textId="5A2D510D" w:rsidR="006B43FD" w:rsidRDefault="006B43FD" w:rsidP="006B43FD">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t>An optimistic environment that inspires confidence and respect through positive change that enriches and contributes to member's health and well-being</w:t>
                            </w:r>
                          </w:p>
                          <w:p w14:paraId="5D7FEA6F" w14:textId="77777777" w:rsidR="006B43FD" w:rsidRDefault="006B43FD" w:rsidP="006B4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23FD0" id="Rectangle: Rounded Corners 6" o:spid="_x0000_s1031" style="position:absolute;margin-left:3.75pt;margin-top:.6pt;width:474.75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" fillcolor="#4472c4 [3204]" strokecolor="#09101d [484]" strokeweight="1pt">
                <v:stroke joinstyle="miter"/>
                <v:textbox>
                  <w:txbxContent>
                    <w:p w14:paraId="48D70F96" w14:textId="5A2D510D" w:rsidR="006B43FD" w:rsidRDefault="006B43FD" w:rsidP="006B43FD">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t>An optimistic environment that inspires confidence and respect through positive change that enriches and contributes to member's health and well-being</w:t>
                      </w:r>
                    </w:p>
                    <w:p w14:paraId="5D7FEA6F" w14:textId="77777777" w:rsidR="006B43FD" w:rsidRDefault="006B43FD" w:rsidP="006B43FD">
                      <w:pPr>
                        <w:jc w:val="center"/>
                      </w:pPr>
                    </w:p>
                  </w:txbxContent>
                </v:textbox>
                <w10:wrap anchorx="margin"/>
              </v:roundrect>
            </w:pict>
          </mc:Fallback>
        </mc:AlternateContent>
      </w:r>
    </w:p>
    <w:p w14:paraId="1E07D48C" w14:textId="3FC783CB" w:rsidR="006B43FD" w:rsidRDefault="006B43FD" w:rsidP="00A17E93">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p>
    <w:p w14:paraId="0C1BACDB" w14:textId="28365CE8" w:rsidR="00734B8D" w:rsidRPr="00F519FD" w:rsidRDefault="00C5304B" w:rsidP="00F519FD">
      <w:pPr>
        <w:jc w:val="center"/>
        <w:rPr>
          <w:b/>
          <w:bCs/>
        </w:rPr>
      </w:pPr>
      <w:r w:rsidRPr="00F519FD">
        <w:rPr>
          <w:b/>
          <w:bCs/>
          <w:noProof/>
        </w:rPr>
        <mc:AlternateContent>
          <mc:Choice Requires="wps">
            <w:drawing>
              <wp:anchor distT="0" distB="0" distL="114300" distR="114300" simplePos="0" relativeHeight="251667456" behindDoc="0" locked="0" layoutInCell="1" allowOverlap="1" wp14:anchorId="1F7186CB" wp14:editId="7520A3F1">
                <wp:simplePos x="0" y="0"/>
                <wp:positionH relativeFrom="margin">
                  <wp:align>right</wp:align>
                </wp:positionH>
                <wp:positionV relativeFrom="paragraph">
                  <wp:posOffset>340995</wp:posOffset>
                </wp:positionV>
                <wp:extent cx="1085850" cy="914400"/>
                <wp:effectExtent l="0" t="0" r="19050" b="19050"/>
                <wp:wrapNone/>
                <wp:docPr id="496984936" name="Rectangle: Rounded Corners 11"/>
                <wp:cNvGraphicFramePr/>
                <a:graphic xmlns:a="http://schemas.openxmlformats.org/drawingml/2006/main">
                  <a:graphicData uri="http://schemas.microsoft.com/office/word/2010/wordprocessingShape">
                    <wps:wsp>
                      <wps:cNvSpPr/>
                      <wps:spPr>
                        <a:xfrm>
                          <a:off x="0" y="0"/>
                          <a:ext cx="1085850" cy="9144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6EEE051" w14:textId="16FAD628" w:rsidR="00DC0FD3" w:rsidRDefault="00DC0FD3" w:rsidP="00DC0FD3">
                            <w:pPr>
                              <w:jc w:val="center"/>
                            </w:pPr>
                            <w:r>
                              <w:t>Support the health of the Section and Sub-sections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7186CB" id="Rectangle: Rounded Corners 11" o:spid="_x0000_s1032" style="position:absolute;left:0;text-align:left;margin-left:34.3pt;margin-top:26.85pt;width:85.5pt;height:1in;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" fillcolor="#4472c4 [3204]" strokecolor="#09101d [484]" strokeweight="1pt">
                <v:stroke joinstyle="miter"/>
                <v:textbox>
                  <w:txbxContent>
                    <w:p w14:paraId="36EEE051" w14:textId="16FAD628" w:rsidR="00DC0FD3" w:rsidRDefault="00DC0FD3" w:rsidP="00DC0FD3">
                      <w:pPr>
                        <w:jc w:val="center"/>
                      </w:pPr>
                      <w:r>
                        <w:t>Support the health of the Section and Sub-sections</w:t>
                      </w:r>
                    </w:p>
                  </w:txbxContent>
                </v:textbox>
                <w10:wrap anchorx="margin"/>
              </v:roundrect>
            </w:pict>
          </mc:Fallback>
        </mc:AlternateContent>
      </w:r>
      <w:r w:rsidR="00F519FD" w:rsidRPr="00F519FD">
        <w:rPr>
          <w:b/>
          <w:bCs/>
        </w:rPr>
        <w:t>VICTORIAN SECTION MISSION</w:t>
      </w:r>
    </w:p>
    <w:p w14:paraId="4C527B5B" w14:textId="401B5727" w:rsidR="00783470" w:rsidRPr="00734B8D" w:rsidRDefault="00C5304B" w:rsidP="00A17E93">
      <w:pPr>
        <w:spacing w:before="100" w:beforeAutospacing="1" w:after="100" w:afterAutospacing="1" w:line="240" w:lineRule="auto"/>
        <w:rPr>
          <w:rStyle w:val="Strong"/>
          <w:i/>
          <w:iCs/>
          <w14:shadow w14:blurRad="50800" w14:dist="38100" w14:dir="2700000" w14:sx="100000" w14:sy="100000" w14:kx="0" w14:ky="0" w14:algn="tl">
            <w14:srgbClr w14:val="000000">
              <w14:alpha w14:val="60000"/>
            </w14:srgbClr>
          </w14:shadow>
        </w:rPr>
      </w:pPr>
      <w:r w:rsidRPr="00734B8D">
        <w:rPr>
          <w:rFonts w:ascii="Times New Roman" w:eastAsia="Times New Roman" w:hAnsi="Times New Roman" w:cs="Times New Roman"/>
          <w:i/>
          <w:iCs/>
          <w:noProof/>
          <w:kern w:val="0"/>
          <w:sz w:val="24"/>
          <w:szCs w:val="24"/>
          <w:lang w:eastAsia="en-AU"/>
        </w:rPr>
        <mc:AlternateContent>
          <mc:Choice Requires="wps">
            <w:drawing>
              <wp:anchor distT="0" distB="0" distL="114300" distR="114300" simplePos="0" relativeHeight="251665408" behindDoc="0" locked="0" layoutInCell="1" allowOverlap="1" wp14:anchorId="12BC9155" wp14:editId="71831A23">
                <wp:simplePos x="0" y="0"/>
                <wp:positionH relativeFrom="column">
                  <wp:posOffset>238125</wp:posOffset>
                </wp:positionH>
                <wp:positionV relativeFrom="paragraph">
                  <wp:posOffset>7620</wp:posOffset>
                </wp:positionV>
                <wp:extent cx="990600" cy="914400"/>
                <wp:effectExtent l="0" t="0" r="19050" b="19050"/>
                <wp:wrapNone/>
                <wp:docPr id="1175118980" name="Rectangle: Rounded Corners 8"/>
                <wp:cNvGraphicFramePr/>
                <a:graphic xmlns:a="http://schemas.openxmlformats.org/drawingml/2006/main">
                  <a:graphicData uri="http://schemas.microsoft.com/office/word/2010/wordprocessingShape">
                    <wps:wsp>
                      <wps:cNvSpPr/>
                      <wps:spPr>
                        <a:xfrm>
                          <a:off x="0" y="0"/>
                          <a:ext cx="990600" cy="9144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AF42CD7" w14:textId="3EF2CC7D" w:rsidR="00783470" w:rsidRPr="00783470" w:rsidRDefault="00DC0FD3" w:rsidP="00783470">
                            <w:pPr>
                              <w:jc w:val="center"/>
                              <w:rPr>
                                <w14:shadow w14:blurRad="50800" w14:dist="38100" w14:dir="10800000" w14:sx="100000" w14:sy="100000" w14:kx="0" w14:ky="0" w14:algn="r">
                                  <w14:srgbClr w14:val="000000">
                                    <w14:alpha w14:val="60000"/>
                                  </w14:srgbClr>
                                </w14:shadow>
                              </w:rPr>
                            </w:pPr>
                            <w:r>
                              <w:t>Promote confidence in the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BC9155" id="Rectangle: Rounded Corners 8" o:spid="_x0000_s1033" style="position:absolute;margin-left:18.75pt;margin-top:.6pt;width:78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" fillcolor="#4472c4 [3204]" strokecolor="#09101d [484]" strokeweight="1pt">
                <v:stroke joinstyle="miter"/>
                <v:textbox>
                  <w:txbxContent>
                    <w:p w14:paraId="6AF42CD7" w14:textId="3EF2CC7D" w:rsidR="00783470" w:rsidRPr="00783470" w:rsidRDefault="00DC0FD3" w:rsidP="00783470">
                      <w:pPr>
                        <w:jc w:val="center"/>
                        <w:rPr>
                          <w14:shadow w14:blurRad="50800" w14:dist="38100" w14:dir="10800000" w14:sx="100000" w14:sy="100000" w14:kx="0" w14:ky="0" w14:algn="r">
                            <w14:srgbClr w14:val="000000">
                              <w14:alpha w14:val="60000"/>
                            </w14:srgbClr>
                          </w14:shadow>
                        </w:rPr>
                      </w:pPr>
                      <w:r>
                        <w:t>Promote confidence in the Section</w:t>
                      </w:r>
                    </w:p>
                  </w:txbxContent>
                </v:textbox>
              </v:roundrect>
            </w:pict>
          </mc:Fallback>
        </mc:AlternateContent>
      </w:r>
      <w:r w:rsidR="00BB184F" w:rsidRPr="00734B8D">
        <w:rPr>
          <w:rFonts w:ascii="Times New Roman" w:eastAsia="Times New Roman" w:hAnsi="Times New Roman" w:cs="Times New Roman"/>
          <w:i/>
          <w:iCs/>
          <w:noProof/>
          <w:kern w:val="0"/>
          <w:sz w:val="24"/>
          <w:szCs w:val="24"/>
          <w:lang w:eastAsia="en-AU"/>
        </w:rPr>
        <mc:AlternateContent>
          <mc:Choice Requires="wps">
            <w:drawing>
              <wp:anchor distT="0" distB="0" distL="114300" distR="114300" simplePos="0" relativeHeight="251666432" behindDoc="0" locked="0" layoutInCell="1" allowOverlap="1" wp14:anchorId="2DCED925" wp14:editId="581A3F5B">
                <wp:simplePos x="0" y="0"/>
                <wp:positionH relativeFrom="margin">
                  <wp:align>center</wp:align>
                </wp:positionH>
                <wp:positionV relativeFrom="paragraph">
                  <wp:posOffset>6985</wp:posOffset>
                </wp:positionV>
                <wp:extent cx="1304925" cy="914400"/>
                <wp:effectExtent l="0" t="0" r="28575" b="19050"/>
                <wp:wrapNone/>
                <wp:docPr id="1448366595" name="Rectangle: Rounded Corners 9"/>
                <wp:cNvGraphicFramePr/>
                <a:graphic xmlns:a="http://schemas.openxmlformats.org/drawingml/2006/main">
                  <a:graphicData uri="http://schemas.microsoft.com/office/word/2010/wordprocessingShape">
                    <wps:wsp>
                      <wps:cNvSpPr/>
                      <wps:spPr>
                        <a:xfrm>
                          <a:off x="0" y="0"/>
                          <a:ext cx="1304925" cy="9144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EFABE8E" w14:textId="1D8A1DA5" w:rsidR="00783470" w:rsidRDefault="00DC0FD3" w:rsidP="00783470">
                            <w:pPr>
                              <w:jc w:val="center"/>
                            </w:pPr>
                            <w:r>
                              <w:t>Help Sub-sections understand their obligations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CED925" id="Rectangle: Rounded Corners 9" o:spid="_x0000_s1034" style="position:absolute;margin-left:0;margin-top:.55pt;width:102.75pt;height:1in;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" fillcolor="#4472c4 [3204]" strokecolor="#09101d [484]" strokeweight="1pt">
                <v:stroke joinstyle="miter"/>
                <v:textbox>
                  <w:txbxContent>
                    <w:p w14:paraId="2EFABE8E" w14:textId="1D8A1DA5" w:rsidR="00783470" w:rsidRDefault="00DC0FD3" w:rsidP="00783470">
                      <w:pPr>
                        <w:jc w:val="center"/>
                      </w:pPr>
                      <w:r>
                        <w:t>Help Sub-sections understand their obligations</w:t>
                      </w:r>
                    </w:p>
                  </w:txbxContent>
                </v:textbox>
                <w10:wrap anchorx="margin"/>
              </v:roundrect>
            </w:pict>
          </mc:Fallback>
        </mc:AlternateContent>
      </w:r>
      <w:r w:rsidR="00EB794E" w:rsidRPr="00734B8D">
        <w:rPr>
          <w:rFonts w:ascii="Times New Roman" w:eastAsia="Times New Roman" w:hAnsi="Times New Roman" w:cs="Times New Roman"/>
          <w:i/>
          <w:iCs/>
          <w:kern w:val="0"/>
          <w:sz w:val="24"/>
          <w:szCs w:val="24"/>
          <w:lang w:eastAsia="en-AU"/>
          <w14:ligatures w14:val="none"/>
        </w:rPr>
        <w:t xml:space="preserve"> </w:t>
      </w:r>
      <w:r w:rsidR="00EB794E" w:rsidRPr="00734B8D">
        <w:rPr>
          <w:rStyle w:val="Strong"/>
          <w:i/>
          <w:iCs/>
        </w:rPr>
        <w:t> </w:t>
      </w:r>
    </w:p>
    <w:p w14:paraId="21848E25" w14:textId="1BB1A2B6" w:rsidR="00EB794E" w:rsidRDefault="007E4BA8" w:rsidP="00A17E93">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r>
        <w:rPr>
          <w:noProof/>
        </w:rPr>
        <mc:AlternateContent>
          <mc:Choice Requires="wps">
            <w:drawing>
              <wp:anchor distT="0" distB="0" distL="114300" distR="114300" simplePos="0" relativeHeight="251677696" behindDoc="0" locked="0" layoutInCell="1" allowOverlap="1" wp14:anchorId="794B3B5B" wp14:editId="274EA20C">
                <wp:simplePos x="0" y="0"/>
                <wp:positionH relativeFrom="column">
                  <wp:posOffset>1247775</wp:posOffset>
                </wp:positionH>
                <wp:positionV relativeFrom="paragraph">
                  <wp:posOffset>53975</wp:posOffset>
                </wp:positionV>
                <wp:extent cx="685800" cy="3467100"/>
                <wp:effectExtent l="0" t="0" r="19050" b="19050"/>
                <wp:wrapNone/>
                <wp:docPr id="2134605513" name="Straight Connector 5"/>
                <wp:cNvGraphicFramePr/>
                <a:graphic xmlns:a="http://schemas.openxmlformats.org/drawingml/2006/main">
                  <a:graphicData uri="http://schemas.microsoft.com/office/word/2010/wordprocessingShape">
                    <wps:wsp>
                      <wps:cNvCnPr/>
                      <wps:spPr>
                        <a:xfrm>
                          <a:off x="0" y="0"/>
                          <a:ext cx="685800" cy="3467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3CF9D"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4.25pt" to="152.25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" strokecolor="#4472c4 [3204]"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6D124F97" wp14:editId="388EA2C1">
                <wp:simplePos x="0" y="0"/>
                <wp:positionH relativeFrom="column">
                  <wp:posOffset>3762374</wp:posOffset>
                </wp:positionH>
                <wp:positionV relativeFrom="paragraph">
                  <wp:posOffset>53975</wp:posOffset>
                </wp:positionV>
                <wp:extent cx="866775" cy="3524250"/>
                <wp:effectExtent l="0" t="0" r="28575" b="19050"/>
                <wp:wrapNone/>
                <wp:docPr id="229584044" name="Straight Connector 6"/>
                <wp:cNvGraphicFramePr/>
                <a:graphic xmlns:a="http://schemas.openxmlformats.org/drawingml/2006/main">
                  <a:graphicData uri="http://schemas.microsoft.com/office/word/2010/wordprocessingShape">
                    <wps:wsp>
                      <wps:cNvCnPr/>
                      <wps:spPr>
                        <a:xfrm flipH="1">
                          <a:off x="0" y="0"/>
                          <a:ext cx="866775" cy="3524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A288B" id="Straight Connector 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4.25pt" to="364.5pt,2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" strokecolor="#4472c4 [3204]" strokeweight=".5pt">
                <v:stroke joinstyle="miter"/>
              </v:line>
            </w:pict>
          </mc:Fallback>
        </mc:AlternateContent>
      </w:r>
      <w:r w:rsidR="001C4A5E">
        <w:rPr>
          <w:noProof/>
        </w:rPr>
        <mc:AlternateContent>
          <mc:Choice Requires="wps">
            <w:drawing>
              <wp:anchor distT="0" distB="0" distL="114300" distR="114300" simplePos="0" relativeHeight="251679744" behindDoc="0" locked="0" layoutInCell="1" allowOverlap="1" wp14:anchorId="1D91956B" wp14:editId="0514FE54">
                <wp:simplePos x="0" y="0"/>
                <wp:positionH relativeFrom="column">
                  <wp:posOffset>3514725</wp:posOffset>
                </wp:positionH>
                <wp:positionV relativeFrom="paragraph">
                  <wp:posOffset>330200</wp:posOffset>
                </wp:positionV>
                <wp:extent cx="466725" cy="3352800"/>
                <wp:effectExtent l="0" t="0" r="28575" b="19050"/>
                <wp:wrapNone/>
                <wp:docPr id="2088839928" name="Right Bracket 1"/>
                <wp:cNvGraphicFramePr/>
                <a:graphic xmlns:a="http://schemas.openxmlformats.org/drawingml/2006/main">
                  <a:graphicData uri="http://schemas.microsoft.com/office/word/2010/wordprocessingShape">
                    <wps:wsp>
                      <wps:cNvSpPr/>
                      <wps:spPr>
                        <a:xfrm>
                          <a:off x="0" y="0"/>
                          <a:ext cx="466725" cy="33528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C2942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 o:spid="_x0000_s1026" type="#_x0000_t86" style="position:absolute;margin-left:276.75pt;margin-top:26pt;width:36.75pt;height:26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" adj="251" strokecolor="#4472c4 [3204]" strokeweight=".5pt">
                <v:stroke joinstyle="miter"/>
              </v:shape>
            </w:pict>
          </mc:Fallback>
        </mc:AlternateContent>
      </w:r>
      <w:r w:rsidR="00EB794E">
        <w:t xml:space="preserve"> </w:t>
      </w:r>
    </w:p>
    <w:p w14:paraId="1A365267" w14:textId="575B4212" w:rsidR="00BB184F" w:rsidRDefault="00BA7458" w:rsidP="00A17E93">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r>
        <w:rPr>
          <w:rFonts w:ascii="Times New Roman" w:eastAsia="Times New Roman" w:hAnsi="Times New Roman" w:cs="Times New Roman"/>
          <w:b/>
          <w:bCs/>
          <w:noProof/>
          <w:kern w:val="0"/>
          <w:sz w:val="24"/>
          <w:szCs w:val="24"/>
          <w:lang w:eastAsia="en-AU"/>
        </w:rPr>
        <mc:AlternateContent>
          <mc:Choice Requires="wps">
            <w:drawing>
              <wp:anchor distT="0" distB="0" distL="114300" distR="114300" simplePos="0" relativeHeight="251671552" behindDoc="0" locked="0" layoutInCell="1" allowOverlap="1" wp14:anchorId="1C4EB18D" wp14:editId="18183F4D">
                <wp:simplePos x="0" y="0"/>
                <wp:positionH relativeFrom="column">
                  <wp:posOffset>714374</wp:posOffset>
                </wp:positionH>
                <wp:positionV relativeFrom="paragraph">
                  <wp:posOffset>158750</wp:posOffset>
                </wp:positionV>
                <wp:extent cx="19050" cy="1990725"/>
                <wp:effectExtent l="0" t="0" r="19050" b="28575"/>
                <wp:wrapNone/>
                <wp:docPr id="1590591381" name="Straight Connector 15"/>
                <wp:cNvGraphicFramePr/>
                <a:graphic xmlns:a="http://schemas.openxmlformats.org/drawingml/2006/main">
                  <a:graphicData uri="http://schemas.microsoft.com/office/word/2010/wordprocessingShape">
                    <wps:wsp>
                      <wps:cNvCnPr/>
                      <wps:spPr>
                        <a:xfrm flipH="1">
                          <a:off x="0" y="0"/>
                          <a:ext cx="19050" cy="1990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17100" id="Straight Connector 1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2.5pt" to="57.7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" strokecolor="#4472c4 [3204]" strokeweight=".5pt">
                <v:stroke joinstyle="miter"/>
              </v:line>
            </w:pict>
          </mc:Fallback>
        </mc:AlternateContent>
      </w:r>
      <w:r>
        <w:rPr>
          <w:rFonts w:ascii="Times New Roman" w:eastAsia="Times New Roman" w:hAnsi="Times New Roman" w:cs="Times New Roman"/>
          <w:b/>
          <w:bCs/>
          <w:noProof/>
          <w:kern w:val="0"/>
          <w:sz w:val="24"/>
          <w:szCs w:val="24"/>
          <w:lang w:eastAsia="en-AU"/>
        </w:rPr>
        <mc:AlternateContent>
          <mc:Choice Requires="wps">
            <w:drawing>
              <wp:anchor distT="0" distB="0" distL="114300" distR="114300" simplePos="0" relativeHeight="251675648" behindDoc="0" locked="0" layoutInCell="1" allowOverlap="1" wp14:anchorId="43284E49" wp14:editId="019072ED">
                <wp:simplePos x="0" y="0"/>
                <wp:positionH relativeFrom="column">
                  <wp:posOffset>5181600</wp:posOffset>
                </wp:positionH>
                <wp:positionV relativeFrom="paragraph">
                  <wp:posOffset>196849</wp:posOffset>
                </wp:positionV>
                <wp:extent cx="19050" cy="1933575"/>
                <wp:effectExtent l="0" t="0" r="19050" b="28575"/>
                <wp:wrapNone/>
                <wp:docPr id="1545673371" name="Straight Connector 20"/>
                <wp:cNvGraphicFramePr/>
                <a:graphic xmlns:a="http://schemas.openxmlformats.org/drawingml/2006/main">
                  <a:graphicData uri="http://schemas.microsoft.com/office/word/2010/wordprocessingShape">
                    <wps:wsp>
                      <wps:cNvCnPr/>
                      <wps:spPr>
                        <a:xfrm>
                          <a:off x="0" y="0"/>
                          <a:ext cx="19050" cy="1933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ED6A3"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15.5pt" to="409.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" strokecolor="#4472c4 [3204]" strokeweight=".5pt">
                <v:stroke joinstyle="miter"/>
              </v:line>
            </w:pict>
          </mc:Fallback>
        </mc:AlternateContent>
      </w:r>
      <w:r>
        <w:rPr>
          <w:rFonts w:ascii="Times New Roman" w:eastAsia="Times New Roman" w:hAnsi="Times New Roman" w:cs="Times New Roman"/>
          <w:b/>
          <w:bCs/>
          <w:noProof/>
          <w:kern w:val="0"/>
          <w:sz w:val="24"/>
          <w:szCs w:val="24"/>
          <w:lang w:eastAsia="en-AU"/>
        </w:rPr>
        <mc:AlternateContent>
          <mc:Choice Requires="wps">
            <w:drawing>
              <wp:anchor distT="0" distB="0" distL="114300" distR="114300" simplePos="0" relativeHeight="251674624" behindDoc="0" locked="0" layoutInCell="1" allowOverlap="1" wp14:anchorId="23696971" wp14:editId="04FF81C4">
                <wp:simplePos x="0" y="0"/>
                <wp:positionH relativeFrom="column">
                  <wp:posOffset>2886075</wp:posOffset>
                </wp:positionH>
                <wp:positionV relativeFrom="paragraph">
                  <wp:posOffset>149225</wp:posOffset>
                </wp:positionV>
                <wp:extent cx="9525" cy="1971675"/>
                <wp:effectExtent l="0" t="0" r="28575" b="28575"/>
                <wp:wrapNone/>
                <wp:docPr id="1173841465" name="Straight Connector 18"/>
                <wp:cNvGraphicFramePr/>
                <a:graphic xmlns:a="http://schemas.openxmlformats.org/drawingml/2006/main">
                  <a:graphicData uri="http://schemas.microsoft.com/office/word/2010/wordprocessingShape">
                    <wps:wsp>
                      <wps:cNvCnPr/>
                      <wps:spPr>
                        <a:xfrm>
                          <a:off x="0" y="0"/>
                          <a:ext cx="9525" cy="1971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7D28D"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5pt,11.75pt" to="22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" strokecolor="#4472c4 [3204]" strokeweight=".5pt">
                <v:stroke joinstyle="miter"/>
              </v:line>
            </w:pict>
          </mc:Fallback>
        </mc:AlternateContent>
      </w:r>
      <w:r w:rsidR="007E4BA8">
        <w:rPr>
          <w:noProof/>
        </w:rPr>
        <mc:AlternateContent>
          <mc:Choice Requires="wps">
            <w:drawing>
              <wp:anchor distT="0" distB="0" distL="114300" distR="114300" simplePos="0" relativeHeight="251680768" behindDoc="0" locked="0" layoutInCell="1" allowOverlap="1" wp14:anchorId="54E07DA9" wp14:editId="46DB81A6">
                <wp:simplePos x="0" y="0"/>
                <wp:positionH relativeFrom="column">
                  <wp:posOffset>1714500</wp:posOffset>
                </wp:positionH>
                <wp:positionV relativeFrom="paragraph">
                  <wp:posOffset>5715</wp:posOffset>
                </wp:positionV>
                <wp:extent cx="447675" cy="3390900"/>
                <wp:effectExtent l="0" t="0" r="28575" b="19050"/>
                <wp:wrapNone/>
                <wp:docPr id="813685676" name="Left Bracket 2"/>
                <wp:cNvGraphicFramePr/>
                <a:graphic xmlns:a="http://schemas.openxmlformats.org/drawingml/2006/main">
                  <a:graphicData uri="http://schemas.microsoft.com/office/word/2010/wordprocessingShape">
                    <wps:wsp>
                      <wps:cNvSpPr/>
                      <wps:spPr>
                        <a:xfrm>
                          <a:off x="0" y="0"/>
                          <a:ext cx="447675" cy="33909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8076F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135pt;margin-top:.45pt;width:35.25pt;height:26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" adj="238" strokecolor="#4472c4 [3204]" strokeweight=".5pt">
                <v:stroke joinstyle="miter"/>
              </v:shape>
            </w:pict>
          </mc:Fallback>
        </mc:AlternateContent>
      </w:r>
    </w:p>
    <w:p w14:paraId="04B9B367" w14:textId="77777777" w:rsidR="00947BFB" w:rsidRDefault="00947BFB" w:rsidP="00947BFB">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p>
    <w:p w14:paraId="24189F45" w14:textId="0255A596" w:rsidR="00947BFB" w:rsidRPr="007E4BA8" w:rsidRDefault="00947BFB" w:rsidP="00947BFB">
      <w:pPr>
        <w:spacing w:before="100" w:beforeAutospacing="1" w:after="100" w:afterAutospacing="1" w:line="240" w:lineRule="auto"/>
        <w:jc w:val="center"/>
        <w:rPr>
          <w:rFonts w:ascii="Times New Roman" w:eastAsia="Times New Roman" w:hAnsi="Times New Roman" w:cs="Times New Roman"/>
          <w:b/>
          <w:bCs/>
          <w:color w:val="FF0000"/>
          <w:kern w:val="0"/>
          <w:sz w:val="24"/>
          <w:szCs w:val="24"/>
          <w:lang w:eastAsia="en-AU"/>
          <w14:ligatures w14:val="none"/>
        </w:rPr>
      </w:pPr>
      <w:r w:rsidRPr="007E4BA8">
        <w:rPr>
          <w:rFonts w:ascii="Times New Roman" w:eastAsia="Times New Roman" w:hAnsi="Times New Roman" w:cs="Times New Roman"/>
          <w:b/>
          <w:bCs/>
          <w:color w:val="FF0000"/>
          <w:kern w:val="0"/>
          <w:sz w:val="24"/>
          <w:szCs w:val="24"/>
          <w:lang w:eastAsia="en-AU"/>
          <w14:ligatures w14:val="none"/>
        </w:rPr>
        <w:t>Victorian Section Strategic Priorities</w:t>
      </w:r>
      <w:r w:rsidR="007E4BA8">
        <w:rPr>
          <w:rFonts w:ascii="Times New Roman" w:eastAsia="Times New Roman" w:hAnsi="Times New Roman" w:cs="Times New Roman"/>
          <w:b/>
          <w:bCs/>
          <w:color w:val="FF0000"/>
          <w:kern w:val="0"/>
          <w:sz w:val="24"/>
          <w:szCs w:val="24"/>
          <w:lang w:eastAsia="en-AU"/>
          <w14:ligatures w14:val="none"/>
        </w:rPr>
        <w:t xml:space="preserve"> 1-4 inclusive</w:t>
      </w:r>
    </w:p>
    <w:p w14:paraId="103F1955" w14:textId="0CDF4C86" w:rsidR="007E4BA8" w:rsidRPr="00BB184F" w:rsidRDefault="007E4BA8" w:rsidP="00947BFB">
      <w:pPr>
        <w:spacing w:before="100" w:beforeAutospacing="1" w:after="100" w:afterAutospacing="1" w:line="240" w:lineRule="auto"/>
        <w:jc w:val="center"/>
        <w:rPr>
          <w:rFonts w:ascii="Times New Roman" w:eastAsia="Times New Roman" w:hAnsi="Times New Roman" w:cs="Times New Roman"/>
          <w:b/>
          <w:bCs/>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The Victorian Section</w:t>
      </w:r>
      <w:r w:rsidRPr="009B64E2">
        <w:rPr>
          <w:rFonts w:ascii="Times New Roman" w:eastAsia="Times New Roman" w:hAnsi="Times New Roman" w:cs="Times New Roman"/>
          <w:kern w:val="0"/>
          <w:sz w:val="24"/>
          <w:szCs w:val="24"/>
          <w:lang w:eastAsia="en-AU"/>
          <w14:ligatures w14:val="none"/>
        </w:rPr>
        <w:t xml:space="preserve"> </w:t>
      </w:r>
      <w:r>
        <w:rPr>
          <w:rFonts w:ascii="Times New Roman" w:eastAsia="Times New Roman" w:hAnsi="Times New Roman" w:cs="Times New Roman"/>
          <w:kern w:val="0"/>
          <w:sz w:val="24"/>
          <w:szCs w:val="24"/>
          <w:lang w:eastAsia="en-AU"/>
          <w14:ligatures w14:val="none"/>
        </w:rPr>
        <w:t xml:space="preserve">will </w:t>
      </w:r>
      <w:r w:rsidRPr="009B64E2">
        <w:rPr>
          <w:rFonts w:ascii="Times New Roman" w:eastAsia="Times New Roman" w:hAnsi="Times New Roman" w:cs="Times New Roman"/>
          <w:kern w:val="0"/>
          <w:sz w:val="24"/>
          <w:szCs w:val="24"/>
          <w:lang w:eastAsia="en-AU"/>
          <w14:ligatures w14:val="none"/>
        </w:rPr>
        <w:t xml:space="preserve">measure performance against </w:t>
      </w:r>
      <w:r w:rsidRPr="00D55B65">
        <w:rPr>
          <w:rFonts w:ascii="Times New Roman" w:eastAsia="Times New Roman" w:hAnsi="Times New Roman" w:cs="Times New Roman"/>
          <w:b/>
          <w:bCs/>
          <w:kern w:val="0"/>
          <w:sz w:val="24"/>
          <w:szCs w:val="24"/>
          <w:lang w:eastAsia="en-AU"/>
          <w14:ligatures w14:val="none"/>
        </w:rPr>
        <w:t>four</w:t>
      </w:r>
      <w:r w:rsidRPr="009B64E2">
        <w:rPr>
          <w:rFonts w:ascii="Times New Roman" w:eastAsia="Times New Roman" w:hAnsi="Times New Roman" w:cs="Times New Roman"/>
          <w:kern w:val="0"/>
          <w:sz w:val="24"/>
          <w:szCs w:val="24"/>
          <w:lang w:eastAsia="en-AU"/>
          <w14:ligatures w14:val="none"/>
        </w:rPr>
        <w:t xml:space="preserve"> strategic priorities</w:t>
      </w:r>
      <w:r w:rsidR="00BA7458">
        <w:rPr>
          <w:rFonts w:ascii="Times New Roman" w:eastAsia="Times New Roman" w:hAnsi="Times New Roman" w:cs="Times New Roman"/>
          <w:kern w:val="0"/>
          <w:sz w:val="24"/>
          <w:szCs w:val="24"/>
          <w:lang w:eastAsia="en-AU"/>
          <w14:ligatures w14:val="none"/>
        </w:rPr>
        <w:t xml:space="preserve"> AKA (</w:t>
      </w:r>
      <w:r w:rsidR="00BA7458">
        <w:rPr>
          <w:rStyle w:val="hgkelc"/>
          <w:lang w:val="en"/>
        </w:rPr>
        <w:t xml:space="preserve">organizational values or initiatives foremost amongst a list of other strategic tasks) </w:t>
      </w:r>
      <w:r w:rsidRPr="009B64E2">
        <w:rPr>
          <w:rFonts w:ascii="Times New Roman" w:eastAsia="Times New Roman" w:hAnsi="Times New Roman" w:cs="Times New Roman"/>
          <w:kern w:val="0"/>
          <w:sz w:val="24"/>
          <w:szCs w:val="24"/>
          <w:lang w:eastAsia="en-AU"/>
          <w14:ligatures w14:val="none"/>
        </w:rPr>
        <w:t>that help achieve our purposes.</w:t>
      </w:r>
    </w:p>
    <w:p w14:paraId="007FDAC2" w14:textId="2A41808A" w:rsidR="00783470" w:rsidRDefault="00783470" w:rsidP="00A17E93">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p>
    <w:p w14:paraId="697DB86E" w14:textId="53D1D1F8" w:rsidR="00734B8D" w:rsidRDefault="002D13BD" w:rsidP="00A17E93">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r>
        <w:rPr>
          <w:rFonts w:ascii="Times New Roman" w:eastAsia="Times New Roman" w:hAnsi="Times New Roman" w:cs="Times New Roman"/>
          <w:b/>
          <w:bCs/>
          <w:noProof/>
          <w:kern w:val="0"/>
          <w:sz w:val="24"/>
          <w:szCs w:val="24"/>
          <w:lang w:eastAsia="en-AU"/>
        </w:rPr>
        <mc:AlternateContent>
          <mc:Choice Requires="wps">
            <w:drawing>
              <wp:anchor distT="0" distB="0" distL="114300" distR="114300" simplePos="0" relativeHeight="251669504" behindDoc="0" locked="0" layoutInCell="1" allowOverlap="1" wp14:anchorId="5855CE63" wp14:editId="43B90B3C">
                <wp:simplePos x="0" y="0"/>
                <wp:positionH relativeFrom="margin">
                  <wp:posOffset>1762125</wp:posOffset>
                </wp:positionH>
                <wp:positionV relativeFrom="paragraph">
                  <wp:posOffset>8890</wp:posOffset>
                </wp:positionV>
                <wp:extent cx="2162175" cy="781050"/>
                <wp:effectExtent l="0" t="0" r="28575" b="19050"/>
                <wp:wrapNone/>
                <wp:docPr id="639721844" name="Rectangle: Rounded Corners 13"/>
                <wp:cNvGraphicFramePr/>
                <a:graphic xmlns:a="http://schemas.openxmlformats.org/drawingml/2006/main">
                  <a:graphicData uri="http://schemas.microsoft.com/office/word/2010/wordprocessingShape">
                    <wps:wsp>
                      <wps:cNvSpPr/>
                      <wps:spPr>
                        <a:xfrm>
                          <a:off x="0" y="0"/>
                          <a:ext cx="2162175" cy="7810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AB48A6C" w14:textId="77777777" w:rsidR="002D13BD" w:rsidRDefault="00DC0FD3" w:rsidP="00DC0FD3">
                            <w:pPr>
                              <w:jc w:val="center"/>
                            </w:pPr>
                            <w:r>
                              <w:t>Priority 2.</w:t>
                            </w:r>
                          </w:p>
                          <w:p w14:paraId="5FAD65F6" w14:textId="2F2A7418" w:rsidR="00BB184F" w:rsidRDefault="00BB184F" w:rsidP="00DC0FD3">
                            <w:pPr>
                              <w:jc w:val="center"/>
                            </w:pPr>
                            <w:r>
                              <w:t>Organisational cap</w:t>
                            </w:r>
                            <w:r w:rsidR="001F7BD3">
                              <w:t>acity</w:t>
                            </w:r>
                            <w:r w:rsidR="002D13BD">
                              <w:t>, described as using all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5CE63" id="Rectangle: Rounded Corners 13" o:spid="_x0000_s1035" style="position:absolute;margin-left:138.75pt;margin-top:.7pt;width:170.25pt;height:6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" fillcolor="#4472c4 [3204]" strokecolor="#09101d [484]" strokeweight="1pt">
                <v:stroke joinstyle="miter"/>
                <v:textbox>
                  <w:txbxContent>
                    <w:p w14:paraId="0AB48A6C" w14:textId="77777777" w:rsidR="002D13BD" w:rsidRDefault="00DC0FD3" w:rsidP="00DC0FD3">
                      <w:pPr>
                        <w:jc w:val="center"/>
                      </w:pPr>
                      <w:r>
                        <w:t>Priority 2.</w:t>
                      </w:r>
                    </w:p>
                    <w:p w14:paraId="5FAD65F6" w14:textId="2F2A7418" w:rsidR="00BB184F" w:rsidRDefault="00BB184F" w:rsidP="00DC0FD3">
                      <w:pPr>
                        <w:jc w:val="center"/>
                      </w:pPr>
                      <w:r>
                        <w:t>Organisational cap</w:t>
                      </w:r>
                      <w:r w:rsidR="001F7BD3">
                        <w:t>acity</w:t>
                      </w:r>
                      <w:r w:rsidR="002D13BD">
                        <w:t>, described as using all resources</w:t>
                      </w:r>
                    </w:p>
                  </w:txbxContent>
                </v:textbox>
                <w10:wrap anchorx="margin"/>
              </v:roundrect>
            </w:pict>
          </mc:Fallback>
        </mc:AlternateContent>
      </w:r>
      <w:r w:rsidR="00BB184F">
        <w:rPr>
          <w:rFonts w:ascii="Times New Roman" w:eastAsia="Times New Roman" w:hAnsi="Times New Roman" w:cs="Times New Roman"/>
          <w:noProof/>
          <w:kern w:val="0"/>
          <w:sz w:val="24"/>
          <w:szCs w:val="24"/>
          <w:lang w:eastAsia="en-AU"/>
        </w:rPr>
        <mc:AlternateContent>
          <mc:Choice Requires="wps">
            <w:drawing>
              <wp:anchor distT="0" distB="0" distL="114300" distR="114300" simplePos="0" relativeHeight="251670528" behindDoc="0" locked="0" layoutInCell="1" allowOverlap="1" wp14:anchorId="12B297F5" wp14:editId="323253C5">
                <wp:simplePos x="0" y="0"/>
                <wp:positionH relativeFrom="column">
                  <wp:posOffset>4324350</wp:posOffset>
                </wp:positionH>
                <wp:positionV relativeFrom="paragraph">
                  <wp:posOffset>9525</wp:posOffset>
                </wp:positionV>
                <wp:extent cx="1695450" cy="1219200"/>
                <wp:effectExtent l="0" t="0" r="19050" b="19050"/>
                <wp:wrapNone/>
                <wp:docPr id="814123030" name="Rectangle: Rounded Corners 14"/>
                <wp:cNvGraphicFramePr/>
                <a:graphic xmlns:a="http://schemas.openxmlformats.org/drawingml/2006/main">
                  <a:graphicData uri="http://schemas.microsoft.com/office/word/2010/wordprocessingShape">
                    <wps:wsp>
                      <wps:cNvSpPr/>
                      <wps:spPr>
                        <a:xfrm>
                          <a:off x="0" y="0"/>
                          <a:ext cx="1695450" cy="12192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8B1495D" w14:textId="3784EE64" w:rsidR="00734B8D" w:rsidRDefault="00734B8D" w:rsidP="00734B8D">
                            <w:pPr>
                              <w:jc w:val="center"/>
                            </w:pPr>
                            <w:r>
                              <w:t xml:space="preserve">Priority 3. </w:t>
                            </w:r>
                          </w:p>
                          <w:p w14:paraId="5E913DBF" w14:textId="77777777" w:rsidR="00BB184F" w:rsidRDefault="00BB184F" w:rsidP="00BB184F">
                            <w:pPr>
                              <w:jc w:val="center"/>
                            </w:pPr>
                            <w:r>
                              <w:t>Use information &amp; resources to maximum effect</w:t>
                            </w:r>
                          </w:p>
                          <w:p w14:paraId="7F82CD3B" w14:textId="77777777" w:rsidR="00BB184F" w:rsidRDefault="00BB184F" w:rsidP="00734B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297F5" id="Rectangle: Rounded Corners 14" o:spid="_x0000_s1036" style="position:absolute;margin-left:340.5pt;margin-top:.75pt;width:133.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" fillcolor="#4472c4 [3204]" strokecolor="#09101d [484]" strokeweight="1pt">
                <v:stroke joinstyle="miter"/>
                <v:textbox>
                  <w:txbxContent>
                    <w:p w14:paraId="38B1495D" w14:textId="3784EE64" w:rsidR="00734B8D" w:rsidRDefault="00734B8D" w:rsidP="00734B8D">
                      <w:pPr>
                        <w:jc w:val="center"/>
                      </w:pPr>
                      <w:r>
                        <w:t xml:space="preserve">Priority 3. </w:t>
                      </w:r>
                    </w:p>
                    <w:p w14:paraId="5E913DBF" w14:textId="77777777" w:rsidR="00BB184F" w:rsidRDefault="00BB184F" w:rsidP="00BB184F">
                      <w:pPr>
                        <w:jc w:val="center"/>
                      </w:pPr>
                      <w:r>
                        <w:t>Use information &amp; resources to maximum effect</w:t>
                      </w:r>
                    </w:p>
                    <w:p w14:paraId="7F82CD3B" w14:textId="77777777" w:rsidR="00BB184F" w:rsidRDefault="00BB184F" w:rsidP="00734B8D">
                      <w:pPr>
                        <w:jc w:val="center"/>
                      </w:pPr>
                    </w:p>
                  </w:txbxContent>
                </v:textbox>
              </v:roundrect>
            </w:pict>
          </mc:Fallback>
        </mc:AlternateContent>
      </w:r>
      <w:r w:rsidR="00BB184F">
        <w:rPr>
          <w:rFonts w:ascii="Times New Roman" w:eastAsia="Times New Roman" w:hAnsi="Times New Roman" w:cs="Times New Roman"/>
          <w:b/>
          <w:bCs/>
          <w:noProof/>
          <w:kern w:val="0"/>
          <w:sz w:val="24"/>
          <w:szCs w:val="24"/>
          <w:lang w:eastAsia="en-AU"/>
        </w:rPr>
        <mc:AlternateContent>
          <mc:Choice Requires="wps">
            <w:drawing>
              <wp:anchor distT="0" distB="0" distL="114300" distR="114300" simplePos="0" relativeHeight="251668480" behindDoc="0" locked="0" layoutInCell="1" allowOverlap="1" wp14:anchorId="0FC74F1B" wp14:editId="332BA997">
                <wp:simplePos x="0" y="0"/>
                <wp:positionH relativeFrom="margin">
                  <wp:align>left</wp:align>
                </wp:positionH>
                <wp:positionV relativeFrom="paragraph">
                  <wp:posOffset>10161</wp:posOffset>
                </wp:positionV>
                <wp:extent cx="1495425" cy="942975"/>
                <wp:effectExtent l="0" t="0" r="28575" b="28575"/>
                <wp:wrapNone/>
                <wp:docPr id="1856904430" name="Rectangle: Rounded Corners 12"/>
                <wp:cNvGraphicFramePr/>
                <a:graphic xmlns:a="http://schemas.openxmlformats.org/drawingml/2006/main">
                  <a:graphicData uri="http://schemas.microsoft.com/office/word/2010/wordprocessingShape">
                    <wps:wsp>
                      <wps:cNvSpPr/>
                      <wps:spPr>
                        <a:xfrm>
                          <a:off x="0" y="0"/>
                          <a:ext cx="1495425" cy="94297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4C2BEB5" w14:textId="5C71C4B8" w:rsidR="00DC0FD3" w:rsidRDefault="00DC0FD3" w:rsidP="00DC0FD3">
                            <w:pPr>
                              <w:jc w:val="center"/>
                            </w:pPr>
                            <w:r>
                              <w:t xml:space="preserve">Priority 1. </w:t>
                            </w:r>
                            <w:r w:rsidRPr="00734B8D">
                              <w:rPr>
                                <w14:textOutline w14:w="9525" w14:cap="rnd" w14:cmpd="sng" w14:algn="ctr">
                                  <w14:noFill/>
                                  <w14:prstDash w14:val="solid"/>
                                  <w14:bevel/>
                                </w14:textOutline>
                                <w14:props3d w14:extrusionH="57150" w14:contourW="0" w14:prstMaterial="warmMatte">
                                  <w14:bevelT w14:w="38100" w14:h="38100" w14:prst="circle"/>
                                </w14:props3d>
                              </w:rPr>
                              <w:t>Supporting</w:t>
                            </w:r>
                            <w:r>
                              <w:t xml:space="preserve"> Sub-sections &amp; building capability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roundrect w14:anchorId="0FC74F1B" id="Rectangle: Rounded Corners 12" o:spid="_x0000_s1037" style="position:absolute;margin-left:0;margin-top:.8pt;width:117.75pt;height:74.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" fillcolor="#4472c4 [3204]" strokecolor="#09101d [484]" strokeweight="1pt">
                <v:stroke joinstyle="miter"/>
                <v:textbox>
                  <w:txbxContent>
                    <w:p w14:paraId="54C2BEB5" w14:textId="5C71C4B8" w:rsidR="00DC0FD3" w:rsidRDefault="00DC0FD3" w:rsidP="00DC0FD3">
                      <w:pPr>
                        <w:jc w:val="center"/>
                      </w:pPr>
                      <w:r>
                        <w:t xml:space="preserve">Priority 1. </w:t>
                      </w:r>
                      <w:r w:rsidRPr="00734B8D">
                        <w:rPr>
                          <w14:textOutline w14:w="9525" w14:cap="rnd" w14:cmpd="sng" w14:algn="ctr">
                            <w14:noFill/>
                            <w14:prstDash w14:val="solid"/>
                            <w14:bevel/>
                          </w14:textOutline>
                          <w14:props3d w14:extrusionH="57150" w14:contourW="0" w14:prstMaterial="warmMatte">
                            <w14:bevelT w14:w="38100" w14:h="38100" w14:prst="circle"/>
                          </w14:props3d>
                        </w:rPr>
                        <w:t>Supporting</w:t>
                      </w:r>
                      <w:r>
                        <w:t xml:space="preserve"> Sub-sections &amp; building capability</w:t>
                      </w:r>
                    </w:p>
                  </w:txbxContent>
                </v:textbox>
                <w10:wrap anchorx="margin"/>
              </v:roundrect>
            </w:pict>
          </mc:Fallback>
        </mc:AlternateContent>
      </w:r>
    </w:p>
    <w:p w14:paraId="27ED20BB" w14:textId="1222EEB6" w:rsidR="009B009B" w:rsidRPr="009B009B" w:rsidRDefault="009B009B" w:rsidP="00A17E93">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p>
    <w:p w14:paraId="615C3254" w14:textId="0DEF5E79" w:rsidR="00D40D82" w:rsidRDefault="001F7BD3" w:rsidP="00A17E93">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noProof/>
          <w:kern w:val="0"/>
          <w:sz w:val="24"/>
          <w:szCs w:val="24"/>
          <w:lang w:eastAsia="en-AU"/>
        </w:rPr>
        <mc:AlternateContent>
          <mc:Choice Requires="wps">
            <w:drawing>
              <wp:anchor distT="0" distB="0" distL="114300" distR="114300" simplePos="0" relativeHeight="251676672" behindDoc="0" locked="0" layoutInCell="1" allowOverlap="1" wp14:anchorId="3F9F40A3" wp14:editId="3697C0EE">
                <wp:simplePos x="0" y="0"/>
                <wp:positionH relativeFrom="column">
                  <wp:posOffset>1952625</wp:posOffset>
                </wp:positionH>
                <wp:positionV relativeFrom="paragraph">
                  <wp:posOffset>169545</wp:posOffset>
                </wp:positionV>
                <wp:extent cx="1800225" cy="1314450"/>
                <wp:effectExtent l="0" t="0" r="28575" b="19050"/>
                <wp:wrapNone/>
                <wp:docPr id="787703300" name="Rectangle: Rounded Corners 3"/>
                <wp:cNvGraphicFramePr/>
                <a:graphic xmlns:a="http://schemas.openxmlformats.org/drawingml/2006/main">
                  <a:graphicData uri="http://schemas.microsoft.com/office/word/2010/wordprocessingShape">
                    <wps:wsp>
                      <wps:cNvSpPr/>
                      <wps:spPr>
                        <a:xfrm>
                          <a:off x="0" y="0"/>
                          <a:ext cx="1800225" cy="13144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ADED7D5" w14:textId="57B53B6C" w:rsidR="001F7BD3" w:rsidRDefault="001F7BD3" w:rsidP="001F7BD3">
                            <w:pPr>
                              <w:jc w:val="center"/>
                            </w:pPr>
                            <w:r>
                              <w:t>Priority 4.</w:t>
                            </w:r>
                          </w:p>
                          <w:p w14:paraId="53A89432" w14:textId="76D13D41" w:rsidR="001F7BD3" w:rsidRDefault="001F7BD3" w:rsidP="001F7BD3">
                            <w:pPr>
                              <w:jc w:val="center"/>
                            </w:pPr>
                            <w:r>
                              <w:t>Organisational capability</w:t>
                            </w:r>
                            <w:r w:rsidR="002D13BD">
                              <w:t>, described as ability, power, the condition of being capable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9F40A3" id="_x0000_s1038" style="position:absolute;margin-left:153.75pt;margin-top:13.35pt;width:141.75pt;height:10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" fillcolor="#4472c4 [3204]" strokecolor="#09101d [484]" strokeweight="1pt">
                <v:stroke joinstyle="miter"/>
                <v:textbox>
                  <w:txbxContent>
                    <w:p w14:paraId="4ADED7D5" w14:textId="57B53B6C" w:rsidR="001F7BD3" w:rsidRDefault="001F7BD3" w:rsidP="001F7BD3">
                      <w:pPr>
                        <w:jc w:val="center"/>
                      </w:pPr>
                      <w:r>
                        <w:t>Priority 4.</w:t>
                      </w:r>
                    </w:p>
                    <w:p w14:paraId="53A89432" w14:textId="76D13D41" w:rsidR="001F7BD3" w:rsidRDefault="001F7BD3" w:rsidP="001F7BD3">
                      <w:pPr>
                        <w:jc w:val="center"/>
                      </w:pPr>
                      <w:r>
                        <w:t>Organisational capability</w:t>
                      </w:r>
                      <w:r w:rsidR="002D13BD">
                        <w:t>, described as ability, power, the condition of being capable</w:t>
                      </w:r>
                    </w:p>
                  </w:txbxContent>
                </v:textbox>
              </v:roundrect>
            </w:pict>
          </mc:Fallback>
        </mc:AlternateContent>
      </w:r>
    </w:p>
    <w:p w14:paraId="648C8698" w14:textId="44C67E7D" w:rsidR="00734B8D" w:rsidRDefault="00734B8D" w:rsidP="00A17E93">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p>
    <w:p w14:paraId="6DE47034" w14:textId="77777777" w:rsidR="00734B8D" w:rsidRPr="00BA4507" w:rsidRDefault="00734B8D" w:rsidP="00A17E93">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p>
    <w:p w14:paraId="11AC5861" w14:textId="4CAD2FB6" w:rsidR="009B64E2" w:rsidRDefault="009B64E2"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660"/>
        <w:gridCol w:w="117"/>
        <w:gridCol w:w="80"/>
        <w:gridCol w:w="132"/>
      </w:tblGrid>
      <w:tr w:rsidR="001748AC" w:rsidRPr="00D55B65" w14:paraId="43A377C2" w14:textId="77777777" w:rsidTr="00053B3C">
        <w:trPr>
          <w:tblHeader/>
          <w:tblCellSpacing w:w="15" w:type="dxa"/>
        </w:trPr>
        <w:tc>
          <w:tcPr>
            <w:tcW w:w="8615" w:type="dxa"/>
            <w:vAlign w:val="center"/>
          </w:tcPr>
          <w:p w14:paraId="2059B569" w14:textId="37AF409C" w:rsidR="00D55B65" w:rsidRPr="007E4BA8" w:rsidRDefault="00D55B65" w:rsidP="00E917E8">
            <w:pPr>
              <w:spacing w:after="0" w:line="240" w:lineRule="auto"/>
              <w:rPr>
                <w:rFonts w:ascii="Times New Roman" w:eastAsia="Times New Roman" w:hAnsi="Times New Roman" w:cs="Times New Roman"/>
                <w:b/>
                <w:bCs/>
                <w:kern w:val="0"/>
                <w:sz w:val="24"/>
                <w:szCs w:val="24"/>
                <w:lang w:eastAsia="en-AU"/>
                <w14:ligatures w14:val="none"/>
              </w:rPr>
            </w:pPr>
          </w:p>
        </w:tc>
        <w:tc>
          <w:tcPr>
            <w:tcW w:w="87" w:type="dxa"/>
            <w:vAlign w:val="center"/>
          </w:tcPr>
          <w:p w14:paraId="2C913CD6" w14:textId="77777777" w:rsidR="00D55B65" w:rsidRPr="007E4BA8" w:rsidRDefault="00D55B65" w:rsidP="009B64E2">
            <w:pPr>
              <w:spacing w:after="0" w:line="240" w:lineRule="auto"/>
              <w:jc w:val="center"/>
              <w:rPr>
                <w:rFonts w:ascii="Times New Roman" w:eastAsia="Times New Roman" w:hAnsi="Times New Roman" w:cs="Times New Roman"/>
                <w:b/>
                <w:bCs/>
                <w:kern w:val="0"/>
                <w:sz w:val="24"/>
                <w:szCs w:val="24"/>
                <w:lang w:eastAsia="en-AU"/>
                <w14:ligatures w14:val="none"/>
              </w:rPr>
            </w:pPr>
          </w:p>
        </w:tc>
        <w:tc>
          <w:tcPr>
            <w:tcW w:w="50" w:type="dxa"/>
            <w:vAlign w:val="center"/>
          </w:tcPr>
          <w:p w14:paraId="5AD7A05A" w14:textId="54AA8207" w:rsidR="009B64E2" w:rsidRPr="007E4BA8" w:rsidRDefault="009B64E2" w:rsidP="009B64E2">
            <w:pPr>
              <w:spacing w:after="0" w:line="240" w:lineRule="auto"/>
              <w:jc w:val="center"/>
              <w:rPr>
                <w:rFonts w:ascii="Times New Roman" w:eastAsia="Times New Roman" w:hAnsi="Times New Roman" w:cs="Times New Roman"/>
                <w:b/>
                <w:bCs/>
                <w:kern w:val="0"/>
                <w:sz w:val="24"/>
                <w:szCs w:val="24"/>
                <w:lang w:eastAsia="en-AU"/>
                <w14:ligatures w14:val="none"/>
              </w:rPr>
            </w:pPr>
          </w:p>
        </w:tc>
        <w:tc>
          <w:tcPr>
            <w:tcW w:w="87" w:type="dxa"/>
            <w:vAlign w:val="center"/>
          </w:tcPr>
          <w:p w14:paraId="1D2F88E5" w14:textId="4A630B04" w:rsidR="009B64E2" w:rsidRPr="007E4BA8" w:rsidRDefault="009B64E2" w:rsidP="009B64E2">
            <w:pPr>
              <w:spacing w:after="0" w:line="240" w:lineRule="auto"/>
              <w:jc w:val="center"/>
              <w:rPr>
                <w:rFonts w:ascii="Times New Roman" w:eastAsia="Times New Roman" w:hAnsi="Times New Roman" w:cs="Times New Roman"/>
                <w:b/>
                <w:bCs/>
                <w:kern w:val="0"/>
                <w:sz w:val="24"/>
                <w:szCs w:val="24"/>
                <w:lang w:eastAsia="en-AU"/>
                <w14:ligatures w14:val="none"/>
              </w:rPr>
            </w:pPr>
          </w:p>
        </w:tc>
      </w:tr>
      <w:tr w:rsidR="001748AC" w:rsidRPr="00D55B65" w14:paraId="10143B5C" w14:textId="77777777" w:rsidTr="00053B3C">
        <w:trPr>
          <w:tblCellSpacing w:w="15" w:type="dxa"/>
        </w:trPr>
        <w:tc>
          <w:tcPr>
            <w:tcW w:w="8615" w:type="dxa"/>
            <w:vAlign w:val="center"/>
          </w:tcPr>
          <w:p w14:paraId="71361AA6" w14:textId="3A48766B" w:rsidR="009B64E2" w:rsidRPr="001748AC" w:rsidRDefault="009B64E2" w:rsidP="001748AC">
            <w:pPr>
              <w:spacing w:after="0" w:line="240" w:lineRule="auto"/>
              <w:rPr>
                <w:rFonts w:ascii="Times New Roman" w:eastAsia="Times New Roman" w:hAnsi="Times New Roman" w:cs="Times New Roman"/>
                <w:kern w:val="0"/>
                <w:sz w:val="24"/>
                <w:szCs w:val="24"/>
                <w:lang w:eastAsia="en-AU"/>
                <w14:ligatures w14:val="none"/>
              </w:rPr>
            </w:pPr>
          </w:p>
        </w:tc>
        <w:tc>
          <w:tcPr>
            <w:tcW w:w="87" w:type="dxa"/>
            <w:vAlign w:val="center"/>
          </w:tcPr>
          <w:p w14:paraId="43A955F4" w14:textId="1336D9A6" w:rsidR="009B64E2" w:rsidRPr="001748AC"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c>
          <w:tcPr>
            <w:tcW w:w="50" w:type="dxa"/>
            <w:vAlign w:val="center"/>
          </w:tcPr>
          <w:p w14:paraId="52535106" w14:textId="58C185CC" w:rsidR="009B64E2" w:rsidRPr="001748AC"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c>
          <w:tcPr>
            <w:tcW w:w="87" w:type="dxa"/>
            <w:vAlign w:val="center"/>
          </w:tcPr>
          <w:p w14:paraId="615835C9" w14:textId="2C4B1DC3" w:rsidR="009B64E2" w:rsidRPr="00D55B65" w:rsidRDefault="009B64E2"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r>
      <w:tr w:rsidR="001748AC" w:rsidRPr="00D55B65" w14:paraId="60619991" w14:textId="77777777" w:rsidTr="00053B3C">
        <w:trPr>
          <w:tblCellSpacing w:w="15" w:type="dxa"/>
        </w:trPr>
        <w:tc>
          <w:tcPr>
            <w:tcW w:w="8615" w:type="dxa"/>
            <w:vAlign w:val="center"/>
          </w:tcPr>
          <w:p w14:paraId="7335FC01" w14:textId="4480A41F" w:rsidR="009B64E2" w:rsidRPr="00E94587" w:rsidRDefault="00B03D44" w:rsidP="00B03D44">
            <w:pPr>
              <w:spacing w:after="0" w:line="240" w:lineRule="auto"/>
              <w:jc w:val="center"/>
              <w:rPr>
                <w:rFonts w:ascii="Times New Roman" w:eastAsia="Times New Roman" w:hAnsi="Times New Roman" w:cs="Times New Roman"/>
                <w:b/>
                <w:bCs/>
                <w:kern w:val="0"/>
                <w:sz w:val="24"/>
                <w:szCs w:val="24"/>
                <w:lang w:eastAsia="en-AU"/>
                <w14:ligatures w14:val="none"/>
              </w:rPr>
            </w:pPr>
            <w:r w:rsidRPr="00E94587">
              <w:rPr>
                <w:rFonts w:ascii="Times New Roman" w:eastAsia="Times New Roman" w:hAnsi="Times New Roman" w:cs="Times New Roman"/>
                <w:b/>
                <w:bCs/>
                <w:kern w:val="0"/>
                <w:sz w:val="24"/>
                <w:szCs w:val="24"/>
                <w:lang w:eastAsia="en-AU"/>
                <w14:ligatures w14:val="none"/>
              </w:rPr>
              <w:t xml:space="preserve">Key Activities </w:t>
            </w:r>
            <w:r w:rsidR="00E94587" w:rsidRPr="00E94587">
              <w:rPr>
                <w:rFonts w:ascii="Times New Roman" w:eastAsia="Times New Roman" w:hAnsi="Times New Roman" w:cs="Times New Roman"/>
                <w:b/>
                <w:bCs/>
                <w:kern w:val="0"/>
                <w:sz w:val="24"/>
                <w:szCs w:val="24"/>
                <w:lang w:eastAsia="en-AU"/>
                <w14:ligatures w14:val="none"/>
              </w:rPr>
              <w:t>and</w:t>
            </w:r>
            <w:r w:rsidRPr="00E94587">
              <w:rPr>
                <w:rFonts w:ascii="Times New Roman" w:eastAsia="Times New Roman" w:hAnsi="Times New Roman" w:cs="Times New Roman"/>
                <w:b/>
                <w:bCs/>
                <w:kern w:val="0"/>
                <w:sz w:val="24"/>
                <w:szCs w:val="24"/>
                <w:lang w:eastAsia="en-AU"/>
                <w14:ligatures w14:val="none"/>
              </w:rPr>
              <w:t xml:space="preserve"> How </w:t>
            </w:r>
            <w:r w:rsidR="00E94587" w:rsidRPr="00E94587">
              <w:rPr>
                <w:rFonts w:ascii="Times New Roman" w:eastAsia="Times New Roman" w:hAnsi="Times New Roman" w:cs="Times New Roman"/>
                <w:b/>
                <w:bCs/>
                <w:kern w:val="0"/>
                <w:sz w:val="24"/>
                <w:szCs w:val="24"/>
                <w:lang w:eastAsia="en-AU"/>
                <w14:ligatures w14:val="none"/>
              </w:rPr>
              <w:t>T</w:t>
            </w:r>
            <w:r w:rsidRPr="00E94587">
              <w:rPr>
                <w:rFonts w:ascii="Times New Roman" w:eastAsia="Times New Roman" w:hAnsi="Times New Roman" w:cs="Times New Roman"/>
                <w:b/>
                <w:bCs/>
                <w:kern w:val="0"/>
                <w:sz w:val="24"/>
                <w:szCs w:val="24"/>
                <w:lang w:eastAsia="en-AU"/>
                <w14:ligatures w14:val="none"/>
              </w:rPr>
              <w:t xml:space="preserve">hey </w:t>
            </w:r>
            <w:r w:rsidR="00E94587" w:rsidRPr="00E94587">
              <w:rPr>
                <w:rFonts w:ascii="Times New Roman" w:eastAsia="Times New Roman" w:hAnsi="Times New Roman" w:cs="Times New Roman"/>
                <w:b/>
                <w:bCs/>
                <w:kern w:val="0"/>
                <w:sz w:val="24"/>
                <w:szCs w:val="24"/>
                <w:lang w:eastAsia="en-AU"/>
                <w14:ligatures w14:val="none"/>
              </w:rPr>
              <w:t>R</w:t>
            </w:r>
            <w:r w:rsidRPr="00E94587">
              <w:rPr>
                <w:rFonts w:ascii="Times New Roman" w:eastAsia="Times New Roman" w:hAnsi="Times New Roman" w:cs="Times New Roman"/>
                <w:b/>
                <w:bCs/>
                <w:kern w:val="0"/>
                <w:sz w:val="24"/>
                <w:szCs w:val="24"/>
                <w:lang w:eastAsia="en-AU"/>
                <w14:ligatures w14:val="none"/>
              </w:rPr>
              <w:t xml:space="preserve">elate </w:t>
            </w:r>
            <w:proofErr w:type="gramStart"/>
            <w:r w:rsidR="00E94587" w:rsidRPr="00E94587">
              <w:rPr>
                <w:rFonts w:ascii="Times New Roman" w:eastAsia="Times New Roman" w:hAnsi="Times New Roman" w:cs="Times New Roman"/>
                <w:b/>
                <w:bCs/>
                <w:kern w:val="0"/>
                <w:sz w:val="24"/>
                <w:szCs w:val="24"/>
                <w:lang w:eastAsia="en-AU"/>
                <w14:ligatures w14:val="none"/>
              </w:rPr>
              <w:t>T</w:t>
            </w:r>
            <w:r w:rsidRPr="00E94587">
              <w:rPr>
                <w:rFonts w:ascii="Times New Roman" w:eastAsia="Times New Roman" w:hAnsi="Times New Roman" w:cs="Times New Roman"/>
                <w:b/>
                <w:bCs/>
                <w:kern w:val="0"/>
                <w:sz w:val="24"/>
                <w:szCs w:val="24"/>
                <w:lang w:eastAsia="en-AU"/>
                <w14:ligatures w14:val="none"/>
              </w:rPr>
              <w:t>o</w:t>
            </w:r>
            <w:proofErr w:type="gramEnd"/>
            <w:r w:rsidRPr="00E94587">
              <w:rPr>
                <w:rFonts w:ascii="Times New Roman" w:eastAsia="Times New Roman" w:hAnsi="Times New Roman" w:cs="Times New Roman"/>
                <w:b/>
                <w:bCs/>
                <w:kern w:val="0"/>
                <w:sz w:val="24"/>
                <w:szCs w:val="24"/>
                <w:lang w:eastAsia="en-AU"/>
                <w14:ligatures w14:val="none"/>
              </w:rPr>
              <w:t xml:space="preserve"> </w:t>
            </w:r>
            <w:r w:rsidR="00E94587" w:rsidRPr="00E94587">
              <w:rPr>
                <w:rFonts w:ascii="Times New Roman" w:eastAsia="Times New Roman" w:hAnsi="Times New Roman" w:cs="Times New Roman"/>
                <w:b/>
                <w:bCs/>
                <w:kern w:val="0"/>
                <w:sz w:val="24"/>
                <w:szCs w:val="24"/>
                <w:lang w:eastAsia="en-AU"/>
                <w14:ligatures w14:val="none"/>
              </w:rPr>
              <w:t>O</w:t>
            </w:r>
            <w:r w:rsidRPr="00E94587">
              <w:rPr>
                <w:rFonts w:ascii="Times New Roman" w:eastAsia="Times New Roman" w:hAnsi="Times New Roman" w:cs="Times New Roman"/>
                <w:b/>
                <w:bCs/>
                <w:kern w:val="0"/>
                <w:sz w:val="24"/>
                <w:szCs w:val="24"/>
                <w:lang w:eastAsia="en-AU"/>
                <w14:ligatures w14:val="none"/>
              </w:rPr>
              <w:t xml:space="preserve">ur </w:t>
            </w:r>
            <w:r w:rsidR="00E94587" w:rsidRPr="00E94587">
              <w:rPr>
                <w:rFonts w:ascii="Times New Roman" w:eastAsia="Times New Roman" w:hAnsi="Times New Roman" w:cs="Times New Roman"/>
                <w:b/>
                <w:bCs/>
                <w:kern w:val="0"/>
                <w:sz w:val="24"/>
                <w:szCs w:val="24"/>
                <w:lang w:eastAsia="en-AU"/>
                <w14:ligatures w14:val="none"/>
              </w:rPr>
              <w:t>P</w:t>
            </w:r>
            <w:r w:rsidRPr="00E94587">
              <w:rPr>
                <w:rFonts w:ascii="Times New Roman" w:eastAsia="Times New Roman" w:hAnsi="Times New Roman" w:cs="Times New Roman"/>
                <w:b/>
                <w:bCs/>
                <w:kern w:val="0"/>
                <w:sz w:val="24"/>
                <w:szCs w:val="24"/>
                <w:lang w:eastAsia="en-AU"/>
                <w14:ligatures w14:val="none"/>
              </w:rPr>
              <w:t>urpose</w:t>
            </w:r>
          </w:p>
        </w:tc>
        <w:tc>
          <w:tcPr>
            <w:tcW w:w="87" w:type="dxa"/>
            <w:vAlign w:val="center"/>
          </w:tcPr>
          <w:p w14:paraId="7911AC6B" w14:textId="53D41034" w:rsidR="009B64E2" w:rsidRPr="00D55B65" w:rsidRDefault="009B64E2"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c>
          <w:tcPr>
            <w:tcW w:w="50" w:type="dxa"/>
            <w:vAlign w:val="center"/>
          </w:tcPr>
          <w:p w14:paraId="36108107" w14:textId="41D9991F" w:rsidR="009B64E2" w:rsidRPr="00D55B65" w:rsidRDefault="009B64E2"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c>
          <w:tcPr>
            <w:tcW w:w="87" w:type="dxa"/>
            <w:vAlign w:val="center"/>
          </w:tcPr>
          <w:p w14:paraId="3232C2A2" w14:textId="2DB2DD1E" w:rsidR="009B64E2" w:rsidRPr="00D55B65" w:rsidRDefault="009B64E2"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r>
      <w:tr w:rsidR="001748AC" w:rsidRPr="00D55B65" w14:paraId="1CA51B25" w14:textId="77777777" w:rsidTr="00053B3C">
        <w:trPr>
          <w:tblCellSpacing w:w="15" w:type="dxa"/>
        </w:trPr>
        <w:tc>
          <w:tcPr>
            <w:tcW w:w="8615" w:type="dxa"/>
            <w:vAlign w:val="center"/>
          </w:tcPr>
          <w:p w14:paraId="1B4D2BEA" w14:textId="4365ABFD" w:rsidR="009B64E2" w:rsidRPr="00D55B65" w:rsidRDefault="009B64E2"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c>
          <w:tcPr>
            <w:tcW w:w="87" w:type="dxa"/>
            <w:vAlign w:val="center"/>
          </w:tcPr>
          <w:p w14:paraId="7A9A7A7C" w14:textId="0C236EBD" w:rsidR="009B64E2" w:rsidRPr="00D55B65" w:rsidRDefault="009B64E2"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c>
          <w:tcPr>
            <w:tcW w:w="50" w:type="dxa"/>
            <w:vAlign w:val="center"/>
          </w:tcPr>
          <w:p w14:paraId="1359D605" w14:textId="46F3A590" w:rsidR="009B64E2" w:rsidRPr="00D55B65" w:rsidRDefault="009B64E2"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c>
          <w:tcPr>
            <w:tcW w:w="87" w:type="dxa"/>
            <w:vAlign w:val="center"/>
          </w:tcPr>
          <w:p w14:paraId="787431BD" w14:textId="554804F9" w:rsidR="009B64E2" w:rsidRPr="00D55B65" w:rsidRDefault="009B64E2"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r>
      <w:tr w:rsidR="001748AC" w:rsidRPr="00D55B65" w14:paraId="19AC4980" w14:textId="77777777" w:rsidTr="00053B3C">
        <w:trPr>
          <w:tblCellSpacing w:w="15" w:type="dxa"/>
        </w:trPr>
        <w:tc>
          <w:tcPr>
            <w:tcW w:w="8615" w:type="dxa"/>
            <w:vAlign w:val="center"/>
          </w:tcPr>
          <w:p w14:paraId="050F1B1C" w14:textId="4074296A" w:rsidR="00A0788E" w:rsidRPr="006321E6" w:rsidRDefault="00A0788E" w:rsidP="009B64E2">
            <w:pPr>
              <w:spacing w:after="0" w:line="240" w:lineRule="auto"/>
              <w:rPr>
                <w:rFonts w:ascii="Times New Roman" w:eastAsia="Times New Roman" w:hAnsi="Times New Roman" w:cs="Times New Roman"/>
                <w:kern w:val="0"/>
                <w:sz w:val="24"/>
                <w:szCs w:val="24"/>
                <w:lang w:eastAsia="en-AU"/>
                <w14:ligatures w14:val="none"/>
              </w:rPr>
            </w:pPr>
          </w:p>
        </w:tc>
        <w:tc>
          <w:tcPr>
            <w:tcW w:w="87" w:type="dxa"/>
            <w:vAlign w:val="center"/>
          </w:tcPr>
          <w:p w14:paraId="2F8FAB48" w14:textId="6FF26D8C" w:rsidR="009B64E2" w:rsidRPr="006321E6"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c>
          <w:tcPr>
            <w:tcW w:w="50" w:type="dxa"/>
            <w:vAlign w:val="center"/>
          </w:tcPr>
          <w:p w14:paraId="35AAC625" w14:textId="2A9D4F28" w:rsidR="009B64E2" w:rsidRPr="006321E6"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c>
          <w:tcPr>
            <w:tcW w:w="87" w:type="dxa"/>
            <w:vAlign w:val="center"/>
          </w:tcPr>
          <w:p w14:paraId="73803CE0" w14:textId="77777777" w:rsidR="001748AC" w:rsidRPr="00D55B65" w:rsidRDefault="001748AC"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r>
      <w:tr w:rsidR="00053B3C" w:rsidRPr="00D55B65" w14:paraId="228B389F" w14:textId="77777777" w:rsidTr="00053B3C">
        <w:trPr>
          <w:tblCellSpacing w:w="15" w:type="dxa"/>
        </w:trPr>
        <w:tc>
          <w:tcPr>
            <w:tcW w:w="8615" w:type="dxa"/>
            <w:vAlign w:val="center"/>
          </w:tcPr>
          <w:p w14:paraId="018C6B2D" w14:textId="5F2DFE99" w:rsidR="00053B3C" w:rsidRPr="006321E6" w:rsidRDefault="00053B3C" w:rsidP="009B64E2">
            <w:pPr>
              <w:spacing w:after="0" w:line="240" w:lineRule="auto"/>
              <w:rPr>
                <w:rFonts w:ascii="Times New Roman" w:eastAsia="Times New Roman" w:hAnsi="Times New Roman" w:cs="Times New Roman"/>
                <w:kern w:val="0"/>
                <w:sz w:val="24"/>
                <w:szCs w:val="24"/>
                <w:lang w:eastAsia="en-AU"/>
                <w14:ligatures w14:val="none"/>
              </w:rPr>
            </w:pPr>
          </w:p>
        </w:tc>
        <w:tc>
          <w:tcPr>
            <w:tcW w:w="87" w:type="dxa"/>
            <w:vAlign w:val="center"/>
          </w:tcPr>
          <w:p w14:paraId="02F84F41" w14:textId="750BC268" w:rsidR="00053B3C" w:rsidRPr="006321E6" w:rsidRDefault="00053B3C" w:rsidP="009B64E2">
            <w:pPr>
              <w:spacing w:after="0" w:line="240" w:lineRule="auto"/>
              <w:rPr>
                <w:rFonts w:ascii="Times New Roman" w:eastAsia="Times New Roman" w:hAnsi="Times New Roman" w:cs="Times New Roman"/>
                <w:kern w:val="0"/>
                <w:sz w:val="24"/>
                <w:szCs w:val="24"/>
                <w:lang w:eastAsia="en-AU"/>
                <w14:ligatures w14:val="none"/>
              </w:rPr>
            </w:pPr>
          </w:p>
        </w:tc>
        <w:tc>
          <w:tcPr>
            <w:tcW w:w="50" w:type="dxa"/>
            <w:vAlign w:val="center"/>
          </w:tcPr>
          <w:p w14:paraId="0B05230B" w14:textId="08E5DAE9" w:rsidR="00053B3C" w:rsidRPr="006321E6" w:rsidRDefault="00053B3C" w:rsidP="00053B3C">
            <w:pPr>
              <w:spacing w:after="0" w:line="240" w:lineRule="auto"/>
              <w:ind w:left="-6555"/>
              <w:rPr>
                <w:rFonts w:ascii="Times New Roman" w:eastAsia="Times New Roman" w:hAnsi="Times New Roman" w:cs="Times New Roman"/>
                <w:kern w:val="0"/>
                <w:sz w:val="24"/>
                <w:szCs w:val="24"/>
                <w:lang w:eastAsia="en-AU"/>
                <w14:ligatures w14:val="none"/>
              </w:rPr>
            </w:pPr>
          </w:p>
        </w:tc>
        <w:tc>
          <w:tcPr>
            <w:tcW w:w="87" w:type="dxa"/>
            <w:vAlign w:val="center"/>
          </w:tcPr>
          <w:p w14:paraId="5F1E2556" w14:textId="3F6B0D31" w:rsidR="00053B3C" w:rsidRPr="00D55B65" w:rsidRDefault="00053B3C"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r>
      <w:tr w:rsidR="00053B3C" w:rsidRPr="00D55B65" w14:paraId="39AB703E" w14:textId="77777777" w:rsidTr="00053B3C">
        <w:trPr>
          <w:tblCellSpacing w:w="15" w:type="dxa"/>
        </w:trPr>
        <w:tc>
          <w:tcPr>
            <w:tcW w:w="8615" w:type="dxa"/>
            <w:vAlign w:val="center"/>
            <w:hideMark/>
          </w:tcPr>
          <w:p w14:paraId="5207E71B" w14:textId="2DB38697" w:rsidR="00053B3C" w:rsidRPr="0004561C" w:rsidRDefault="00053B3C" w:rsidP="009B64E2">
            <w:pPr>
              <w:spacing w:after="0" w:line="240" w:lineRule="auto"/>
              <w:rPr>
                <w:rFonts w:ascii="Times New Roman" w:eastAsia="Times New Roman" w:hAnsi="Times New Roman" w:cs="Times New Roman"/>
                <w:kern w:val="0"/>
                <w:sz w:val="24"/>
                <w:szCs w:val="24"/>
                <w:lang w:eastAsia="en-AU"/>
                <w14:ligatures w14:val="none"/>
              </w:rPr>
            </w:pPr>
          </w:p>
        </w:tc>
        <w:tc>
          <w:tcPr>
            <w:tcW w:w="87" w:type="dxa"/>
            <w:vAlign w:val="center"/>
            <w:hideMark/>
          </w:tcPr>
          <w:p w14:paraId="1439CB41" w14:textId="5B3F259F" w:rsidR="00053B3C" w:rsidRPr="0004561C" w:rsidRDefault="00053B3C" w:rsidP="009B64E2">
            <w:pPr>
              <w:spacing w:after="0" w:line="240" w:lineRule="auto"/>
              <w:rPr>
                <w:rFonts w:ascii="Times New Roman" w:eastAsia="Times New Roman" w:hAnsi="Times New Roman" w:cs="Times New Roman"/>
                <w:kern w:val="0"/>
                <w:sz w:val="24"/>
                <w:szCs w:val="24"/>
                <w:lang w:eastAsia="en-AU"/>
                <w14:ligatures w14:val="none"/>
              </w:rPr>
            </w:pPr>
          </w:p>
        </w:tc>
        <w:tc>
          <w:tcPr>
            <w:tcW w:w="50" w:type="dxa"/>
            <w:vAlign w:val="center"/>
            <w:hideMark/>
          </w:tcPr>
          <w:p w14:paraId="08374B4B" w14:textId="20932BA4" w:rsidR="00053B3C" w:rsidRPr="0004561C" w:rsidRDefault="00053B3C" w:rsidP="009B64E2">
            <w:pPr>
              <w:spacing w:after="0" w:line="240" w:lineRule="auto"/>
              <w:rPr>
                <w:rFonts w:ascii="Times New Roman" w:eastAsia="Times New Roman" w:hAnsi="Times New Roman" w:cs="Times New Roman"/>
                <w:kern w:val="0"/>
                <w:sz w:val="24"/>
                <w:szCs w:val="24"/>
                <w:lang w:eastAsia="en-AU"/>
                <w14:ligatures w14:val="none"/>
              </w:rPr>
            </w:pPr>
          </w:p>
        </w:tc>
        <w:tc>
          <w:tcPr>
            <w:tcW w:w="87" w:type="dxa"/>
            <w:vAlign w:val="center"/>
            <w:hideMark/>
          </w:tcPr>
          <w:p w14:paraId="4C502515" w14:textId="48FDF51D" w:rsidR="00053B3C" w:rsidRPr="00884B7C" w:rsidRDefault="00053B3C" w:rsidP="00884B7C">
            <w:pPr>
              <w:spacing w:after="0" w:line="240" w:lineRule="auto"/>
              <w:ind w:left="351"/>
              <w:rPr>
                <w:rFonts w:ascii="Times New Roman" w:eastAsia="Times New Roman" w:hAnsi="Times New Roman" w:cs="Times New Roman"/>
                <w:kern w:val="0"/>
                <w:sz w:val="24"/>
                <w:szCs w:val="24"/>
                <w:lang w:eastAsia="en-AU"/>
                <w14:ligatures w14:val="none"/>
              </w:rPr>
            </w:pPr>
          </w:p>
        </w:tc>
      </w:tr>
      <w:tr w:rsidR="00053B3C" w:rsidRPr="00D55B65" w14:paraId="39C1A787" w14:textId="77777777" w:rsidTr="00053B3C">
        <w:trPr>
          <w:tblCellSpacing w:w="15" w:type="dxa"/>
        </w:trPr>
        <w:tc>
          <w:tcPr>
            <w:tcW w:w="8615" w:type="dxa"/>
            <w:vAlign w:val="center"/>
          </w:tcPr>
          <w:p w14:paraId="00FDDDA8" w14:textId="2AE6C5C1" w:rsidR="00053B3C" w:rsidRPr="00D55B65" w:rsidRDefault="00053B3C"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c>
          <w:tcPr>
            <w:tcW w:w="87" w:type="dxa"/>
            <w:vAlign w:val="center"/>
          </w:tcPr>
          <w:p w14:paraId="262D356C" w14:textId="36F3328B" w:rsidR="00053B3C" w:rsidRPr="00D55B65" w:rsidRDefault="00053B3C"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c>
          <w:tcPr>
            <w:tcW w:w="50" w:type="dxa"/>
            <w:vAlign w:val="center"/>
          </w:tcPr>
          <w:p w14:paraId="2F673D57" w14:textId="7C030EF7" w:rsidR="00053B3C" w:rsidRPr="00D55B65" w:rsidRDefault="00053B3C"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c>
          <w:tcPr>
            <w:tcW w:w="87" w:type="dxa"/>
            <w:vAlign w:val="center"/>
          </w:tcPr>
          <w:p w14:paraId="26A8EE10" w14:textId="028D264D" w:rsidR="00053B3C" w:rsidRPr="00D55B65" w:rsidRDefault="00053B3C"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r>
      <w:tr w:rsidR="00053B3C" w:rsidRPr="00CA6814" w14:paraId="64A758A5" w14:textId="77777777" w:rsidTr="00053B3C">
        <w:trPr>
          <w:tblCellSpacing w:w="15" w:type="dxa"/>
        </w:trPr>
        <w:tc>
          <w:tcPr>
            <w:tcW w:w="8615" w:type="dxa"/>
            <w:vAlign w:val="center"/>
            <w:hideMark/>
          </w:tcPr>
          <w:p w14:paraId="5544C1B7" w14:textId="5AF88DEC" w:rsidR="00053B3C" w:rsidRPr="0004561C" w:rsidRDefault="00053B3C" w:rsidP="009B64E2">
            <w:pPr>
              <w:spacing w:after="0" w:line="240" w:lineRule="auto"/>
              <w:rPr>
                <w:rFonts w:ascii="Times New Roman" w:eastAsia="Times New Roman" w:hAnsi="Times New Roman" w:cs="Times New Roman"/>
                <w:kern w:val="0"/>
                <w:sz w:val="24"/>
                <w:szCs w:val="24"/>
                <w:lang w:eastAsia="en-AU"/>
                <w14:ligatures w14:val="none"/>
              </w:rPr>
            </w:pPr>
          </w:p>
        </w:tc>
        <w:tc>
          <w:tcPr>
            <w:tcW w:w="87" w:type="dxa"/>
            <w:vAlign w:val="center"/>
            <w:hideMark/>
          </w:tcPr>
          <w:p w14:paraId="49C87F91" w14:textId="33F743CA" w:rsidR="00053B3C" w:rsidRPr="0004561C" w:rsidRDefault="00053B3C" w:rsidP="009B64E2">
            <w:pPr>
              <w:spacing w:after="0" w:line="240" w:lineRule="auto"/>
              <w:rPr>
                <w:rFonts w:ascii="Times New Roman" w:eastAsia="Times New Roman" w:hAnsi="Times New Roman" w:cs="Times New Roman"/>
                <w:kern w:val="0"/>
                <w:sz w:val="24"/>
                <w:szCs w:val="24"/>
                <w:lang w:eastAsia="en-AU"/>
                <w14:ligatures w14:val="none"/>
              </w:rPr>
            </w:pPr>
          </w:p>
        </w:tc>
        <w:tc>
          <w:tcPr>
            <w:tcW w:w="50" w:type="dxa"/>
            <w:vAlign w:val="center"/>
            <w:hideMark/>
          </w:tcPr>
          <w:p w14:paraId="2BD2C1B5" w14:textId="7DFFA872" w:rsidR="00053B3C" w:rsidRPr="0004561C" w:rsidRDefault="00053B3C" w:rsidP="007F6C05">
            <w:pPr>
              <w:spacing w:after="0" w:line="240" w:lineRule="auto"/>
              <w:rPr>
                <w:rFonts w:ascii="Times New Roman" w:eastAsia="Times New Roman" w:hAnsi="Times New Roman" w:cs="Times New Roman"/>
                <w:kern w:val="0"/>
                <w:sz w:val="24"/>
                <w:szCs w:val="24"/>
                <w:lang w:eastAsia="en-AU"/>
                <w14:ligatures w14:val="none"/>
              </w:rPr>
            </w:pPr>
          </w:p>
        </w:tc>
        <w:tc>
          <w:tcPr>
            <w:tcW w:w="87" w:type="dxa"/>
            <w:vAlign w:val="center"/>
            <w:hideMark/>
          </w:tcPr>
          <w:p w14:paraId="4F5E0309" w14:textId="53EE29E7" w:rsidR="00053B3C" w:rsidRPr="00CA6814" w:rsidRDefault="00053B3C" w:rsidP="009B64E2">
            <w:pPr>
              <w:spacing w:after="0" w:line="240" w:lineRule="auto"/>
              <w:rPr>
                <w:rFonts w:ascii="Times New Roman" w:eastAsia="Times New Roman" w:hAnsi="Times New Roman" w:cs="Times New Roman"/>
                <w:kern w:val="0"/>
                <w:sz w:val="24"/>
                <w:szCs w:val="24"/>
                <w:lang w:eastAsia="en-AU"/>
                <w14:ligatures w14:val="none"/>
              </w:rPr>
            </w:pPr>
          </w:p>
        </w:tc>
      </w:tr>
      <w:tr w:rsidR="00053B3C" w:rsidRPr="00D55B65" w14:paraId="42A14D13" w14:textId="77777777" w:rsidTr="00053B3C">
        <w:trPr>
          <w:tblCellSpacing w:w="15" w:type="dxa"/>
        </w:trPr>
        <w:tc>
          <w:tcPr>
            <w:tcW w:w="8615" w:type="dxa"/>
            <w:vAlign w:val="center"/>
          </w:tcPr>
          <w:tbl>
            <w:tblPr>
              <w:tblStyle w:val="TableGrid"/>
              <w:tblW w:w="8597" w:type="dxa"/>
              <w:tblLayout w:type="fixed"/>
              <w:tblLook w:val="04A0" w:firstRow="1" w:lastRow="0" w:firstColumn="1" w:lastColumn="0" w:noHBand="0" w:noVBand="1"/>
            </w:tblPr>
            <w:tblGrid>
              <w:gridCol w:w="2292"/>
              <w:gridCol w:w="1769"/>
              <w:gridCol w:w="1993"/>
              <w:gridCol w:w="2543"/>
            </w:tblGrid>
            <w:tr w:rsidR="00053B3C" w14:paraId="72A1F015" w14:textId="77777777" w:rsidTr="00BD2533">
              <w:tc>
                <w:tcPr>
                  <w:tcW w:w="2292" w:type="dxa"/>
                </w:tcPr>
                <w:p w14:paraId="72CA72EF" w14:textId="77777777" w:rsidR="00053B3C" w:rsidRPr="00053B3C" w:rsidRDefault="00053B3C" w:rsidP="009B64E2">
                  <w:pPr>
                    <w:rPr>
                      <w:rFonts w:ascii="Times New Roman" w:eastAsia="Times New Roman" w:hAnsi="Times New Roman" w:cs="Times New Roman"/>
                      <w:b/>
                      <w:bCs/>
                      <w:kern w:val="0"/>
                      <w:sz w:val="24"/>
                      <w:szCs w:val="24"/>
                      <w:highlight w:val="yellow"/>
                      <w:lang w:eastAsia="en-AU"/>
                      <w14:ligatures w14:val="none"/>
                    </w:rPr>
                  </w:pPr>
                  <w:r w:rsidRPr="00053B3C">
                    <w:rPr>
                      <w:rFonts w:ascii="Times New Roman" w:eastAsia="Times New Roman" w:hAnsi="Times New Roman" w:cs="Times New Roman"/>
                      <w:b/>
                      <w:bCs/>
                      <w:kern w:val="0"/>
                      <w:sz w:val="24"/>
                      <w:szCs w:val="24"/>
                      <w:lang w:eastAsia="en-AU"/>
                      <w14:ligatures w14:val="none"/>
                    </w:rPr>
                    <w:lastRenderedPageBreak/>
                    <w:t>Key activities and how they relate to our purposes</w:t>
                  </w:r>
                </w:p>
              </w:tc>
              <w:tc>
                <w:tcPr>
                  <w:tcW w:w="1769" w:type="dxa"/>
                </w:tcPr>
                <w:p w14:paraId="5BA829DE" w14:textId="77777777" w:rsidR="00053B3C" w:rsidRPr="00B03D44" w:rsidRDefault="00053B3C" w:rsidP="009B64E2">
                  <w:pPr>
                    <w:rPr>
                      <w:rFonts w:ascii="Times New Roman" w:eastAsia="Times New Roman" w:hAnsi="Times New Roman" w:cs="Times New Roman"/>
                      <w:b/>
                      <w:bCs/>
                      <w:kern w:val="0"/>
                      <w:sz w:val="24"/>
                      <w:szCs w:val="24"/>
                      <w:lang w:eastAsia="en-AU"/>
                      <w14:ligatures w14:val="none"/>
                    </w:rPr>
                  </w:pPr>
                  <w:r w:rsidRPr="00B03D44">
                    <w:rPr>
                      <w:rFonts w:ascii="Times New Roman" w:eastAsia="Times New Roman" w:hAnsi="Times New Roman" w:cs="Times New Roman"/>
                      <w:b/>
                      <w:bCs/>
                      <w:kern w:val="0"/>
                      <w:sz w:val="24"/>
                      <w:szCs w:val="24"/>
                      <w:lang w:eastAsia="en-AU"/>
                      <w14:ligatures w14:val="none"/>
                    </w:rPr>
                    <w:t>Relevant Purpose</w:t>
                  </w:r>
                </w:p>
              </w:tc>
              <w:tc>
                <w:tcPr>
                  <w:tcW w:w="1993" w:type="dxa"/>
                </w:tcPr>
                <w:p w14:paraId="5D5B0AFB" w14:textId="77777777" w:rsidR="00053B3C" w:rsidRPr="00053B3C" w:rsidRDefault="00053B3C" w:rsidP="009B64E2">
                  <w:pPr>
                    <w:rPr>
                      <w:rFonts w:ascii="Times New Roman" w:eastAsia="Times New Roman" w:hAnsi="Times New Roman" w:cs="Times New Roman"/>
                      <w:b/>
                      <w:bCs/>
                      <w:kern w:val="0"/>
                      <w:sz w:val="24"/>
                      <w:szCs w:val="24"/>
                      <w:highlight w:val="yellow"/>
                      <w:lang w:eastAsia="en-AU"/>
                      <w14:ligatures w14:val="none"/>
                    </w:rPr>
                  </w:pPr>
                  <w:r w:rsidRPr="00053B3C">
                    <w:rPr>
                      <w:rFonts w:ascii="Times New Roman" w:eastAsia="Times New Roman" w:hAnsi="Times New Roman" w:cs="Times New Roman"/>
                      <w:b/>
                      <w:bCs/>
                      <w:kern w:val="0"/>
                      <w:sz w:val="24"/>
                      <w:szCs w:val="24"/>
                      <w:lang w:eastAsia="en-AU"/>
                      <w14:ligatures w14:val="none"/>
                    </w:rPr>
                    <w:t>Relevant strategic priorities</w:t>
                  </w:r>
                </w:p>
              </w:tc>
              <w:tc>
                <w:tcPr>
                  <w:tcW w:w="2543" w:type="dxa"/>
                </w:tcPr>
                <w:p w14:paraId="08C11727" w14:textId="4F282AF9" w:rsidR="00053B3C" w:rsidRPr="00053B3C" w:rsidRDefault="00053B3C" w:rsidP="009B64E2">
                  <w:pPr>
                    <w:rPr>
                      <w:rFonts w:ascii="Times New Roman" w:eastAsia="Times New Roman" w:hAnsi="Times New Roman" w:cs="Times New Roman"/>
                      <w:b/>
                      <w:bCs/>
                      <w:kern w:val="0"/>
                      <w:sz w:val="24"/>
                      <w:szCs w:val="24"/>
                      <w:highlight w:val="yellow"/>
                      <w:lang w:eastAsia="en-AU"/>
                      <w14:ligatures w14:val="none"/>
                    </w:rPr>
                  </w:pPr>
                  <w:r w:rsidRPr="00053B3C">
                    <w:rPr>
                      <w:rFonts w:ascii="Times New Roman" w:eastAsia="Times New Roman" w:hAnsi="Times New Roman" w:cs="Times New Roman"/>
                      <w:b/>
                      <w:bCs/>
                      <w:kern w:val="0"/>
                      <w:sz w:val="24"/>
                      <w:szCs w:val="24"/>
                      <w:lang w:eastAsia="en-AU"/>
                      <w14:ligatures w14:val="none"/>
                    </w:rPr>
                    <w:t xml:space="preserve">Associated performance </w:t>
                  </w:r>
                  <w:r w:rsidR="00E94587">
                    <w:rPr>
                      <w:rFonts w:ascii="Times New Roman" w:eastAsia="Times New Roman" w:hAnsi="Times New Roman" w:cs="Times New Roman"/>
                      <w:b/>
                      <w:bCs/>
                      <w:kern w:val="0"/>
                      <w:sz w:val="24"/>
                      <w:szCs w:val="24"/>
                      <w:lang w:eastAsia="en-AU"/>
                      <w14:ligatures w14:val="none"/>
                    </w:rPr>
                    <w:t>measure</w:t>
                  </w:r>
                </w:p>
              </w:tc>
            </w:tr>
            <w:tr w:rsidR="00053B3C" w14:paraId="2E2055B6" w14:textId="77777777" w:rsidTr="00BD2533">
              <w:tc>
                <w:tcPr>
                  <w:tcW w:w="2292" w:type="dxa"/>
                </w:tcPr>
                <w:p w14:paraId="49844951" w14:textId="5E78EA4E" w:rsidR="00053B3C" w:rsidRDefault="00CF377D" w:rsidP="009B64E2">
                  <w:pPr>
                    <w:rPr>
                      <w:rFonts w:ascii="Times New Roman" w:eastAsia="Times New Roman" w:hAnsi="Times New Roman" w:cs="Times New Roman"/>
                      <w:kern w:val="0"/>
                      <w:sz w:val="24"/>
                      <w:szCs w:val="24"/>
                      <w:highlight w:val="yellow"/>
                      <w:lang w:eastAsia="en-AU"/>
                      <w14:ligatures w14:val="none"/>
                    </w:rPr>
                  </w:pPr>
                  <w:r>
                    <w:rPr>
                      <w:rFonts w:ascii="Times New Roman" w:eastAsia="Times New Roman" w:hAnsi="Times New Roman" w:cs="Times New Roman"/>
                      <w:kern w:val="0"/>
                      <w:sz w:val="24"/>
                      <w:szCs w:val="24"/>
                      <w:lang w:eastAsia="en-AU"/>
                      <w14:ligatures w14:val="none"/>
                    </w:rPr>
                    <w:t>Maintain the Section’s web portal information, links, and tools</w:t>
                  </w:r>
                  <w:r w:rsidR="001F16E1">
                    <w:rPr>
                      <w:rFonts w:ascii="Times New Roman" w:eastAsia="Times New Roman" w:hAnsi="Times New Roman" w:cs="Times New Roman"/>
                      <w:kern w:val="0"/>
                      <w:sz w:val="24"/>
                      <w:szCs w:val="24"/>
                      <w:lang w:eastAsia="en-AU"/>
                      <w14:ligatures w14:val="none"/>
                    </w:rPr>
                    <w:t xml:space="preserve"> to meet ongoing </w:t>
                  </w:r>
                  <w:r w:rsidR="00BE2973">
                    <w:rPr>
                      <w:rFonts w:ascii="Times New Roman" w:eastAsia="Times New Roman" w:hAnsi="Times New Roman" w:cs="Times New Roman"/>
                      <w:kern w:val="0"/>
                      <w:sz w:val="24"/>
                      <w:szCs w:val="24"/>
                      <w:lang w:eastAsia="en-AU"/>
                      <w14:ligatures w14:val="none"/>
                    </w:rPr>
                    <w:t>compliance, legal requirements, and act on identified problems</w:t>
                  </w:r>
                </w:p>
              </w:tc>
              <w:tc>
                <w:tcPr>
                  <w:tcW w:w="1769" w:type="dxa"/>
                </w:tcPr>
                <w:p w14:paraId="72FD93A5" w14:textId="5389B4F5" w:rsidR="00053B3C" w:rsidRPr="00B03D44" w:rsidRDefault="00B03D44" w:rsidP="009B64E2">
                  <w:pPr>
                    <w:rPr>
                      <w:rFonts w:ascii="Times New Roman" w:eastAsia="Times New Roman" w:hAnsi="Times New Roman" w:cs="Times New Roman"/>
                      <w:kern w:val="0"/>
                      <w:sz w:val="24"/>
                      <w:szCs w:val="24"/>
                      <w:lang w:eastAsia="en-AU"/>
                      <w14:ligatures w14:val="none"/>
                    </w:rPr>
                  </w:pPr>
                  <w:r w:rsidRPr="00B03D44">
                    <w:rPr>
                      <w:rFonts w:ascii="Times New Roman" w:eastAsia="Times New Roman" w:hAnsi="Times New Roman" w:cs="Times New Roman"/>
                      <w:kern w:val="0"/>
                      <w:sz w:val="24"/>
                      <w:szCs w:val="24"/>
                      <w:lang w:eastAsia="en-AU"/>
                      <w14:ligatures w14:val="none"/>
                    </w:rPr>
                    <w:t>1-5 inclusive</w:t>
                  </w:r>
                </w:p>
              </w:tc>
              <w:tc>
                <w:tcPr>
                  <w:tcW w:w="1993" w:type="dxa"/>
                </w:tcPr>
                <w:p w14:paraId="05161E60" w14:textId="64EFEDA6" w:rsidR="00053B3C" w:rsidRPr="00B03D44" w:rsidRDefault="00B03D44"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w:t>
                  </w:r>
                </w:p>
              </w:tc>
              <w:tc>
                <w:tcPr>
                  <w:tcW w:w="2543" w:type="dxa"/>
                </w:tcPr>
                <w:p w14:paraId="3C97FF0C" w14:textId="5BD70743" w:rsidR="00053B3C" w:rsidRPr="00B03D44" w:rsidRDefault="001F16E1"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1.1, </w:t>
                  </w:r>
                  <w:r w:rsidR="007E3CC6">
                    <w:rPr>
                      <w:rFonts w:ascii="Times New Roman" w:eastAsia="Times New Roman" w:hAnsi="Times New Roman" w:cs="Times New Roman"/>
                      <w:kern w:val="0"/>
                      <w:sz w:val="24"/>
                      <w:szCs w:val="24"/>
                      <w:lang w:eastAsia="en-AU"/>
                      <w14:ligatures w14:val="none"/>
                    </w:rPr>
                    <w:t xml:space="preserve">1.2, </w:t>
                  </w:r>
                  <w:r>
                    <w:rPr>
                      <w:rFonts w:ascii="Times New Roman" w:eastAsia="Times New Roman" w:hAnsi="Times New Roman" w:cs="Times New Roman"/>
                      <w:kern w:val="0"/>
                      <w:sz w:val="24"/>
                      <w:szCs w:val="24"/>
                      <w:lang w:eastAsia="en-AU"/>
                      <w14:ligatures w14:val="none"/>
                    </w:rPr>
                    <w:t xml:space="preserve">1.3, </w:t>
                  </w:r>
                  <w:r w:rsidR="007E3CC6">
                    <w:rPr>
                      <w:rFonts w:ascii="Times New Roman" w:eastAsia="Times New Roman" w:hAnsi="Times New Roman" w:cs="Times New Roman"/>
                      <w:kern w:val="0"/>
                      <w:sz w:val="24"/>
                      <w:szCs w:val="24"/>
                      <w:lang w:eastAsia="en-AU"/>
                      <w14:ligatures w14:val="none"/>
                    </w:rPr>
                    <w:t>1.4, 1.5</w:t>
                  </w:r>
                </w:p>
              </w:tc>
            </w:tr>
            <w:tr w:rsidR="00053B3C" w14:paraId="3563B277" w14:textId="77777777" w:rsidTr="00BD2533">
              <w:tc>
                <w:tcPr>
                  <w:tcW w:w="2292" w:type="dxa"/>
                </w:tcPr>
                <w:p w14:paraId="2985059A" w14:textId="0F92314F" w:rsidR="00053B3C" w:rsidRDefault="00053B3C" w:rsidP="009B64E2">
                  <w:pPr>
                    <w:rPr>
                      <w:rFonts w:ascii="Times New Roman" w:eastAsia="Times New Roman" w:hAnsi="Times New Roman" w:cs="Times New Roman"/>
                      <w:kern w:val="0"/>
                      <w:sz w:val="24"/>
                      <w:szCs w:val="24"/>
                      <w:highlight w:val="yellow"/>
                      <w:lang w:eastAsia="en-AU"/>
                      <w14:ligatures w14:val="none"/>
                    </w:rPr>
                  </w:pPr>
                  <w:r w:rsidRPr="00053B3C">
                    <w:rPr>
                      <w:rFonts w:ascii="Times New Roman" w:eastAsia="Times New Roman" w:hAnsi="Times New Roman" w:cs="Times New Roman"/>
                      <w:kern w:val="0"/>
                      <w:sz w:val="24"/>
                      <w:szCs w:val="24"/>
                      <w:lang w:eastAsia="en-AU"/>
                      <w14:ligatures w14:val="none"/>
                    </w:rPr>
                    <w:t xml:space="preserve">Ensure the section has </w:t>
                  </w:r>
                  <w:r w:rsidR="007E3CC6">
                    <w:rPr>
                      <w:rFonts w:ascii="Times New Roman" w:eastAsia="Times New Roman" w:hAnsi="Times New Roman" w:cs="Times New Roman"/>
                      <w:kern w:val="0"/>
                      <w:sz w:val="24"/>
                      <w:szCs w:val="24"/>
                      <w:lang w:eastAsia="en-AU"/>
                      <w14:ligatures w14:val="none"/>
                    </w:rPr>
                    <w:t xml:space="preserve">holistic </w:t>
                  </w:r>
                  <w:r w:rsidRPr="00053B3C">
                    <w:rPr>
                      <w:rFonts w:ascii="Times New Roman" w:eastAsia="Times New Roman" w:hAnsi="Times New Roman" w:cs="Times New Roman"/>
                      <w:kern w:val="0"/>
                      <w:sz w:val="24"/>
                      <w:szCs w:val="24"/>
                      <w:lang w:eastAsia="en-AU"/>
                      <w14:ligatures w14:val="none"/>
                    </w:rPr>
                    <w:t>resources to fulfill our purposes</w:t>
                  </w:r>
                </w:p>
              </w:tc>
              <w:tc>
                <w:tcPr>
                  <w:tcW w:w="1769" w:type="dxa"/>
                </w:tcPr>
                <w:p w14:paraId="6F34C0A8" w14:textId="76CE01F0" w:rsidR="00053B3C" w:rsidRPr="00B03D44" w:rsidRDefault="00B03D44" w:rsidP="009B64E2">
                  <w:pPr>
                    <w:rPr>
                      <w:rFonts w:ascii="Times New Roman" w:eastAsia="Times New Roman" w:hAnsi="Times New Roman" w:cs="Times New Roman"/>
                      <w:kern w:val="0"/>
                      <w:sz w:val="24"/>
                      <w:szCs w:val="24"/>
                      <w:lang w:eastAsia="en-AU"/>
                      <w14:ligatures w14:val="none"/>
                    </w:rPr>
                  </w:pPr>
                  <w:r w:rsidRPr="00B03D44">
                    <w:rPr>
                      <w:rFonts w:ascii="Times New Roman" w:eastAsia="Times New Roman" w:hAnsi="Times New Roman" w:cs="Times New Roman"/>
                      <w:kern w:val="0"/>
                      <w:sz w:val="24"/>
                      <w:szCs w:val="24"/>
                      <w:lang w:eastAsia="en-AU"/>
                      <w14:ligatures w14:val="none"/>
                    </w:rPr>
                    <w:t>1-5 inclusive</w:t>
                  </w:r>
                </w:p>
              </w:tc>
              <w:tc>
                <w:tcPr>
                  <w:tcW w:w="1993" w:type="dxa"/>
                </w:tcPr>
                <w:p w14:paraId="55CFD375" w14:textId="231D1FC4" w:rsidR="00053B3C" w:rsidRPr="00B03D44" w:rsidRDefault="00B03D44"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1-4 inclusive</w:t>
                  </w:r>
                </w:p>
              </w:tc>
              <w:tc>
                <w:tcPr>
                  <w:tcW w:w="2543" w:type="dxa"/>
                </w:tcPr>
                <w:p w14:paraId="20F01509" w14:textId="7AE95F83" w:rsidR="00053B3C" w:rsidRPr="00B03D44" w:rsidRDefault="007E3CC6"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2.1, 2.2, 2.3, </w:t>
                  </w:r>
                </w:p>
              </w:tc>
            </w:tr>
            <w:tr w:rsidR="00053B3C" w14:paraId="663889EF" w14:textId="77777777" w:rsidTr="00BD2533">
              <w:tc>
                <w:tcPr>
                  <w:tcW w:w="2292" w:type="dxa"/>
                </w:tcPr>
                <w:p w14:paraId="4CC261E9" w14:textId="5B2731F6" w:rsidR="00053B3C" w:rsidRPr="00B03D44" w:rsidRDefault="00053B3C" w:rsidP="009B64E2">
                  <w:pPr>
                    <w:rPr>
                      <w:rFonts w:ascii="Times New Roman" w:eastAsia="Times New Roman" w:hAnsi="Times New Roman" w:cs="Times New Roman"/>
                      <w:kern w:val="0"/>
                      <w:sz w:val="24"/>
                      <w:szCs w:val="24"/>
                      <w:lang w:eastAsia="en-AU"/>
                      <w14:ligatures w14:val="none"/>
                    </w:rPr>
                  </w:pPr>
                  <w:r w:rsidRPr="00B03D44">
                    <w:rPr>
                      <w:rFonts w:ascii="Times New Roman" w:eastAsia="Times New Roman" w:hAnsi="Times New Roman" w:cs="Times New Roman"/>
                      <w:kern w:val="0"/>
                      <w:sz w:val="24"/>
                      <w:szCs w:val="24"/>
                      <w:lang w:eastAsia="en-AU"/>
                      <w14:ligatures w14:val="none"/>
                    </w:rPr>
                    <w:t xml:space="preserve">Manage and resource Section attendance at Commemoration services </w:t>
                  </w:r>
                </w:p>
              </w:tc>
              <w:tc>
                <w:tcPr>
                  <w:tcW w:w="1769" w:type="dxa"/>
                </w:tcPr>
                <w:p w14:paraId="583309F3" w14:textId="5E3F5665" w:rsidR="00053B3C" w:rsidRPr="00B03D44" w:rsidRDefault="00B03D44" w:rsidP="009B64E2">
                  <w:pPr>
                    <w:rPr>
                      <w:rFonts w:ascii="Times New Roman" w:eastAsia="Times New Roman" w:hAnsi="Times New Roman" w:cs="Times New Roman"/>
                      <w:kern w:val="0"/>
                      <w:sz w:val="24"/>
                      <w:szCs w:val="24"/>
                      <w:lang w:eastAsia="en-AU"/>
                      <w14:ligatures w14:val="none"/>
                    </w:rPr>
                  </w:pPr>
                  <w:r w:rsidRPr="00B03D44">
                    <w:rPr>
                      <w:rFonts w:ascii="Times New Roman" w:eastAsia="Times New Roman" w:hAnsi="Times New Roman" w:cs="Times New Roman"/>
                      <w:kern w:val="0"/>
                      <w:sz w:val="24"/>
                      <w:szCs w:val="24"/>
                      <w:lang w:eastAsia="en-AU"/>
                      <w14:ligatures w14:val="none"/>
                    </w:rPr>
                    <w:t>2,3, and 4</w:t>
                  </w:r>
                </w:p>
              </w:tc>
              <w:tc>
                <w:tcPr>
                  <w:tcW w:w="1993" w:type="dxa"/>
                </w:tcPr>
                <w:p w14:paraId="3911951B" w14:textId="4D8C6D53" w:rsidR="00053B3C" w:rsidRPr="00B03D44" w:rsidRDefault="00B03D44"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1-4 inclusive</w:t>
                  </w:r>
                </w:p>
              </w:tc>
              <w:tc>
                <w:tcPr>
                  <w:tcW w:w="2543" w:type="dxa"/>
                </w:tcPr>
                <w:p w14:paraId="729200E0" w14:textId="25BE8946" w:rsidR="00053B3C" w:rsidRPr="00B03D44" w:rsidRDefault="005E5103"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4.1</w:t>
                  </w:r>
                </w:p>
              </w:tc>
            </w:tr>
            <w:tr w:rsidR="00053B3C" w14:paraId="3F2079CE" w14:textId="77777777" w:rsidTr="00BD2533">
              <w:tc>
                <w:tcPr>
                  <w:tcW w:w="2292" w:type="dxa"/>
                </w:tcPr>
                <w:p w14:paraId="221079B5" w14:textId="4CE8B949" w:rsidR="00053B3C" w:rsidRPr="00B03D44" w:rsidRDefault="00B03D44"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Maintain effective governance of section </w:t>
                  </w:r>
                  <w:r w:rsidR="005E5103">
                    <w:rPr>
                      <w:rFonts w:ascii="Times New Roman" w:eastAsia="Times New Roman" w:hAnsi="Times New Roman" w:cs="Times New Roman"/>
                      <w:kern w:val="0"/>
                      <w:sz w:val="24"/>
                      <w:szCs w:val="24"/>
                      <w:lang w:eastAsia="en-AU"/>
                      <w14:ligatures w14:val="none"/>
                    </w:rPr>
                    <w:t xml:space="preserve">financial </w:t>
                  </w:r>
                  <w:r>
                    <w:rPr>
                      <w:rFonts w:ascii="Times New Roman" w:eastAsia="Times New Roman" w:hAnsi="Times New Roman" w:cs="Times New Roman"/>
                      <w:kern w:val="0"/>
                      <w:sz w:val="24"/>
                      <w:szCs w:val="24"/>
                      <w:lang w:eastAsia="en-AU"/>
                      <w14:ligatures w14:val="none"/>
                    </w:rPr>
                    <w:t>affairs</w:t>
                  </w:r>
                </w:p>
              </w:tc>
              <w:tc>
                <w:tcPr>
                  <w:tcW w:w="1769" w:type="dxa"/>
                </w:tcPr>
                <w:p w14:paraId="6D19CD19" w14:textId="052906AE" w:rsidR="00053B3C" w:rsidRPr="00B03D44" w:rsidRDefault="00B03D44" w:rsidP="009B64E2">
                  <w:pPr>
                    <w:rPr>
                      <w:rFonts w:ascii="Times New Roman" w:eastAsia="Times New Roman" w:hAnsi="Times New Roman" w:cs="Times New Roman"/>
                      <w:kern w:val="0"/>
                      <w:sz w:val="24"/>
                      <w:szCs w:val="24"/>
                      <w:lang w:eastAsia="en-AU"/>
                      <w14:ligatures w14:val="none"/>
                    </w:rPr>
                  </w:pPr>
                  <w:r w:rsidRPr="00B03D44">
                    <w:rPr>
                      <w:rFonts w:ascii="Times New Roman" w:eastAsia="Times New Roman" w:hAnsi="Times New Roman" w:cs="Times New Roman"/>
                      <w:kern w:val="0"/>
                      <w:sz w:val="24"/>
                      <w:szCs w:val="24"/>
                      <w:lang w:eastAsia="en-AU"/>
                      <w14:ligatures w14:val="none"/>
                    </w:rPr>
                    <w:t>1-5 inclusive</w:t>
                  </w:r>
                </w:p>
              </w:tc>
              <w:tc>
                <w:tcPr>
                  <w:tcW w:w="1993" w:type="dxa"/>
                </w:tcPr>
                <w:p w14:paraId="11DE28B4" w14:textId="52C5D8BB" w:rsidR="00053B3C" w:rsidRPr="00B03D44" w:rsidRDefault="00B03D44"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1-4 inclusive</w:t>
                  </w:r>
                </w:p>
              </w:tc>
              <w:tc>
                <w:tcPr>
                  <w:tcW w:w="2543" w:type="dxa"/>
                </w:tcPr>
                <w:p w14:paraId="12CC352B" w14:textId="77777777" w:rsidR="00053B3C" w:rsidRPr="00B03D44" w:rsidRDefault="00053B3C" w:rsidP="00BD2533">
                  <w:pPr>
                    <w:ind w:right="-253"/>
                    <w:rPr>
                      <w:rFonts w:ascii="Times New Roman" w:eastAsia="Times New Roman" w:hAnsi="Times New Roman" w:cs="Times New Roman"/>
                      <w:kern w:val="0"/>
                      <w:sz w:val="24"/>
                      <w:szCs w:val="24"/>
                      <w:lang w:eastAsia="en-AU"/>
                      <w14:ligatures w14:val="none"/>
                    </w:rPr>
                  </w:pPr>
                </w:p>
              </w:tc>
            </w:tr>
            <w:tr w:rsidR="00053B3C" w14:paraId="456F56B5" w14:textId="77777777" w:rsidTr="00BD2533">
              <w:tc>
                <w:tcPr>
                  <w:tcW w:w="2292" w:type="dxa"/>
                </w:tcPr>
                <w:p w14:paraId="2D17CD15" w14:textId="6193A2E5" w:rsidR="001F16E1" w:rsidRDefault="001F16E1"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Co-ordinate and disseminate information and data to identify risks, insights, and trends. Provide targeted guidance.</w:t>
                  </w:r>
                </w:p>
                <w:p w14:paraId="123FB950" w14:textId="45D491DA" w:rsidR="00053B3C" w:rsidRPr="00B03D44" w:rsidRDefault="00053B3C" w:rsidP="009B64E2">
                  <w:pPr>
                    <w:rPr>
                      <w:rFonts w:ascii="Times New Roman" w:eastAsia="Times New Roman" w:hAnsi="Times New Roman" w:cs="Times New Roman"/>
                      <w:kern w:val="0"/>
                      <w:sz w:val="24"/>
                      <w:szCs w:val="24"/>
                      <w:lang w:eastAsia="en-AU"/>
                      <w14:ligatures w14:val="none"/>
                    </w:rPr>
                  </w:pPr>
                </w:p>
              </w:tc>
              <w:tc>
                <w:tcPr>
                  <w:tcW w:w="1769" w:type="dxa"/>
                </w:tcPr>
                <w:p w14:paraId="31B4EB3C" w14:textId="3003FE20" w:rsidR="00053B3C" w:rsidRPr="00B03D44" w:rsidRDefault="00B03D44" w:rsidP="009B64E2">
                  <w:pPr>
                    <w:rPr>
                      <w:rFonts w:ascii="Times New Roman" w:eastAsia="Times New Roman" w:hAnsi="Times New Roman" w:cs="Times New Roman"/>
                      <w:kern w:val="0"/>
                      <w:sz w:val="24"/>
                      <w:szCs w:val="24"/>
                      <w:lang w:eastAsia="en-AU"/>
                      <w14:ligatures w14:val="none"/>
                    </w:rPr>
                  </w:pPr>
                  <w:r w:rsidRPr="00B03D44">
                    <w:rPr>
                      <w:rFonts w:ascii="Times New Roman" w:eastAsia="Times New Roman" w:hAnsi="Times New Roman" w:cs="Times New Roman"/>
                      <w:kern w:val="0"/>
                      <w:sz w:val="24"/>
                      <w:szCs w:val="24"/>
                      <w:lang w:eastAsia="en-AU"/>
                      <w14:ligatures w14:val="none"/>
                    </w:rPr>
                    <w:t xml:space="preserve">1,2,3,4 and 5 </w:t>
                  </w:r>
                </w:p>
              </w:tc>
              <w:tc>
                <w:tcPr>
                  <w:tcW w:w="1993" w:type="dxa"/>
                </w:tcPr>
                <w:p w14:paraId="04B126FB" w14:textId="7860A534" w:rsidR="00053B3C" w:rsidRPr="00B03D44" w:rsidRDefault="00B03D44"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1-4 inclusive</w:t>
                  </w:r>
                </w:p>
              </w:tc>
              <w:tc>
                <w:tcPr>
                  <w:tcW w:w="2543" w:type="dxa"/>
                </w:tcPr>
                <w:p w14:paraId="1B3117EB" w14:textId="1CC153FB" w:rsidR="00053B3C" w:rsidRPr="00B03D44" w:rsidRDefault="001F16E1"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3.1, 3.2, 3.3 and 3.4</w:t>
                  </w:r>
                </w:p>
              </w:tc>
            </w:tr>
            <w:tr w:rsidR="001F16E1" w14:paraId="109B28BD" w14:textId="77777777" w:rsidTr="00BD2533">
              <w:tc>
                <w:tcPr>
                  <w:tcW w:w="2292" w:type="dxa"/>
                </w:tcPr>
                <w:p w14:paraId="08D93744" w14:textId="44F0DB53" w:rsidR="001F16E1" w:rsidRDefault="001F16E1"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Increase understanding, enhance trust and confidence at the National Council interface</w:t>
                  </w:r>
                </w:p>
              </w:tc>
              <w:tc>
                <w:tcPr>
                  <w:tcW w:w="1769" w:type="dxa"/>
                </w:tcPr>
                <w:p w14:paraId="1029E58D" w14:textId="0894BE46" w:rsidR="001F16E1" w:rsidRPr="00B03D44" w:rsidRDefault="00BE2973"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1-5 inclusive</w:t>
                  </w:r>
                </w:p>
              </w:tc>
              <w:tc>
                <w:tcPr>
                  <w:tcW w:w="1993" w:type="dxa"/>
                </w:tcPr>
                <w:p w14:paraId="32580E64" w14:textId="5BFB0899" w:rsidR="001F16E1" w:rsidRDefault="005E5103"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1-4 inclusive</w:t>
                  </w:r>
                </w:p>
              </w:tc>
              <w:tc>
                <w:tcPr>
                  <w:tcW w:w="2543" w:type="dxa"/>
                </w:tcPr>
                <w:p w14:paraId="772CE6B2" w14:textId="60D85679" w:rsidR="001F16E1" w:rsidRPr="00B03D44" w:rsidRDefault="00BE2973"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3.1, 3.2, 3.3 and 3.4</w:t>
                  </w:r>
                </w:p>
              </w:tc>
            </w:tr>
            <w:tr w:rsidR="001F16E1" w14:paraId="1A7064C5" w14:textId="77777777" w:rsidTr="00BD2533">
              <w:tc>
                <w:tcPr>
                  <w:tcW w:w="2292" w:type="dxa"/>
                </w:tcPr>
                <w:p w14:paraId="1BD29C20" w14:textId="321AC686" w:rsidR="001F16E1" w:rsidRDefault="001F16E1"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Promote a shared purpose where people belong, are supported, are connected, and aspire to continuous improvement</w:t>
                  </w:r>
                </w:p>
              </w:tc>
              <w:tc>
                <w:tcPr>
                  <w:tcW w:w="1769" w:type="dxa"/>
                </w:tcPr>
                <w:p w14:paraId="79BC3789" w14:textId="6E605BEE" w:rsidR="001F16E1" w:rsidRPr="00B03D44" w:rsidRDefault="00BE2973"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1-5 inclusive</w:t>
                  </w:r>
                </w:p>
              </w:tc>
              <w:tc>
                <w:tcPr>
                  <w:tcW w:w="1993" w:type="dxa"/>
                </w:tcPr>
                <w:p w14:paraId="44AB80A6" w14:textId="754DAE32" w:rsidR="001F16E1" w:rsidRDefault="00BE2973"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1-4 inclusive</w:t>
                  </w:r>
                </w:p>
              </w:tc>
              <w:tc>
                <w:tcPr>
                  <w:tcW w:w="2543" w:type="dxa"/>
                </w:tcPr>
                <w:p w14:paraId="02734024" w14:textId="6C2A6969" w:rsidR="001F16E1" w:rsidRPr="00B03D44" w:rsidRDefault="001F16E1"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4.1</w:t>
                  </w:r>
                </w:p>
              </w:tc>
            </w:tr>
            <w:tr w:rsidR="00053B3C" w14:paraId="1109C8DA" w14:textId="77777777" w:rsidTr="00BD2533">
              <w:tc>
                <w:tcPr>
                  <w:tcW w:w="2292" w:type="dxa"/>
                </w:tcPr>
                <w:p w14:paraId="5B5E2A67" w14:textId="1BF571F7" w:rsidR="00053B3C" w:rsidRPr="00B03D44" w:rsidRDefault="001F16E1"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Equip our people with critical knowledge, tools, </w:t>
                  </w:r>
                  <w:r>
                    <w:rPr>
                      <w:rFonts w:ascii="Times New Roman" w:eastAsia="Times New Roman" w:hAnsi="Times New Roman" w:cs="Times New Roman"/>
                      <w:kern w:val="0"/>
                      <w:sz w:val="24"/>
                      <w:szCs w:val="24"/>
                      <w:lang w:eastAsia="en-AU"/>
                      <w14:ligatures w14:val="none"/>
                    </w:rPr>
                    <w:lastRenderedPageBreak/>
                    <w:t>systems, and processes to achieve</w:t>
                  </w:r>
                </w:p>
              </w:tc>
              <w:tc>
                <w:tcPr>
                  <w:tcW w:w="1769" w:type="dxa"/>
                </w:tcPr>
                <w:p w14:paraId="468DAAA7" w14:textId="30C36714" w:rsidR="00053B3C" w:rsidRPr="00B03D44" w:rsidRDefault="00B03D44" w:rsidP="009B64E2">
                  <w:pPr>
                    <w:rPr>
                      <w:rFonts w:ascii="Times New Roman" w:eastAsia="Times New Roman" w:hAnsi="Times New Roman" w:cs="Times New Roman"/>
                      <w:kern w:val="0"/>
                      <w:sz w:val="24"/>
                      <w:szCs w:val="24"/>
                      <w:lang w:eastAsia="en-AU"/>
                      <w14:ligatures w14:val="none"/>
                    </w:rPr>
                  </w:pPr>
                  <w:r w:rsidRPr="00B03D44">
                    <w:rPr>
                      <w:rFonts w:ascii="Times New Roman" w:eastAsia="Times New Roman" w:hAnsi="Times New Roman" w:cs="Times New Roman"/>
                      <w:kern w:val="0"/>
                      <w:sz w:val="24"/>
                      <w:szCs w:val="24"/>
                      <w:lang w:eastAsia="en-AU"/>
                      <w14:ligatures w14:val="none"/>
                    </w:rPr>
                    <w:lastRenderedPageBreak/>
                    <w:t>2,3, 4 and 5</w:t>
                  </w:r>
                </w:p>
              </w:tc>
              <w:tc>
                <w:tcPr>
                  <w:tcW w:w="1993" w:type="dxa"/>
                </w:tcPr>
                <w:p w14:paraId="43D89E76" w14:textId="02C646B6" w:rsidR="00053B3C" w:rsidRPr="00B03D44" w:rsidRDefault="00B03D44"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2,3, and 4</w:t>
                  </w:r>
                </w:p>
              </w:tc>
              <w:tc>
                <w:tcPr>
                  <w:tcW w:w="2543" w:type="dxa"/>
                </w:tcPr>
                <w:p w14:paraId="6843EDE1" w14:textId="333539C1" w:rsidR="00053B3C" w:rsidRPr="00B03D44" w:rsidRDefault="001F16E1" w:rsidP="009B64E2">
                  <w:pPr>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4.1</w:t>
                  </w:r>
                </w:p>
              </w:tc>
            </w:tr>
          </w:tbl>
          <w:p w14:paraId="03008CC2" w14:textId="209BD70F" w:rsidR="00053B3C" w:rsidRPr="00D55B65" w:rsidRDefault="00053B3C"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c>
          <w:tcPr>
            <w:tcW w:w="87" w:type="dxa"/>
            <w:vAlign w:val="center"/>
          </w:tcPr>
          <w:p w14:paraId="4724A7A6" w14:textId="72D94A26" w:rsidR="00053B3C" w:rsidRPr="00D55B65" w:rsidRDefault="00053B3C"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c>
          <w:tcPr>
            <w:tcW w:w="50" w:type="dxa"/>
            <w:vAlign w:val="center"/>
          </w:tcPr>
          <w:p w14:paraId="6440557C" w14:textId="16090389" w:rsidR="00053B3C" w:rsidRPr="00D55B65" w:rsidRDefault="00053B3C"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c>
          <w:tcPr>
            <w:tcW w:w="87" w:type="dxa"/>
            <w:vAlign w:val="center"/>
          </w:tcPr>
          <w:p w14:paraId="131C6026" w14:textId="0E0CA455" w:rsidR="00053B3C" w:rsidRPr="00D55B65" w:rsidRDefault="00053B3C"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r>
      <w:tr w:rsidR="00053B3C" w:rsidRPr="00D55B65" w14:paraId="44052701" w14:textId="77777777" w:rsidTr="00053B3C">
        <w:trPr>
          <w:tblCellSpacing w:w="15" w:type="dxa"/>
        </w:trPr>
        <w:tc>
          <w:tcPr>
            <w:tcW w:w="8615" w:type="dxa"/>
            <w:vAlign w:val="center"/>
          </w:tcPr>
          <w:p w14:paraId="41169F61" w14:textId="1984E2CC" w:rsidR="00053B3C" w:rsidRPr="00D55B65" w:rsidRDefault="00053B3C" w:rsidP="009B64E2">
            <w:pPr>
              <w:spacing w:after="0" w:line="240" w:lineRule="auto"/>
              <w:rPr>
                <w:rFonts w:ascii="Times New Roman" w:eastAsia="Times New Roman" w:hAnsi="Times New Roman" w:cs="Times New Roman"/>
                <w:kern w:val="0"/>
                <w:sz w:val="24"/>
                <w:szCs w:val="24"/>
                <w:highlight w:val="yellow"/>
                <w:lang w:eastAsia="en-AU"/>
                <w14:ligatures w14:val="none"/>
              </w:rPr>
            </w:pPr>
          </w:p>
        </w:tc>
        <w:tc>
          <w:tcPr>
            <w:tcW w:w="87" w:type="dxa"/>
            <w:vAlign w:val="center"/>
          </w:tcPr>
          <w:p w14:paraId="1BED1F09" w14:textId="77777777" w:rsidR="00053B3C" w:rsidRPr="00D55B65" w:rsidRDefault="00053B3C" w:rsidP="009B64E2">
            <w:pPr>
              <w:spacing w:after="0" w:line="240" w:lineRule="auto"/>
              <w:rPr>
                <w:rFonts w:ascii="Times New Roman" w:eastAsia="Times New Roman" w:hAnsi="Times New Roman" w:cs="Times New Roman"/>
                <w:kern w:val="0"/>
                <w:sz w:val="20"/>
                <w:szCs w:val="20"/>
                <w:highlight w:val="yellow"/>
                <w:lang w:eastAsia="en-AU"/>
                <w14:ligatures w14:val="none"/>
              </w:rPr>
            </w:pPr>
          </w:p>
        </w:tc>
        <w:tc>
          <w:tcPr>
            <w:tcW w:w="50" w:type="dxa"/>
            <w:vAlign w:val="center"/>
          </w:tcPr>
          <w:p w14:paraId="72CC6B17" w14:textId="77777777" w:rsidR="00053B3C" w:rsidRPr="00D55B65" w:rsidRDefault="00053B3C" w:rsidP="009B64E2">
            <w:pPr>
              <w:spacing w:after="0" w:line="240" w:lineRule="auto"/>
              <w:rPr>
                <w:rFonts w:ascii="Times New Roman" w:eastAsia="Times New Roman" w:hAnsi="Times New Roman" w:cs="Times New Roman"/>
                <w:kern w:val="0"/>
                <w:sz w:val="20"/>
                <w:szCs w:val="20"/>
                <w:highlight w:val="yellow"/>
                <w:lang w:eastAsia="en-AU"/>
                <w14:ligatures w14:val="none"/>
              </w:rPr>
            </w:pPr>
          </w:p>
        </w:tc>
        <w:tc>
          <w:tcPr>
            <w:tcW w:w="87" w:type="dxa"/>
            <w:vAlign w:val="center"/>
          </w:tcPr>
          <w:p w14:paraId="273554DB" w14:textId="77777777" w:rsidR="00053B3C" w:rsidRPr="00D55B65" w:rsidRDefault="00053B3C" w:rsidP="009B64E2">
            <w:pPr>
              <w:spacing w:after="0" w:line="240" w:lineRule="auto"/>
              <w:rPr>
                <w:rFonts w:ascii="Times New Roman" w:eastAsia="Times New Roman" w:hAnsi="Times New Roman" w:cs="Times New Roman"/>
                <w:kern w:val="0"/>
                <w:sz w:val="20"/>
                <w:szCs w:val="20"/>
                <w:highlight w:val="yellow"/>
                <w:lang w:eastAsia="en-AU"/>
                <w14:ligatures w14:val="none"/>
              </w:rPr>
            </w:pPr>
          </w:p>
        </w:tc>
      </w:tr>
    </w:tbl>
    <w:p w14:paraId="33E07592" w14:textId="0A7FA1FC" w:rsidR="009B64E2" w:rsidRPr="0004561C" w:rsidRDefault="001748AC" w:rsidP="001748AC">
      <w:pPr>
        <w:spacing w:before="100" w:beforeAutospacing="1" w:after="100" w:afterAutospacing="1" w:line="240" w:lineRule="auto"/>
        <w:jc w:val="center"/>
        <w:outlineLvl w:val="3"/>
        <w:rPr>
          <w:rFonts w:ascii="Times New Roman" w:eastAsia="Times New Roman" w:hAnsi="Times New Roman" w:cs="Times New Roman"/>
          <w:bCs/>
          <w:color w:val="000000" w:themeColor="text1"/>
          <w:kern w:val="0"/>
          <w:sz w:val="28"/>
          <w:szCs w:val="28"/>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04561C">
        <w:rPr>
          <w:rFonts w:ascii="Times New Roman" w:eastAsia="Times New Roman" w:hAnsi="Times New Roman" w:cs="Times New Roman"/>
          <w:bCs/>
          <w:color w:val="000000" w:themeColor="text1"/>
          <w:kern w:val="0"/>
          <w:sz w:val="28"/>
          <w:szCs w:val="28"/>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OPERATING CONTEXT</w:t>
      </w:r>
    </w:p>
    <w:p w14:paraId="176D3443" w14:textId="285A8657" w:rsidR="009B64E2" w:rsidRDefault="009B64E2" w:rsidP="009B64E2">
      <w:pPr>
        <w:spacing w:before="100" w:beforeAutospacing="1" w:after="100" w:afterAutospacing="1" w:line="240" w:lineRule="auto"/>
        <w:outlineLvl w:val="3"/>
        <w:rPr>
          <w:rFonts w:ascii="Times New Roman" w:eastAsia="Times New Roman" w:hAnsi="Times New Roman" w:cs="Times New Roman"/>
          <w:b/>
          <w:bCs/>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Environment</w:t>
      </w:r>
    </w:p>
    <w:p w14:paraId="537ABD77" w14:textId="0D7A5416" w:rsidR="009B64E2" w:rsidRPr="009B64E2" w:rsidRDefault="00A0788E" w:rsidP="000C10AD">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T</w:t>
      </w:r>
      <w:r w:rsidR="009B64E2" w:rsidRPr="009B64E2">
        <w:rPr>
          <w:rFonts w:ascii="Times New Roman" w:eastAsia="Times New Roman" w:hAnsi="Times New Roman" w:cs="Times New Roman"/>
          <w:kern w:val="0"/>
          <w:sz w:val="24"/>
          <w:szCs w:val="24"/>
          <w:lang w:eastAsia="en-AU"/>
          <w14:ligatures w14:val="none"/>
        </w:rPr>
        <w:t xml:space="preserve">he </w:t>
      </w:r>
      <w:r>
        <w:rPr>
          <w:rFonts w:ascii="Times New Roman" w:eastAsia="Times New Roman" w:hAnsi="Times New Roman" w:cs="Times New Roman"/>
          <w:kern w:val="0"/>
          <w:sz w:val="24"/>
          <w:szCs w:val="24"/>
          <w:lang w:eastAsia="en-AU"/>
          <w14:ligatures w14:val="none"/>
        </w:rPr>
        <w:t xml:space="preserve">Victorian Section </w:t>
      </w:r>
      <w:r w:rsidR="009B64E2" w:rsidRPr="009B64E2">
        <w:rPr>
          <w:rFonts w:ascii="Times New Roman" w:eastAsia="Times New Roman" w:hAnsi="Times New Roman" w:cs="Times New Roman"/>
          <w:kern w:val="0"/>
          <w:sz w:val="24"/>
          <w:szCs w:val="24"/>
          <w:lang w:eastAsia="en-AU"/>
          <w14:ligatures w14:val="none"/>
        </w:rPr>
        <w:t xml:space="preserve">is responsible for </w:t>
      </w:r>
      <w:r>
        <w:rPr>
          <w:rFonts w:ascii="Times New Roman" w:eastAsia="Times New Roman" w:hAnsi="Times New Roman" w:cs="Times New Roman"/>
          <w:kern w:val="0"/>
          <w:sz w:val="24"/>
          <w:szCs w:val="24"/>
          <w:lang w:eastAsia="en-AU"/>
          <w14:ligatures w14:val="none"/>
        </w:rPr>
        <w:t xml:space="preserve">conducting </w:t>
      </w:r>
      <w:r w:rsidR="00C53F4C">
        <w:rPr>
          <w:rFonts w:ascii="Times New Roman" w:eastAsia="Times New Roman" w:hAnsi="Times New Roman" w:cs="Times New Roman"/>
          <w:kern w:val="0"/>
          <w:sz w:val="24"/>
          <w:szCs w:val="24"/>
          <w:lang w:eastAsia="en-AU"/>
          <w14:ligatures w14:val="none"/>
        </w:rPr>
        <w:t>t</w:t>
      </w:r>
      <w:r>
        <w:rPr>
          <w:rFonts w:ascii="Times New Roman" w:eastAsia="Times New Roman" w:hAnsi="Times New Roman" w:cs="Times New Roman"/>
          <w:kern w:val="0"/>
          <w:sz w:val="24"/>
          <w:szCs w:val="24"/>
          <w:lang w:eastAsia="en-AU"/>
          <w14:ligatures w14:val="none"/>
        </w:rPr>
        <w:t xml:space="preserve">he day-to-day operations of the Section on behalf of its members </w:t>
      </w:r>
      <w:r w:rsidR="009B64E2" w:rsidRPr="009B64E2">
        <w:rPr>
          <w:rFonts w:ascii="Times New Roman" w:eastAsia="Times New Roman" w:hAnsi="Times New Roman" w:cs="Times New Roman"/>
          <w:kern w:val="0"/>
          <w:sz w:val="24"/>
          <w:szCs w:val="24"/>
          <w:lang w:eastAsia="en-AU"/>
          <w14:ligatures w14:val="none"/>
        </w:rPr>
        <w:t xml:space="preserve">as well as </w:t>
      </w:r>
      <w:r>
        <w:rPr>
          <w:rFonts w:ascii="Times New Roman" w:eastAsia="Times New Roman" w:hAnsi="Times New Roman" w:cs="Times New Roman"/>
          <w:kern w:val="0"/>
          <w:sz w:val="24"/>
          <w:szCs w:val="24"/>
          <w:lang w:eastAsia="en-AU"/>
          <w14:ligatures w14:val="none"/>
        </w:rPr>
        <w:t xml:space="preserve">maintaining its registration as a Not-for-Profit and compliance framework. </w:t>
      </w:r>
    </w:p>
    <w:p w14:paraId="2E0288A1" w14:textId="40876F53" w:rsidR="009B64E2" w:rsidRPr="009B64E2" w:rsidRDefault="009B64E2" w:rsidP="000C10AD">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We publish </w:t>
      </w:r>
      <w:r w:rsidR="00106E05">
        <w:rPr>
          <w:rFonts w:ascii="Times New Roman" w:eastAsia="Times New Roman" w:hAnsi="Times New Roman" w:cs="Times New Roman"/>
          <w:kern w:val="0"/>
          <w:sz w:val="24"/>
          <w:szCs w:val="24"/>
          <w:lang w:eastAsia="en-AU"/>
          <w14:ligatures w14:val="none"/>
        </w:rPr>
        <w:t xml:space="preserve">and distribute </w:t>
      </w:r>
      <w:r w:rsidRPr="009B64E2">
        <w:rPr>
          <w:rFonts w:ascii="Times New Roman" w:eastAsia="Times New Roman" w:hAnsi="Times New Roman" w:cs="Times New Roman"/>
          <w:kern w:val="0"/>
          <w:sz w:val="24"/>
          <w:szCs w:val="24"/>
          <w:lang w:eastAsia="en-AU"/>
          <w14:ligatures w14:val="none"/>
        </w:rPr>
        <w:t xml:space="preserve">information to help the </w:t>
      </w:r>
      <w:r w:rsidR="00325D51">
        <w:rPr>
          <w:rFonts w:ascii="Times New Roman" w:eastAsia="Times New Roman" w:hAnsi="Times New Roman" w:cs="Times New Roman"/>
          <w:kern w:val="0"/>
          <w:sz w:val="24"/>
          <w:szCs w:val="24"/>
          <w:lang w:eastAsia="en-AU"/>
          <w14:ligatures w14:val="none"/>
        </w:rPr>
        <w:t>membership</w:t>
      </w:r>
      <w:r w:rsidRPr="009B64E2">
        <w:rPr>
          <w:rFonts w:ascii="Times New Roman" w:eastAsia="Times New Roman" w:hAnsi="Times New Roman" w:cs="Times New Roman"/>
          <w:kern w:val="0"/>
          <w:sz w:val="24"/>
          <w:szCs w:val="24"/>
          <w:lang w:eastAsia="en-AU"/>
          <w14:ligatures w14:val="none"/>
        </w:rPr>
        <w:t>,</w:t>
      </w:r>
      <w:r w:rsidR="00AC6EDA">
        <w:rPr>
          <w:rFonts w:ascii="Times New Roman" w:eastAsia="Times New Roman" w:hAnsi="Times New Roman" w:cs="Times New Roman"/>
          <w:kern w:val="0"/>
          <w:sz w:val="24"/>
          <w:szCs w:val="24"/>
          <w:lang w:eastAsia="en-AU"/>
          <w14:ligatures w14:val="none"/>
        </w:rPr>
        <w:t xml:space="preserve"> and</w:t>
      </w:r>
      <w:r w:rsidRPr="009B64E2">
        <w:rPr>
          <w:rFonts w:ascii="Times New Roman" w:eastAsia="Times New Roman" w:hAnsi="Times New Roman" w:cs="Times New Roman"/>
          <w:kern w:val="0"/>
          <w:sz w:val="24"/>
          <w:szCs w:val="24"/>
          <w:lang w:eastAsia="en-AU"/>
          <w14:ligatures w14:val="none"/>
        </w:rPr>
        <w:t xml:space="preserve"> </w:t>
      </w:r>
      <w:r w:rsidR="00AC6EDA">
        <w:rPr>
          <w:rFonts w:ascii="Times New Roman" w:eastAsia="Times New Roman" w:hAnsi="Times New Roman" w:cs="Times New Roman"/>
          <w:kern w:val="0"/>
          <w:sz w:val="24"/>
          <w:szCs w:val="24"/>
          <w:lang w:eastAsia="en-AU"/>
          <w14:ligatures w14:val="none"/>
        </w:rPr>
        <w:t>office bearers understand</w:t>
      </w:r>
      <w:r w:rsidRPr="009B64E2">
        <w:rPr>
          <w:rFonts w:ascii="Times New Roman" w:eastAsia="Times New Roman" w:hAnsi="Times New Roman" w:cs="Times New Roman"/>
          <w:kern w:val="0"/>
          <w:sz w:val="24"/>
          <w:szCs w:val="24"/>
          <w:lang w:eastAsia="en-AU"/>
          <w14:ligatures w14:val="none"/>
        </w:rPr>
        <w:t xml:space="preserve"> the </w:t>
      </w:r>
      <w:r w:rsidR="00AC6EDA">
        <w:rPr>
          <w:rFonts w:ascii="Times New Roman" w:eastAsia="Times New Roman" w:hAnsi="Times New Roman" w:cs="Times New Roman"/>
          <w:kern w:val="0"/>
          <w:sz w:val="24"/>
          <w:szCs w:val="24"/>
          <w:lang w:eastAsia="en-AU"/>
          <w14:ligatures w14:val="none"/>
        </w:rPr>
        <w:t xml:space="preserve">Naval Association of Australia’s governance and compliance requirements, understand the Veteran </w:t>
      </w:r>
      <w:r w:rsidRPr="009B64E2">
        <w:rPr>
          <w:rFonts w:ascii="Times New Roman" w:eastAsia="Times New Roman" w:hAnsi="Times New Roman" w:cs="Times New Roman"/>
          <w:kern w:val="0"/>
          <w:sz w:val="24"/>
          <w:szCs w:val="24"/>
          <w:lang w:eastAsia="en-AU"/>
          <w14:ligatures w14:val="none"/>
        </w:rPr>
        <w:t>sector</w:t>
      </w:r>
      <w:r w:rsidR="00AC6EDA">
        <w:rPr>
          <w:rFonts w:ascii="Times New Roman" w:eastAsia="Times New Roman" w:hAnsi="Times New Roman" w:cs="Times New Roman"/>
          <w:kern w:val="0"/>
          <w:sz w:val="24"/>
          <w:szCs w:val="24"/>
          <w:lang w:eastAsia="en-AU"/>
          <w14:ligatures w14:val="none"/>
        </w:rPr>
        <w:t xml:space="preserve">, and legislation surrounding veteran entitlements while understanding our ACNC and </w:t>
      </w:r>
      <w:r w:rsidR="00F13A62">
        <w:rPr>
          <w:rFonts w:ascii="Times New Roman" w:eastAsia="Times New Roman" w:hAnsi="Times New Roman" w:cs="Times New Roman"/>
          <w:kern w:val="0"/>
          <w:sz w:val="24"/>
          <w:szCs w:val="24"/>
          <w:lang w:eastAsia="en-AU"/>
          <w14:ligatures w14:val="none"/>
        </w:rPr>
        <w:t>C</w:t>
      </w:r>
      <w:r w:rsidR="00AC6EDA">
        <w:rPr>
          <w:rFonts w:ascii="Times New Roman" w:eastAsia="Times New Roman" w:hAnsi="Times New Roman" w:cs="Times New Roman"/>
          <w:kern w:val="0"/>
          <w:sz w:val="24"/>
          <w:szCs w:val="24"/>
          <w:lang w:eastAsia="en-AU"/>
          <w14:ligatures w14:val="none"/>
        </w:rPr>
        <w:t>A-V reporting requirements.</w:t>
      </w:r>
    </w:p>
    <w:p w14:paraId="6703F07C" w14:textId="78FFAD42" w:rsidR="009B64E2" w:rsidRPr="009B64E2" w:rsidRDefault="009B64E2" w:rsidP="000C10AD">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We will work with </w:t>
      </w:r>
      <w:r w:rsidR="00106E05">
        <w:rPr>
          <w:rFonts w:ascii="Times New Roman" w:eastAsia="Times New Roman" w:hAnsi="Times New Roman" w:cs="Times New Roman"/>
          <w:kern w:val="0"/>
          <w:sz w:val="24"/>
          <w:szCs w:val="24"/>
          <w:lang w:eastAsia="en-AU"/>
          <w14:ligatures w14:val="none"/>
        </w:rPr>
        <w:t>Sub-sections</w:t>
      </w:r>
      <w:r w:rsidRPr="009B64E2">
        <w:rPr>
          <w:rFonts w:ascii="Times New Roman" w:eastAsia="Times New Roman" w:hAnsi="Times New Roman" w:cs="Times New Roman"/>
          <w:kern w:val="0"/>
          <w:sz w:val="24"/>
          <w:szCs w:val="24"/>
          <w:lang w:eastAsia="en-AU"/>
          <w14:ligatures w14:val="none"/>
        </w:rPr>
        <w:t xml:space="preserve"> that fail to comply with their obligations in line with our </w:t>
      </w:r>
      <w:r w:rsidR="00C53F4C">
        <w:rPr>
          <w:rFonts w:ascii="Times New Roman" w:eastAsia="Times New Roman" w:hAnsi="Times New Roman" w:cs="Times New Roman"/>
          <w:kern w:val="0"/>
          <w:sz w:val="24"/>
          <w:szCs w:val="24"/>
          <w:lang w:eastAsia="en-AU"/>
          <w14:ligatures w14:val="none"/>
        </w:rPr>
        <w:t xml:space="preserve">NAA </w:t>
      </w:r>
      <w:r w:rsidR="00106E05">
        <w:rPr>
          <w:rFonts w:ascii="Times New Roman" w:eastAsia="Times New Roman" w:hAnsi="Times New Roman" w:cs="Times New Roman"/>
          <w:kern w:val="0"/>
          <w:sz w:val="24"/>
          <w:szCs w:val="24"/>
          <w:lang w:eastAsia="en-AU"/>
          <w14:ligatures w14:val="none"/>
        </w:rPr>
        <w:t>Constitution</w:t>
      </w:r>
      <w:r w:rsidRPr="009B64E2">
        <w:rPr>
          <w:rFonts w:ascii="Times New Roman" w:eastAsia="Times New Roman" w:hAnsi="Times New Roman" w:cs="Times New Roman"/>
          <w:kern w:val="0"/>
          <w:sz w:val="24"/>
          <w:szCs w:val="24"/>
          <w:lang w:eastAsia="en-AU"/>
          <w14:ligatures w14:val="none"/>
        </w:rPr>
        <w:t xml:space="preserve"> as we know many want or are trying to do the right thing. </w:t>
      </w:r>
      <w:r w:rsidR="00106E05">
        <w:rPr>
          <w:rFonts w:ascii="Times New Roman" w:eastAsia="Times New Roman" w:hAnsi="Times New Roman" w:cs="Times New Roman"/>
          <w:kern w:val="0"/>
          <w:sz w:val="24"/>
          <w:szCs w:val="24"/>
          <w:lang w:eastAsia="en-AU"/>
          <w14:ligatures w14:val="none"/>
        </w:rPr>
        <w:t>The Section</w:t>
      </w:r>
      <w:r w:rsidRPr="009B64E2">
        <w:rPr>
          <w:rFonts w:ascii="Times New Roman" w:eastAsia="Times New Roman" w:hAnsi="Times New Roman" w:cs="Times New Roman"/>
          <w:kern w:val="0"/>
          <w:sz w:val="24"/>
          <w:szCs w:val="24"/>
          <w:lang w:eastAsia="en-AU"/>
          <w14:ligatures w14:val="none"/>
        </w:rPr>
        <w:t xml:space="preserve"> will act swiftly</w:t>
      </w:r>
      <w:r w:rsidR="00106E05">
        <w:rPr>
          <w:rFonts w:ascii="Times New Roman" w:eastAsia="Times New Roman" w:hAnsi="Times New Roman" w:cs="Times New Roman"/>
          <w:kern w:val="0"/>
          <w:sz w:val="24"/>
          <w:szCs w:val="24"/>
          <w:lang w:eastAsia="en-AU"/>
          <w14:ligatures w14:val="none"/>
        </w:rPr>
        <w:t>,</w:t>
      </w:r>
      <w:r w:rsidRPr="009B64E2">
        <w:rPr>
          <w:rFonts w:ascii="Times New Roman" w:eastAsia="Times New Roman" w:hAnsi="Times New Roman" w:cs="Times New Roman"/>
          <w:kern w:val="0"/>
          <w:sz w:val="24"/>
          <w:szCs w:val="24"/>
          <w:lang w:eastAsia="en-AU"/>
          <w14:ligatures w14:val="none"/>
        </w:rPr>
        <w:t xml:space="preserve"> firmly </w:t>
      </w:r>
      <w:r w:rsidR="00106E05">
        <w:rPr>
          <w:rFonts w:ascii="Times New Roman" w:eastAsia="Times New Roman" w:hAnsi="Times New Roman" w:cs="Times New Roman"/>
          <w:kern w:val="0"/>
          <w:sz w:val="24"/>
          <w:szCs w:val="24"/>
          <w:lang w:eastAsia="en-AU"/>
          <w14:ligatures w14:val="none"/>
        </w:rPr>
        <w:t xml:space="preserve">and with sensitivity, </w:t>
      </w:r>
      <w:r w:rsidRPr="009B64E2">
        <w:rPr>
          <w:rFonts w:ascii="Times New Roman" w:eastAsia="Times New Roman" w:hAnsi="Times New Roman" w:cs="Times New Roman"/>
          <w:kern w:val="0"/>
          <w:sz w:val="24"/>
          <w:szCs w:val="24"/>
          <w:lang w:eastAsia="en-AU"/>
          <w14:ligatures w14:val="none"/>
        </w:rPr>
        <w:t xml:space="preserve">where vulnerable people or significant assets are at risk, where there is evidence of serious mismanagement or misappropriation, or if there is a serious or deliberate breach of the </w:t>
      </w:r>
      <w:r w:rsidR="00106E05">
        <w:rPr>
          <w:rFonts w:ascii="Times New Roman" w:eastAsia="Times New Roman" w:hAnsi="Times New Roman" w:cs="Times New Roman"/>
          <w:kern w:val="0"/>
          <w:sz w:val="24"/>
          <w:szCs w:val="24"/>
          <w:lang w:eastAsia="en-AU"/>
          <w14:ligatures w14:val="none"/>
        </w:rPr>
        <w:t>NAA Constitution, its By-laws</w:t>
      </w:r>
      <w:r w:rsidR="00D27BAD">
        <w:rPr>
          <w:rFonts w:ascii="Times New Roman" w:eastAsia="Times New Roman" w:hAnsi="Times New Roman" w:cs="Times New Roman"/>
          <w:kern w:val="0"/>
          <w:sz w:val="24"/>
          <w:szCs w:val="24"/>
          <w:lang w:eastAsia="en-AU"/>
          <w14:ligatures w14:val="none"/>
        </w:rPr>
        <w:t xml:space="preserve">, </w:t>
      </w:r>
      <w:r w:rsidR="00106E05">
        <w:rPr>
          <w:rFonts w:ascii="Times New Roman" w:eastAsia="Times New Roman" w:hAnsi="Times New Roman" w:cs="Times New Roman"/>
          <w:kern w:val="0"/>
          <w:sz w:val="24"/>
          <w:szCs w:val="24"/>
          <w:lang w:eastAsia="en-AU"/>
          <w14:ligatures w14:val="none"/>
        </w:rPr>
        <w:t xml:space="preserve">and Guidelines or the </w:t>
      </w:r>
      <w:r w:rsidRPr="009B64E2">
        <w:rPr>
          <w:rFonts w:ascii="Times New Roman" w:eastAsia="Times New Roman" w:hAnsi="Times New Roman" w:cs="Times New Roman"/>
          <w:kern w:val="0"/>
          <w:sz w:val="24"/>
          <w:szCs w:val="24"/>
          <w:lang w:eastAsia="en-AU"/>
          <w14:ligatures w14:val="none"/>
        </w:rPr>
        <w:t>ACNC Act</w:t>
      </w:r>
      <w:r w:rsidR="00106E05">
        <w:rPr>
          <w:rFonts w:ascii="Times New Roman" w:eastAsia="Times New Roman" w:hAnsi="Times New Roman" w:cs="Times New Roman"/>
          <w:kern w:val="0"/>
          <w:sz w:val="24"/>
          <w:szCs w:val="24"/>
          <w:lang w:eastAsia="en-AU"/>
          <w14:ligatures w14:val="none"/>
        </w:rPr>
        <w:t xml:space="preserve">. </w:t>
      </w:r>
      <w:r w:rsidRPr="009B64E2">
        <w:rPr>
          <w:rFonts w:ascii="Times New Roman" w:eastAsia="Times New Roman" w:hAnsi="Times New Roman" w:cs="Times New Roman"/>
          <w:kern w:val="0"/>
          <w:sz w:val="24"/>
          <w:szCs w:val="24"/>
          <w:lang w:eastAsia="en-AU"/>
          <w14:ligatures w14:val="none"/>
        </w:rPr>
        <w:t xml:space="preserve"> </w:t>
      </w:r>
    </w:p>
    <w:p w14:paraId="1D2DAFF9" w14:textId="182AE2B7" w:rsidR="009B64E2" w:rsidRPr="009B64E2" w:rsidRDefault="009B64E2"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There are issues that can affect the </w:t>
      </w:r>
      <w:r w:rsidR="00106E05">
        <w:rPr>
          <w:rFonts w:ascii="Times New Roman" w:eastAsia="Times New Roman" w:hAnsi="Times New Roman" w:cs="Times New Roman"/>
          <w:kern w:val="0"/>
          <w:sz w:val="24"/>
          <w:szCs w:val="24"/>
          <w:lang w:eastAsia="en-AU"/>
          <w14:ligatures w14:val="none"/>
        </w:rPr>
        <w:t>Victorian Section’s</w:t>
      </w:r>
      <w:r w:rsidRPr="009B64E2">
        <w:rPr>
          <w:rFonts w:ascii="Times New Roman" w:eastAsia="Times New Roman" w:hAnsi="Times New Roman" w:cs="Times New Roman"/>
          <w:kern w:val="0"/>
          <w:sz w:val="24"/>
          <w:szCs w:val="24"/>
          <w:lang w:eastAsia="en-AU"/>
          <w14:ligatures w14:val="none"/>
        </w:rPr>
        <w:t xml:space="preserve"> ability to achieve its purposes. Some of these issues include:</w:t>
      </w:r>
    </w:p>
    <w:p w14:paraId="15431C58" w14:textId="7DC1B6DE" w:rsidR="009B64E2" w:rsidRPr="009B64E2" w:rsidRDefault="00106E05" w:rsidP="000C10AD">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16EA3">
        <w:rPr>
          <w:rFonts w:ascii="Times New Roman" w:eastAsia="Times New Roman" w:hAnsi="Times New Roman" w:cs="Times New Roman"/>
          <w:b/>
          <w:bCs/>
          <w:kern w:val="0"/>
          <w:sz w:val="24"/>
          <w:szCs w:val="24"/>
          <w:lang w:eastAsia="en-AU"/>
          <w14:ligatures w14:val="none"/>
        </w:rPr>
        <w:t>I</w:t>
      </w:r>
      <w:r w:rsidR="009B64E2" w:rsidRPr="009B64E2">
        <w:rPr>
          <w:rFonts w:ascii="Times New Roman" w:eastAsia="Times New Roman" w:hAnsi="Times New Roman" w:cs="Times New Roman"/>
          <w:b/>
          <w:bCs/>
          <w:kern w:val="0"/>
          <w:sz w:val="24"/>
          <w:szCs w:val="24"/>
          <w:lang w:eastAsia="en-AU"/>
          <w14:ligatures w14:val="none"/>
        </w:rPr>
        <w:t>mplementation of government reforms and initiatives:</w:t>
      </w:r>
      <w:r w:rsidR="009B64E2" w:rsidRPr="009B64E2">
        <w:rPr>
          <w:rFonts w:ascii="Times New Roman" w:eastAsia="Times New Roman" w:hAnsi="Times New Roman" w:cs="Times New Roman"/>
          <w:kern w:val="0"/>
          <w:sz w:val="24"/>
          <w:szCs w:val="24"/>
          <w:lang w:eastAsia="en-AU"/>
          <w14:ligatures w14:val="none"/>
        </w:rPr>
        <w:t xml:space="preserve"> </w:t>
      </w:r>
      <w:r w:rsidR="00C53F4C">
        <w:rPr>
          <w:rFonts w:ascii="Times New Roman" w:eastAsia="Times New Roman" w:hAnsi="Times New Roman" w:cs="Times New Roman"/>
          <w:kern w:val="0"/>
          <w:sz w:val="24"/>
          <w:szCs w:val="24"/>
          <w:lang w:eastAsia="en-AU"/>
          <w14:ligatures w14:val="none"/>
        </w:rPr>
        <w:t>The Victorian Section</w:t>
      </w:r>
      <w:r w:rsidR="009B64E2" w:rsidRPr="009B64E2">
        <w:rPr>
          <w:rFonts w:ascii="Times New Roman" w:eastAsia="Times New Roman" w:hAnsi="Times New Roman" w:cs="Times New Roman"/>
          <w:kern w:val="0"/>
          <w:sz w:val="24"/>
          <w:szCs w:val="24"/>
          <w:lang w:eastAsia="en-AU"/>
          <w14:ligatures w14:val="none"/>
        </w:rPr>
        <w:t xml:space="preserve"> will be affected by a range of Australian Government initiatives </w:t>
      </w:r>
      <w:r w:rsidR="00C53F4C">
        <w:rPr>
          <w:rFonts w:ascii="Times New Roman" w:eastAsia="Times New Roman" w:hAnsi="Times New Roman" w:cs="Times New Roman"/>
          <w:kern w:val="0"/>
          <w:sz w:val="24"/>
          <w:szCs w:val="24"/>
          <w:lang w:eastAsia="en-AU"/>
          <w14:ligatures w14:val="none"/>
        </w:rPr>
        <w:t>set by</w:t>
      </w:r>
      <w:r w:rsidR="009B64E2" w:rsidRPr="009B64E2">
        <w:rPr>
          <w:rFonts w:ascii="Times New Roman" w:eastAsia="Times New Roman" w:hAnsi="Times New Roman" w:cs="Times New Roman"/>
          <w:kern w:val="0"/>
          <w:sz w:val="24"/>
          <w:szCs w:val="24"/>
          <w:lang w:eastAsia="en-AU"/>
          <w14:ligatures w14:val="none"/>
        </w:rPr>
        <w:t xml:space="preserve"> the ACNC</w:t>
      </w:r>
      <w:r w:rsidR="00C53F4C">
        <w:rPr>
          <w:rFonts w:ascii="Times New Roman" w:eastAsia="Times New Roman" w:hAnsi="Times New Roman" w:cs="Times New Roman"/>
          <w:kern w:val="0"/>
          <w:sz w:val="24"/>
          <w:szCs w:val="24"/>
          <w:lang w:eastAsia="en-AU"/>
          <w14:ligatures w14:val="none"/>
        </w:rPr>
        <w:t>.</w:t>
      </w:r>
      <w:r w:rsidR="009B64E2" w:rsidRPr="009B64E2">
        <w:rPr>
          <w:rFonts w:ascii="Times New Roman" w:eastAsia="Times New Roman" w:hAnsi="Times New Roman" w:cs="Times New Roman"/>
          <w:kern w:val="0"/>
          <w:sz w:val="24"/>
          <w:szCs w:val="24"/>
          <w:lang w:eastAsia="en-AU"/>
          <w14:ligatures w14:val="none"/>
        </w:rPr>
        <w:t xml:space="preserve"> This includes planned reforms to secrecy provisions and the requirement to report related party transaction information from the 2023 Annual Information Statement onward.</w:t>
      </w:r>
      <w:r w:rsidRPr="00916EA3">
        <w:rPr>
          <w:rFonts w:ascii="Times New Roman" w:eastAsia="Times New Roman" w:hAnsi="Times New Roman" w:cs="Times New Roman"/>
          <w:kern w:val="0"/>
          <w:sz w:val="24"/>
          <w:szCs w:val="24"/>
          <w:lang w:eastAsia="en-AU"/>
          <w14:ligatures w14:val="none"/>
        </w:rPr>
        <w:t xml:space="preserve"> R</w:t>
      </w:r>
      <w:r w:rsidR="009B64E2" w:rsidRPr="009B64E2">
        <w:rPr>
          <w:rFonts w:ascii="Times New Roman" w:eastAsia="Times New Roman" w:hAnsi="Times New Roman" w:cs="Times New Roman"/>
          <w:kern w:val="0"/>
          <w:sz w:val="24"/>
          <w:szCs w:val="24"/>
          <w:lang w:eastAsia="en-AU"/>
          <w14:ligatures w14:val="none"/>
        </w:rPr>
        <w:t xml:space="preserve">eforms may have different impacts on </w:t>
      </w:r>
      <w:r w:rsidRPr="00916EA3">
        <w:rPr>
          <w:rFonts w:ascii="Times New Roman" w:eastAsia="Times New Roman" w:hAnsi="Times New Roman" w:cs="Times New Roman"/>
          <w:kern w:val="0"/>
          <w:sz w:val="24"/>
          <w:szCs w:val="24"/>
          <w:lang w:eastAsia="en-AU"/>
          <w14:ligatures w14:val="none"/>
        </w:rPr>
        <w:t>the Victorian Section</w:t>
      </w:r>
      <w:r w:rsidR="009B64E2" w:rsidRPr="009B64E2">
        <w:rPr>
          <w:rFonts w:ascii="Times New Roman" w:eastAsia="Times New Roman" w:hAnsi="Times New Roman" w:cs="Times New Roman"/>
          <w:kern w:val="0"/>
          <w:sz w:val="24"/>
          <w:szCs w:val="24"/>
          <w:lang w:eastAsia="en-AU"/>
          <w14:ligatures w14:val="none"/>
        </w:rPr>
        <w:t xml:space="preserve"> based on </w:t>
      </w:r>
      <w:r w:rsidRPr="00916EA3">
        <w:rPr>
          <w:rFonts w:ascii="Times New Roman" w:eastAsia="Times New Roman" w:hAnsi="Times New Roman" w:cs="Times New Roman"/>
          <w:kern w:val="0"/>
          <w:sz w:val="24"/>
          <w:szCs w:val="24"/>
          <w:lang w:eastAsia="en-AU"/>
          <w14:ligatures w14:val="none"/>
        </w:rPr>
        <w:t>our</w:t>
      </w:r>
      <w:r w:rsidR="009B64E2" w:rsidRPr="009B64E2">
        <w:rPr>
          <w:rFonts w:ascii="Times New Roman" w:eastAsia="Times New Roman" w:hAnsi="Times New Roman" w:cs="Times New Roman"/>
          <w:kern w:val="0"/>
          <w:sz w:val="24"/>
          <w:szCs w:val="24"/>
          <w:lang w:eastAsia="en-AU"/>
          <w14:ligatures w14:val="none"/>
        </w:rPr>
        <w:t xml:space="preserve"> size, </w:t>
      </w:r>
      <w:r w:rsidRPr="00916EA3">
        <w:rPr>
          <w:rFonts w:ascii="Times New Roman" w:eastAsia="Times New Roman" w:hAnsi="Times New Roman" w:cs="Times New Roman"/>
          <w:kern w:val="0"/>
          <w:sz w:val="24"/>
          <w:szCs w:val="24"/>
          <w:lang w:eastAsia="en-AU"/>
          <w14:ligatures w14:val="none"/>
        </w:rPr>
        <w:t xml:space="preserve">our </w:t>
      </w:r>
      <w:r w:rsidR="009B64E2" w:rsidRPr="009B64E2">
        <w:rPr>
          <w:rFonts w:ascii="Times New Roman" w:eastAsia="Times New Roman" w:hAnsi="Times New Roman" w:cs="Times New Roman"/>
          <w:kern w:val="0"/>
          <w:sz w:val="24"/>
          <w:szCs w:val="24"/>
          <w:lang w:eastAsia="en-AU"/>
          <w14:ligatures w14:val="none"/>
        </w:rPr>
        <w:t xml:space="preserve">subtype, </w:t>
      </w:r>
      <w:r w:rsidRPr="00916EA3">
        <w:rPr>
          <w:rFonts w:ascii="Times New Roman" w:eastAsia="Times New Roman" w:hAnsi="Times New Roman" w:cs="Times New Roman"/>
          <w:kern w:val="0"/>
          <w:sz w:val="24"/>
          <w:szCs w:val="24"/>
          <w:lang w:eastAsia="en-AU"/>
          <w14:ligatures w14:val="none"/>
        </w:rPr>
        <w:t xml:space="preserve">our </w:t>
      </w:r>
      <w:r w:rsidR="009B64E2" w:rsidRPr="009B64E2">
        <w:rPr>
          <w:rFonts w:ascii="Times New Roman" w:eastAsia="Times New Roman" w:hAnsi="Times New Roman" w:cs="Times New Roman"/>
          <w:kern w:val="0"/>
          <w:sz w:val="24"/>
          <w:szCs w:val="24"/>
          <w:lang w:eastAsia="en-AU"/>
          <w14:ligatures w14:val="none"/>
        </w:rPr>
        <w:t>beneficiaries</w:t>
      </w:r>
      <w:r w:rsidRPr="00916EA3">
        <w:rPr>
          <w:rFonts w:ascii="Times New Roman" w:eastAsia="Times New Roman" w:hAnsi="Times New Roman" w:cs="Times New Roman"/>
          <w:kern w:val="0"/>
          <w:sz w:val="24"/>
          <w:szCs w:val="24"/>
          <w:lang w:eastAsia="en-AU"/>
          <w14:ligatures w14:val="none"/>
        </w:rPr>
        <w:t>,</w:t>
      </w:r>
      <w:r w:rsidR="009B64E2" w:rsidRPr="009B64E2">
        <w:rPr>
          <w:rFonts w:ascii="Times New Roman" w:eastAsia="Times New Roman" w:hAnsi="Times New Roman" w:cs="Times New Roman"/>
          <w:kern w:val="0"/>
          <w:sz w:val="24"/>
          <w:szCs w:val="24"/>
          <w:lang w:eastAsia="en-AU"/>
          <w14:ligatures w14:val="none"/>
        </w:rPr>
        <w:t xml:space="preserve"> and activities.</w:t>
      </w:r>
    </w:p>
    <w:p w14:paraId="4AA30B06" w14:textId="067A132E" w:rsidR="009B64E2" w:rsidRPr="009B64E2" w:rsidRDefault="00106E05" w:rsidP="000C10AD">
      <w:pPr>
        <w:spacing w:before="100" w:beforeAutospacing="1" w:after="100" w:afterAutospacing="1" w:line="240" w:lineRule="auto"/>
        <w:ind w:left="720"/>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The Section is</w:t>
      </w:r>
      <w:r w:rsidR="009B64E2" w:rsidRPr="009B64E2">
        <w:rPr>
          <w:rFonts w:ascii="Times New Roman" w:eastAsia="Times New Roman" w:hAnsi="Times New Roman" w:cs="Times New Roman"/>
          <w:kern w:val="0"/>
          <w:sz w:val="24"/>
          <w:szCs w:val="24"/>
          <w:lang w:eastAsia="en-AU"/>
          <w14:ligatures w14:val="none"/>
        </w:rPr>
        <w:t xml:space="preserve"> committed to implementing </w:t>
      </w:r>
      <w:r w:rsidR="00C53F4C">
        <w:rPr>
          <w:rFonts w:ascii="Times New Roman" w:eastAsia="Times New Roman" w:hAnsi="Times New Roman" w:cs="Times New Roman"/>
          <w:kern w:val="0"/>
          <w:sz w:val="24"/>
          <w:szCs w:val="24"/>
          <w:lang w:eastAsia="en-AU"/>
          <w14:ligatures w14:val="none"/>
        </w:rPr>
        <w:t xml:space="preserve">necessary mandated </w:t>
      </w:r>
      <w:r w:rsidR="009B64E2" w:rsidRPr="009B64E2">
        <w:rPr>
          <w:rFonts w:ascii="Times New Roman" w:eastAsia="Times New Roman" w:hAnsi="Times New Roman" w:cs="Times New Roman"/>
          <w:kern w:val="0"/>
          <w:sz w:val="24"/>
          <w:szCs w:val="24"/>
          <w:lang w:eastAsia="en-AU"/>
          <w14:ligatures w14:val="none"/>
        </w:rPr>
        <w:t>changes in a way that promotes trust and minimises unnecessary burden.</w:t>
      </w:r>
    </w:p>
    <w:p w14:paraId="7FCD1D03" w14:textId="143E7466" w:rsidR="009B64E2" w:rsidRPr="009B64E2" w:rsidRDefault="00106E05" w:rsidP="000C10AD">
      <w:pPr>
        <w:spacing w:before="100" w:beforeAutospacing="1" w:after="100" w:afterAutospacing="1" w:line="240" w:lineRule="auto"/>
        <w:ind w:left="720"/>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The Section is </w:t>
      </w:r>
      <w:r w:rsidR="009B64E2" w:rsidRPr="009B64E2">
        <w:rPr>
          <w:rFonts w:ascii="Times New Roman" w:eastAsia="Times New Roman" w:hAnsi="Times New Roman" w:cs="Times New Roman"/>
          <w:kern w:val="0"/>
          <w:sz w:val="24"/>
          <w:szCs w:val="24"/>
          <w:lang w:eastAsia="en-AU"/>
          <w14:ligatures w14:val="none"/>
        </w:rPr>
        <w:t>committed to having an organisation that is agile, dynamic</w:t>
      </w:r>
      <w:r>
        <w:rPr>
          <w:rFonts w:ascii="Times New Roman" w:eastAsia="Times New Roman" w:hAnsi="Times New Roman" w:cs="Times New Roman"/>
          <w:kern w:val="0"/>
          <w:sz w:val="24"/>
          <w:szCs w:val="24"/>
          <w:lang w:eastAsia="en-AU"/>
          <w14:ligatures w14:val="none"/>
        </w:rPr>
        <w:t xml:space="preserve">, </w:t>
      </w:r>
      <w:r w:rsidR="009B64E2" w:rsidRPr="009B64E2">
        <w:rPr>
          <w:rFonts w:ascii="Times New Roman" w:eastAsia="Times New Roman" w:hAnsi="Times New Roman" w:cs="Times New Roman"/>
          <w:kern w:val="0"/>
          <w:sz w:val="24"/>
          <w:szCs w:val="24"/>
          <w:lang w:eastAsia="en-AU"/>
          <w14:ligatures w14:val="none"/>
        </w:rPr>
        <w:t>and resilient – we will achieve this by maintaining accurate and fit-for-purpose plan</w:t>
      </w:r>
      <w:r>
        <w:rPr>
          <w:rFonts w:ascii="Times New Roman" w:eastAsia="Times New Roman" w:hAnsi="Times New Roman" w:cs="Times New Roman"/>
          <w:kern w:val="0"/>
          <w:sz w:val="24"/>
          <w:szCs w:val="24"/>
          <w:lang w:eastAsia="en-AU"/>
          <w14:ligatures w14:val="none"/>
        </w:rPr>
        <w:t>s</w:t>
      </w:r>
      <w:r w:rsidR="009B64E2" w:rsidRPr="009B64E2">
        <w:rPr>
          <w:rFonts w:ascii="Times New Roman" w:eastAsia="Times New Roman" w:hAnsi="Times New Roman" w:cs="Times New Roman"/>
          <w:kern w:val="0"/>
          <w:sz w:val="24"/>
          <w:szCs w:val="24"/>
          <w:lang w:eastAsia="en-AU"/>
          <w14:ligatures w14:val="none"/>
        </w:rPr>
        <w:t xml:space="preserve">. </w:t>
      </w:r>
    </w:p>
    <w:p w14:paraId="7ADEE5BC" w14:textId="100D4FC1" w:rsidR="009B64E2" w:rsidRPr="009B64E2" w:rsidRDefault="009B64E2" w:rsidP="000C10AD">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To achieve our purposes and support </w:t>
      </w:r>
      <w:r w:rsidR="00106E05">
        <w:rPr>
          <w:rFonts w:ascii="Times New Roman" w:eastAsia="Times New Roman" w:hAnsi="Times New Roman" w:cs="Times New Roman"/>
          <w:kern w:val="0"/>
          <w:sz w:val="24"/>
          <w:szCs w:val="24"/>
          <w:lang w:eastAsia="en-AU"/>
          <w14:ligatures w14:val="none"/>
        </w:rPr>
        <w:t xml:space="preserve">for </w:t>
      </w:r>
      <w:r w:rsidR="00C53F4C">
        <w:rPr>
          <w:rFonts w:ascii="Times New Roman" w:eastAsia="Times New Roman" w:hAnsi="Times New Roman" w:cs="Times New Roman"/>
          <w:kern w:val="0"/>
          <w:sz w:val="24"/>
          <w:szCs w:val="24"/>
          <w:lang w:eastAsia="en-AU"/>
          <w14:ligatures w14:val="none"/>
        </w:rPr>
        <w:t xml:space="preserve">the </w:t>
      </w:r>
      <w:r w:rsidR="00106E05">
        <w:rPr>
          <w:rFonts w:ascii="Times New Roman" w:eastAsia="Times New Roman" w:hAnsi="Times New Roman" w:cs="Times New Roman"/>
          <w:kern w:val="0"/>
          <w:sz w:val="24"/>
          <w:szCs w:val="24"/>
          <w:lang w:eastAsia="en-AU"/>
          <w14:ligatures w14:val="none"/>
        </w:rPr>
        <w:t>Victorian Section Sub-sections</w:t>
      </w:r>
      <w:r w:rsidRPr="009B64E2">
        <w:rPr>
          <w:rFonts w:ascii="Times New Roman" w:eastAsia="Times New Roman" w:hAnsi="Times New Roman" w:cs="Times New Roman"/>
          <w:kern w:val="0"/>
          <w:sz w:val="24"/>
          <w:szCs w:val="24"/>
          <w:lang w:eastAsia="en-AU"/>
          <w14:ligatures w14:val="none"/>
        </w:rPr>
        <w:t xml:space="preserve">, </w:t>
      </w:r>
      <w:r w:rsidR="00D27BAD">
        <w:rPr>
          <w:rFonts w:ascii="Times New Roman" w:eastAsia="Times New Roman" w:hAnsi="Times New Roman" w:cs="Times New Roman"/>
          <w:kern w:val="0"/>
          <w:sz w:val="24"/>
          <w:szCs w:val="24"/>
          <w:lang w:eastAsia="en-AU"/>
          <w14:ligatures w14:val="none"/>
        </w:rPr>
        <w:t>what is</w:t>
      </w:r>
      <w:r w:rsidRPr="009B64E2">
        <w:rPr>
          <w:rFonts w:ascii="Times New Roman" w:eastAsia="Times New Roman" w:hAnsi="Times New Roman" w:cs="Times New Roman"/>
          <w:kern w:val="0"/>
          <w:sz w:val="24"/>
          <w:szCs w:val="24"/>
          <w:lang w:eastAsia="en-AU"/>
          <w14:ligatures w14:val="none"/>
        </w:rPr>
        <w:t xml:space="preserve"> important </w:t>
      </w:r>
      <w:r w:rsidR="00D27BAD">
        <w:rPr>
          <w:rFonts w:ascii="Times New Roman" w:eastAsia="Times New Roman" w:hAnsi="Times New Roman" w:cs="Times New Roman"/>
          <w:kern w:val="0"/>
          <w:sz w:val="24"/>
          <w:szCs w:val="24"/>
          <w:lang w:eastAsia="en-AU"/>
          <w14:ligatures w14:val="none"/>
        </w:rPr>
        <w:t xml:space="preserve">is </w:t>
      </w:r>
      <w:r w:rsidR="00106E05">
        <w:rPr>
          <w:rFonts w:ascii="Times New Roman" w:eastAsia="Times New Roman" w:hAnsi="Times New Roman" w:cs="Times New Roman"/>
          <w:kern w:val="0"/>
          <w:sz w:val="24"/>
          <w:szCs w:val="24"/>
          <w:lang w:eastAsia="en-AU"/>
          <w14:ligatures w14:val="none"/>
        </w:rPr>
        <w:t>to</w:t>
      </w:r>
      <w:r w:rsidRPr="009B64E2">
        <w:rPr>
          <w:rFonts w:ascii="Times New Roman" w:eastAsia="Times New Roman" w:hAnsi="Times New Roman" w:cs="Times New Roman"/>
          <w:kern w:val="0"/>
          <w:sz w:val="24"/>
          <w:szCs w:val="24"/>
          <w:lang w:eastAsia="en-AU"/>
          <w14:ligatures w14:val="none"/>
        </w:rPr>
        <w:t xml:space="preserve"> consider current issues facing the </w:t>
      </w:r>
      <w:r w:rsidR="00106E05">
        <w:rPr>
          <w:rFonts w:ascii="Times New Roman" w:eastAsia="Times New Roman" w:hAnsi="Times New Roman" w:cs="Times New Roman"/>
          <w:kern w:val="0"/>
          <w:sz w:val="24"/>
          <w:szCs w:val="24"/>
          <w:lang w:eastAsia="en-AU"/>
          <w14:ligatures w14:val="none"/>
        </w:rPr>
        <w:t>Section</w:t>
      </w:r>
      <w:r w:rsidRPr="009B64E2">
        <w:rPr>
          <w:rFonts w:ascii="Times New Roman" w:eastAsia="Times New Roman" w:hAnsi="Times New Roman" w:cs="Times New Roman"/>
          <w:kern w:val="0"/>
          <w:sz w:val="24"/>
          <w:szCs w:val="24"/>
          <w:lang w:eastAsia="en-AU"/>
          <w14:ligatures w14:val="none"/>
        </w:rPr>
        <w:t xml:space="preserve"> as a whole. Some of these issues include:</w:t>
      </w:r>
    </w:p>
    <w:p w14:paraId="795C417C" w14:textId="69B951EA" w:rsidR="009B64E2" w:rsidRPr="009B64E2" w:rsidRDefault="009B64E2" w:rsidP="000C10AD">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Cost-of-living pressures:</w:t>
      </w:r>
      <w:r w:rsidRPr="009B64E2">
        <w:rPr>
          <w:rFonts w:ascii="Times New Roman" w:eastAsia="Times New Roman" w:hAnsi="Times New Roman" w:cs="Times New Roman"/>
          <w:kern w:val="0"/>
          <w:sz w:val="24"/>
          <w:szCs w:val="24"/>
          <w:lang w:eastAsia="en-AU"/>
          <w14:ligatures w14:val="none"/>
        </w:rPr>
        <w:t xml:space="preserve"> </w:t>
      </w:r>
      <w:r w:rsidR="00106E05">
        <w:rPr>
          <w:rFonts w:ascii="Times New Roman" w:eastAsia="Times New Roman" w:hAnsi="Times New Roman" w:cs="Times New Roman"/>
          <w:kern w:val="0"/>
          <w:sz w:val="24"/>
          <w:szCs w:val="24"/>
          <w:lang w:eastAsia="en-AU"/>
          <w14:ligatures w14:val="none"/>
        </w:rPr>
        <w:t>We</w:t>
      </w:r>
      <w:r w:rsidRPr="009B64E2">
        <w:rPr>
          <w:rFonts w:ascii="Times New Roman" w:eastAsia="Times New Roman" w:hAnsi="Times New Roman" w:cs="Times New Roman"/>
          <w:kern w:val="0"/>
          <w:sz w:val="24"/>
          <w:szCs w:val="24"/>
          <w:lang w:eastAsia="en-AU"/>
          <w14:ligatures w14:val="none"/>
        </w:rPr>
        <w:t xml:space="preserve"> are not immune to increases in the costs of goods and services, which place strains on </w:t>
      </w:r>
      <w:r w:rsidR="00106E05">
        <w:rPr>
          <w:rFonts w:ascii="Times New Roman" w:eastAsia="Times New Roman" w:hAnsi="Times New Roman" w:cs="Times New Roman"/>
          <w:kern w:val="0"/>
          <w:sz w:val="24"/>
          <w:szCs w:val="24"/>
          <w:lang w:eastAsia="en-AU"/>
          <w14:ligatures w14:val="none"/>
        </w:rPr>
        <w:t>our</w:t>
      </w:r>
      <w:r w:rsidRPr="009B64E2">
        <w:rPr>
          <w:rFonts w:ascii="Times New Roman" w:eastAsia="Times New Roman" w:hAnsi="Times New Roman" w:cs="Times New Roman"/>
          <w:kern w:val="0"/>
          <w:sz w:val="24"/>
          <w:szCs w:val="24"/>
          <w:lang w:eastAsia="en-AU"/>
          <w14:ligatures w14:val="none"/>
        </w:rPr>
        <w:t xml:space="preserve"> income, expenses</w:t>
      </w:r>
      <w:r w:rsidR="00916EA3">
        <w:rPr>
          <w:rFonts w:ascii="Times New Roman" w:eastAsia="Times New Roman" w:hAnsi="Times New Roman" w:cs="Times New Roman"/>
          <w:kern w:val="0"/>
          <w:sz w:val="24"/>
          <w:szCs w:val="24"/>
          <w:lang w:eastAsia="en-AU"/>
          <w14:ligatures w14:val="none"/>
        </w:rPr>
        <w:t>,</w:t>
      </w:r>
      <w:r w:rsidRPr="009B64E2">
        <w:rPr>
          <w:rFonts w:ascii="Times New Roman" w:eastAsia="Times New Roman" w:hAnsi="Times New Roman" w:cs="Times New Roman"/>
          <w:kern w:val="0"/>
          <w:sz w:val="24"/>
          <w:szCs w:val="24"/>
          <w:lang w:eastAsia="en-AU"/>
          <w14:ligatures w14:val="none"/>
        </w:rPr>
        <w:t xml:space="preserve"> and operations. These pressures may also make it more challenging for people to volunteer with </w:t>
      </w:r>
      <w:r w:rsidR="00106E05">
        <w:rPr>
          <w:rFonts w:ascii="Times New Roman" w:eastAsia="Times New Roman" w:hAnsi="Times New Roman" w:cs="Times New Roman"/>
          <w:kern w:val="0"/>
          <w:sz w:val="24"/>
          <w:szCs w:val="24"/>
          <w:lang w:eastAsia="en-AU"/>
          <w14:ligatures w14:val="none"/>
        </w:rPr>
        <w:t xml:space="preserve">Sub-sections and the Section. </w:t>
      </w:r>
      <w:r w:rsidRPr="009B64E2">
        <w:rPr>
          <w:rFonts w:ascii="Times New Roman" w:eastAsia="Times New Roman" w:hAnsi="Times New Roman" w:cs="Times New Roman"/>
          <w:kern w:val="0"/>
          <w:sz w:val="24"/>
          <w:szCs w:val="24"/>
          <w:lang w:eastAsia="en-AU"/>
          <w14:ligatures w14:val="none"/>
        </w:rPr>
        <w:t xml:space="preserve">Donations may decrease due to donors experiencing their own financial </w:t>
      </w:r>
      <w:r w:rsidR="00916EA3" w:rsidRPr="009B64E2">
        <w:rPr>
          <w:rFonts w:ascii="Times New Roman" w:eastAsia="Times New Roman" w:hAnsi="Times New Roman" w:cs="Times New Roman"/>
          <w:kern w:val="0"/>
          <w:sz w:val="24"/>
          <w:szCs w:val="24"/>
          <w:lang w:eastAsia="en-AU"/>
          <w14:ligatures w14:val="none"/>
        </w:rPr>
        <w:t>pressures and</w:t>
      </w:r>
      <w:r w:rsidRPr="009B64E2">
        <w:rPr>
          <w:rFonts w:ascii="Times New Roman" w:eastAsia="Times New Roman" w:hAnsi="Times New Roman" w:cs="Times New Roman"/>
          <w:kern w:val="0"/>
          <w:sz w:val="24"/>
          <w:szCs w:val="24"/>
          <w:lang w:eastAsia="en-AU"/>
          <w14:ligatures w14:val="none"/>
        </w:rPr>
        <w:t xml:space="preserve"> can coincide with </w:t>
      </w:r>
      <w:r w:rsidR="009B5D8E" w:rsidRPr="00106E05">
        <w:rPr>
          <w:rFonts w:ascii="Times New Roman" w:eastAsia="Times New Roman" w:hAnsi="Times New Roman" w:cs="Times New Roman"/>
          <w:kern w:val="0"/>
          <w:sz w:val="24"/>
          <w:szCs w:val="24"/>
          <w:lang w:eastAsia="en-AU"/>
          <w14:ligatures w14:val="none"/>
        </w:rPr>
        <w:t>Not-for-profits</w:t>
      </w:r>
      <w:r w:rsidRPr="009B64E2">
        <w:rPr>
          <w:rFonts w:ascii="Times New Roman" w:eastAsia="Times New Roman" w:hAnsi="Times New Roman" w:cs="Times New Roman"/>
          <w:kern w:val="0"/>
          <w:sz w:val="24"/>
          <w:szCs w:val="24"/>
          <w:lang w:eastAsia="en-AU"/>
          <w14:ligatures w14:val="none"/>
        </w:rPr>
        <w:t xml:space="preserve"> themselves experiencing increased costs to deliver their services. These challenges can be exacerbated by a simultaneous </w:t>
      </w:r>
      <w:r w:rsidRPr="009B64E2">
        <w:rPr>
          <w:rFonts w:ascii="Times New Roman" w:eastAsia="Times New Roman" w:hAnsi="Times New Roman" w:cs="Times New Roman"/>
          <w:kern w:val="0"/>
          <w:sz w:val="24"/>
          <w:szCs w:val="24"/>
          <w:lang w:eastAsia="en-AU"/>
          <w14:ligatures w14:val="none"/>
        </w:rPr>
        <w:lastRenderedPageBreak/>
        <w:t xml:space="preserve">increase in demand among </w:t>
      </w:r>
      <w:r w:rsidR="00916EA3">
        <w:rPr>
          <w:rFonts w:ascii="Times New Roman" w:eastAsia="Times New Roman" w:hAnsi="Times New Roman" w:cs="Times New Roman"/>
          <w:kern w:val="0"/>
          <w:sz w:val="24"/>
          <w:szCs w:val="24"/>
          <w:lang w:eastAsia="en-AU"/>
          <w14:ligatures w14:val="none"/>
        </w:rPr>
        <w:t>veterans</w:t>
      </w:r>
      <w:r w:rsidRPr="009B64E2">
        <w:rPr>
          <w:rFonts w:ascii="Times New Roman" w:eastAsia="Times New Roman" w:hAnsi="Times New Roman" w:cs="Times New Roman"/>
          <w:kern w:val="0"/>
          <w:sz w:val="24"/>
          <w:szCs w:val="24"/>
          <w:lang w:eastAsia="en-AU"/>
          <w14:ligatures w14:val="none"/>
        </w:rPr>
        <w:t xml:space="preserve"> experiencing vulnerability, who turn to </w:t>
      </w:r>
      <w:r w:rsidR="00916EA3">
        <w:rPr>
          <w:rFonts w:ascii="Times New Roman" w:eastAsia="Times New Roman" w:hAnsi="Times New Roman" w:cs="Times New Roman"/>
          <w:kern w:val="0"/>
          <w:sz w:val="24"/>
          <w:szCs w:val="24"/>
          <w:lang w:eastAsia="en-AU"/>
          <w14:ligatures w14:val="none"/>
        </w:rPr>
        <w:t>us</w:t>
      </w:r>
      <w:r w:rsidRPr="009B64E2">
        <w:rPr>
          <w:rFonts w:ascii="Times New Roman" w:eastAsia="Times New Roman" w:hAnsi="Times New Roman" w:cs="Times New Roman"/>
          <w:kern w:val="0"/>
          <w:sz w:val="24"/>
          <w:szCs w:val="24"/>
          <w:lang w:eastAsia="en-AU"/>
          <w14:ligatures w14:val="none"/>
        </w:rPr>
        <w:t xml:space="preserve"> for help when impacted by cost-of-living pressures.</w:t>
      </w:r>
    </w:p>
    <w:p w14:paraId="6A501653" w14:textId="7F32DEBD" w:rsidR="009B64E2" w:rsidRPr="009B64E2" w:rsidRDefault="009B64E2" w:rsidP="000C10AD">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Global issues:</w:t>
      </w:r>
      <w:r w:rsidRPr="009B64E2">
        <w:rPr>
          <w:rFonts w:ascii="Times New Roman" w:eastAsia="Times New Roman" w:hAnsi="Times New Roman" w:cs="Times New Roman"/>
          <w:kern w:val="0"/>
          <w:sz w:val="24"/>
          <w:szCs w:val="24"/>
          <w:lang w:eastAsia="en-AU"/>
          <w14:ligatures w14:val="none"/>
        </w:rPr>
        <w:t xml:space="preserve"> Societal and economic issues </w:t>
      </w:r>
      <w:r w:rsidR="00916EA3" w:rsidRPr="00916EA3">
        <w:rPr>
          <w:rFonts w:ascii="Times New Roman" w:eastAsia="Times New Roman" w:hAnsi="Times New Roman" w:cs="Times New Roman"/>
          <w:kern w:val="0"/>
          <w:sz w:val="24"/>
          <w:szCs w:val="24"/>
          <w:lang w:eastAsia="en-AU"/>
          <w14:ligatures w14:val="none"/>
        </w:rPr>
        <w:t>will</w:t>
      </w:r>
      <w:r w:rsidRPr="009B64E2">
        <w:rPr>
          <w:rFonts w:ascii="Times New Roman" w:eastAsia="Times New Roman" w:hAnsi="Times New Roman" w:cs="Times New Roman"/>
          <w:kern w:val="0"/>
          <w:sz w:val="24"/>
          <w:szCs w:val="24"/>
          <w:lang w:eastAsia="en-AU"/>
          <w14:ligatures w14:val="none"/>
        </w:rPr>
        <w:t xml:space="preserve"> impact </w:t>
      </w:r>
      <w:r w:rsidR="00916EA3" w:rsidRPr="00916EA3">
        <w:rPr>
          <w:rFonts w:ascii="Times New Roman" w:eastAsia="Times New Roman" w:hAnsi="Times New Roman" w:cs="Times New Roman"/>
          <w:kern w:val="0"/>
          <w:sz w:val="24"/>
          <w:szCs w:val="24"/>
          <w:lang w:eastAsia="en-AU"/>
          <w14:ligatures w14:val="none"/>
        </w:rPr>
        <w:t>the Section’s</w:t>
      </w:r>
      <w:r w:rsidRPr="009B64E2">
        <w:rPr>
          <w:rFonts w:ascii="Times New Roman" w:eastAsia="Times New Roman" w:hAnsi="Times New Roman" w:cs="Times New Roman"/>
          <w:kern w:val="0"/>
          <w:sz w:val="24"/>
          <w:szCs w:val="24"/>
          <w:lang w:eastAsia="en-AU"/>
          <w14:ligatures w14:val="none"/>
        </w:rPr>
        <w:t xml:space="preserve"> capacity to deliver on </w:t>
      </w:r>
      <w:r w:rsidR="00916EA3" w:rsidRPr="00916EA3">
        <w:rPr>
          <w:rFonts w:ascii="Times New Roman" w:eastAsia="Times New Roman" w:hAnsi="Times New Roman" w:cs="Times New Roman"/>
          <w:kern w:val="0"/>
          <w:sz w:val="24"/>
          <w:szCs w:val="24"/>
          <w:lang w:eastAsia="en-AU"/>
          <w14:ligatures w14:val="none"/>
        </w:rPr>
        <w:t>our</w:t>
      </w:r>
      <w:r w:rsidRPr="009B64E2">
        <w:rPr>
          <w:rFonts w:ascii="Times New Roman" w:eastAsia="Times New Roman" w:hAnsi="Times New Roman" w:cs="Times New Roman"/>
          <w:kern w:val="0"/>
          <w:sz w:val="24"/>
          <w:szCs w:val="24"/>
          <w:lang w:eastAsia="en-AU"/>
          <w14:ligatures w14:val="none"/>
        </w:rPr>
        <w:t xml:space="preserve"> purposes</w:t>
      </w:r>
      <w:r w:rsidR="00C53F4C">
        <w:rPr>
          <w:rFonts w:ascii="Times New Roman" w:eastAsia="Times New Roman" w:hAnsi="Times New Roman" w:cs="Times New Roman"/>
          <w:kern w:val="0"/>
          <w:sz w:val="24"/>
          <w:szCs w:val="24"/>
          <w:lang w:eastAsia="en-AU"/>
          <w14:ligatures w14:val="none"/>
        </w:rPr>
        <w:t>, for example,</w:t>
      </w:r>
      <w:r w:rsidRPr="009B64E2">
        <w:rPr>
          <w:rFonts w:ascii="Times New Roman" w:eastAsia="Times New Roman" w:hAnsi="Times New Roman" w:cs="Times New Roman"/>
          <w:kern w:val="0"/>
          <w:sz w:val="24"/>
          <w:szCs w:val="24"/>
          <w:lang w:eastAsia="en-AU"/>
          <w14:ligatures w14:val="none"/>
        </w:rPr>
        <w:t xml:space="preserve"> </w:t>
      </w:r>
      <w:r w:rsidR="00C53F4C">
        <w:rPr>
          <w:rFonts w:ascii="Times New Roman" w:eastAsia="Times New Roman" w:hAnsi="Times New Roman" w:cs="Times New Roman"/>
          <w:b/>
          <w:bCs/>
          <w:kern w:val="0"/>
          <w:sz w:val="24"/>
          <w:szCs w:val="24"/>
          <w:lang w:eastAsia="en-AU"/>
          <w14:ligatures w14:val="none"/>
        </w:rPr>
        <w:t>c</w:t>
      </w:r>
      <w:r w:rsidRPr="009B64E2">
        <w:rPr>
          <w:rFonts w:ascii="Times New Roman" w:eastAsia="Times New Roman" w:hAnsi="Times New Roman" w:cs="Times New Roman"/>
          <w:b/>
          <w:bCs/>
          <w:kern w:val="0"/>
          <w:sz w:val="24"/>
          <w:szCs w:val="24"/>
          <w:lang w:eastAsia="en-AU"/>
          <w14:ligatures w14:val="none"/>
        </w:rPr>
        <w:t>ybersecurity and privacy risks</w:t>
      </w:r>
      <w:r w:rsidRPr="009B64E2">
        <w:rPr>
          <w:rFonts w:ascii="Times New Roman" w:eastAsia="Times New Roman" w:hAnsi="Times New Roman" w:cs="Times New Roman"/>
          <w:kern w:val="0"/>
          <w:sz w:val="24"/>
          <w:szCs w:val="24"/>
          <w:lang w:eastAsia="en-AU"/>
          <w14:ligatures w14:val="none"/>
        </w:rPr>
        <w:t xml:space="preserve"> – as well as the cost of protecting data and information – can present challenges, particularly for the small volunteer</w:t>
      </w:r>
      <w:r w:rsidRPr="009B64E2">
        <w:rPr>
          <w:rFonts w:ascii="Times New Roman" w:eastAsia="Times New Roman" w:hAnsi="Times New Roman" w:cs="Times New Roman"/>
          <w:kern w:val="0"/>
          <w:sz w:val="24"/>
          <w:szCs w:val="24"/>
          <w:lang w:eastAsia="en-AU"/>
          <w14:ligatures w14:val="none"/>
        </w:rPr>
        <w:noBreakHyphen/>
        <w:t>run organisations</w:t>
      </w:r>
      <w:r w:rsidR="00916EA3" w:rsidRPr="00916EA3">
        <w:rPr>
          <w:rFonts w:ascii="Times New Roman" w:eastAsia="Times New Roman" w:hAnsi="Times New Roman" w:cs="Times New Roman"/>
          <w:kern w:val="0"/>
          <w:sz w:val="24"/>
          <w:szCs w:val="24"/>
          <w:lang w:eastAsia="en-AU"/>
          <w14:ligatures w14:val="none"/>
        </w:rPr>
        <w:t xml:space="preserve"> like the Victorian Section. </w:t>
      </w:r>
      <w:r w:rsidRPr="009B64E2">
        <w:rPr>
          <w:rFonts w:ascii="Times New Roman" w:eastAsia="Times New Roman" w:hAnsi="Times New Roman" w:cs="Times New Roman"/>
          <w:kern w:val="0"/>
          <w:sz w:val="24"/>
          <w:szCs w:val="24"/>
          <w:lang w:eastAsia="en-AU"/>
          <w14:ligatures w14:val="none"/>
        </w:rPr>
        <w:t xml:space="preserve"> </w:t>
      </w:r>
    </w:p>
    <w:p w14:paraId="386BA088" w14:textId="13A11917" w:rsidR="009B64E2" w:rsidRPr="009B64E2" w:rsidRDefault="009B64E2" w:rsidP="009B64E2">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 xml:space="preserve">The cumulative impact of regulatory reform and initiatives on </w:t>
      </w:r>
      <w:r w:rsidR="0004561C">
        <w:rPr>
          <w:rFonts w:ascii="Times New Roman" w:eastAsia="Times New Roman" w:hAnsi="Times New Roman" w:cs="Times New Roman"/>
          <w:b/>
          <w:bCs/>
          <w:kern w:val="0"/>
          <w:sz w:val="24"/>
          <w:szCs w:val="24"/>
          <w:lang w:eastAsia="en-AU"/>
          <w14:ligatures w14:val="none"/>
        </w:rPr>
        <w:t>NFP</w:t>
      </w:r>
      <w:r w:rsidRPr="009B64E2">
        <w:rPr>
          <w:rFonts w:ascii="Times New Roman" w:eastAsia="Times New Roman" w:hAnsi="Times New Roman" w:cs="Times New Roman"/>
          <w:b/>
          <w:bCs/>
          <w:kern w:val="0"/>
          <w:sz w:val="24"/>
          <w:szCs w:val="24"/>
          <w:lang w:eastAsia="en-AU"/>
          <w14:ligatures w14:val="none"/>
        </w:rPr>
        <w:t>:</w:t>
      </w:r>
      <w:r w:rsidRPr="009B64E2">
        <w:rPr>
          <w:rFonts w:ascii="Times New Roman" w:eastAsia="Times New Roman" w:hAnsi="Times New Roman" w:cs="Times New Roman"/>
          <w:kern w:val="0"/>
          <w:sz w:val="24"/>
          <w:szCs w:val="24"/>
          <w:lang w:eastAsia="en-AU"/>
          <w14:ligatures w14:val="none"/>
        </w:rPr>
        <w:t xml:space="preserve"> </w:t>
      </w:r>
    </w:p>
    <w:p w14:paraId="13FA4ECF" w14:textId="257DD93A" w:rsidR="009B64E2" w:rsidRPr="009B64E2" w:rsidRDefault="009B64E2" w:rsidP="000C10AD">
      <w:pPr>
        <w:spacing w:before="100" w:beforeAutospacing="1" w:after="100" w:afterAutospacing="1" w:line="240" w:lineRule="auto"/>
        <w:ind w:left="720"/>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The </w:t>
      </w:r>
      <w:r w:rsidR="0004561C">
        <w:rPr>
          <w:rFonts w:ascii="Times New Roman" w:eastAsia="Times New Roman" w:hAnsi="Times New Roman" w:cs="Times New Roman"/>
          <w:kern w:val="0"/>
          <w:sz w:val="24"/>
          <w:szCs w:val="24"/>
          <w:lang w:eastAsia="en-AU"/>
          <w14:ligatures w14:val="none"/>
        </w:rPr>
        <w:t>NFP</w:t>
      </w:r>
      <w:r w:rsidRPr="009B64E2">
        <w:rPr>
          <w:rFonts w:ascii="Times New Roman" w:eastAsia="Times New Roman" w:hAnsi="Times New Roman" w:cs="Times New Roman"/>
          <w:kern w:val="0"/>
          <w:sz w:val="24"/>
          <w:szCs w:val="24"/>
          <w:lang w:eastAsia="en-AU"/>
          <w14:ligatures w14:val="none"/>
        </w:rPr>
        <w:t xml:space="preserve"> sector is impacted by concurrent regulatory reforms that occur across state, territory</w:t>
      </w:r>
      <w:r w:rsidR="00916EA3">
        <w:rPr>
          <w:rFonts w:ascii="Times New Roman" w:eastAsia="Times New Roman" w:hAnsi="Times New Roman" w:cs="Times New Roman"/>
          <w:kern w:val="0"/>
          <w:sz w:val="24"/>
          <w:szCs w:val="24"/>
          <w:lang w:eastAsia="en-AU"/>
          <w14:ligatures w14:val="none"/>
        </w:rPr>
        <w:t>,</w:t>
      </w:r>
      <w:r w:rsidRPr="009B64E2">
        <w:rPr>
          <w:rFonts w:ascii="Times New Roman" w:eastAsia="Times New Roman" w:hAnsi="Times New Roman" w:cs="Times New Roman"/>
          <w:kern w:val="0"/>
          <w:sz w:val="24"/>
          <w:szCs w:val="24"/>
          <w:lang w:eastAsia="en-AU"/>
          <w14:ligatures w14:val="none"/>
        </w:rPr>
        <w:t xml:space="preserve"> and federal governments</w:t>
      </w:r>
      <w:r w:rsidR="00C53F4C">
        <w:rPr>
          <w:rFonts w:ascii="Times New Roman" w:eastAsia="Times New Roman" w:hAnsi="Times New Roman" w:cs="Times New Roman"/>
          <w:kern w:val="0"/>
          <w:sz w:val="24"/>
          <w:szCs w:val="24"/>
          <w:lang w:eastAsia="en-AU"/>
          <w14:ligatures w14:val="none"/>
        </w:rPr>
        <w:t xml:space="preserve">, for example, </w:t>
      </w:r>
      <w:r w:rsidRPr="009B64E2">
        <w:rPr>
          <w:rFonts w:ascii="Times New Roman" w:eastAsia="Times New Roman" w:hAnsi="Times New Roman" w:cs="Times New Roman"/>
          <w:kern w:val="0"/>
          <w:sz w:val="24"/>
          <w:szCs w:val="24"/>
          <w:lang w:eastAsia="en-AU"/>
          <w14:ligatures w14:val="none"/>
        </w:rPr>
        <w:t>the introduction of Director Identification</w:t>
      </w:r>
      <w:r w:rsidR="00C53F4C">
        <w:rPr>
          <w:rFonts w:ascii="Times New Roman" w:eastAsia="Times New Roman" w:hAnsi="Times New Roman" w:cs="Times New Roman"/>
          <w:kern w:val="0"/>
          <w:sz w:val="24"/>
          <w:szCs w:val="24"/>
          <w:lang w:eastAsia="en-AU"/>
          <w14:ligatures w14:val="none"/>
        </w:rPr>
        <w:t xml:space="preserve"> required for Board members of Incorporated organisations,</w:t>
      </w:r>
      <w:r w:rsidRPr="009B64E2">
        <w:rPr>
          <w:rFonts w:ascii="Times New Roman" w:eastAsia="Times New Roman" w:hAnsi="Times New Roman" w:cs="Times New Roman"/>
          <w:kern w:val="0"/>
          <w:sz w:val="24"/>
          <w:szCs w:val="24"/>
          <w:lang w:eastAsia="en-AU"/>
          <w14:ligatures w14:val="none"/>
        </w:rPr>
        <w:t xml:space="preserve"> reforms by the Australian Accounting Standards Board, changes to the privacy and cybersecurity legislation and changes to incorporated association and fundraising legislation.</w:t>
      </w:r>
      <w:r w:rsidR="00916EA3">
        <w:rPr>
          <w:rFonts w:ascii="Times New Roman" w:eastAsia="Times New Roman" w:hAnsi="Times New Roman" w:cs="Times New Roman"/>
          <w:kern w:val="0"/>
          <w:sz w:val="24"/>
          <w:szCs w:val="24"/>
          <w:lang w:eastAsia="en-AU"/>
          <w14:ligatures w14:val="none"/>
        </w:rPr>
        <w:t xml:space="preserve"> </w:t>
      </w:r>
    </w:p>
    <w:p w14:paraId="281C0A7E" w14:textId="77777777" w:rsidR="009B64E2" w:rsidRPr="009B64E2" w:rsidRDefault="009B64E2" w:rsidP="009B64E2">
      <w:pPr>
        <w:spacing w:before="100" w:beforeAutospacing="1" w:after="100" w:afterAutospacing="1" w:line="240" w:lineRule="auto"/>
        <w:outlineLvl w:val="3"/>
        <w:rPr>
          <w:rFonts w:ascii="Times New Roman" w:eastAsia="Times New Roman" w:hAnsi="Times New Roman" w:cs="Times New Roman"/>
          <w:b/>
          <w:bCs/>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Capability (enabling functions)</w:t>
      </w:r>
    </w:p>
    <w:p w14:paraId="56CB3A2C" w14:textId="652F3E54" w:rsidR="009B64E2" w:rsidRPr="009B64E2" w:rsidRDefault="009B64E2"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To support achievement of our purposes, </w:t>
      </w:r>
      <w:r w:rsidR="0004561C">
        <w:rPr>
          <w:rFonts w:ascii="Times New Roman" w:eastAsia="Times New Roman" w:hAnsi="Times New Roman" w:cs="Times New Roman"/>
          <w:kern w:val="0"/>
          <w:sz w:val="24"/>
          <w:szCs w:val="24"/>
          <w:lang w:eastAsia="en-AU"/>
          <w14:ligatures w14:val="none"/>
        </w:rPr>
        <w:t>these</w:t>
      </w:r>
      <w:r w:rsidRPr="009B64E2">
        <w:rPr>
          <w:rFonts w:ascii="Times New Roman" w:eastAsia="Times New Roman" w:hAnsi="Times New Roman" w:cs="Times New Roman"/>
          <w:kern w:val="0"/>
          <w:sz w:val="24"/>
          <w:szCs w:val="24"/>
          <w:lang w:eastAsia="en-AU"/>
          <w14:ligatures w14:val="none"/>
        </w:rPr>
        <w:t xml:space="preserve"> key areas of capability</w:t>
      </w:r>
      <w:r w:rsidR="0004561C">
        <w:rPr>
          <w:rFonts w:ascii="Times New Roman" w:eastAsia="Times New Roman" w:hAnsi="Times New Roman" w:cs="Times New Roman"/>
          <w:kern w:val="0"/>
          <w:sz w:val="24"/>
          <w:szCs w:val="24"/>
          <w:lang w:eastAsia="en-AU"/>
          <w14:ligatures w14:val="none"/>
        </w:rPr>
        <w:t xml:space="preserve"> apply</w:t>
      </w:r>
      <w:r w:rsidRPr="009B64E2">
        <w:rPr>
          <w:rFonts w:ascii="Times New Roman" w:eastAsia="Times New Roman" w:hAnsi="Times New Roman" w:cs="Times New Roman"/>
          <w:kern w:val="0"/>
          <w:sz w:val="24"/>
          <w:szCs w:val="24"/>
          <w:lang w:eastAsia="en-AU"/>
          <w14:ligatures w14:val="none"/>
        </w:rPr>
        <w:t>:</w:t>
      </w:r>
    </w:p>
    <w:p w14:paraId="4D837EE1" w14:textId="77777777" w:rsidR="009B64E2" w:rsidRPr="009B64E2" w:rsidRDefault="009B64E2"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Information Technology (IT) and data analysis</w:t>
      </w:r>
    </w:p>
    <w:p w14:paraId="48A74FDC" w14:textId="0FF6FA5B" w:rsidR="009B64E2" w:rsidRPr="009B64E2" w:rsidRDefault="009B64E2" w:rsidP="000C10AD">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The </w:t>
      </w:r>
      <w:r w:rsidR="00C53F4C">
        <w:rPr>
          <w:rFonts w:ascii="Times New Roman" w:eastAsia="Times New Roman" w:hAnsi="Times New Roman" w:cs="Times New Roman"/>
          <w:kern w:val="0"/>
          <w:sz w:val="24"/>
          <w:szCs w:val="24"/>
          <w:lang w:eastAsia="en-AU"/>
          <w14:ligatures w14:val="none"/>
        </w:rPr>
        <w:t xml:space="preserve">NAA is not </w:t>
      </w:r>
      <w:r w:rsidRPr="009B64E2">
        <w:rPr>
          <w:rFonts w:ascii="Times New Roman" w:eastAsia="Times New Roman" w:hAnsi="Times New Roman" w:cs="Times New Roman"/>
          <w:kern w:val="0"/>
          <w:sz w:val="24"/>
          <w:szCs w:val="24"/>
          <w:lang w:eastAsia="en-AU"/>
          <w14:ligatures w14:val="none"/>
        </w:rPr>
        <w:t xml:space="preserve">a digital-by-default </w:t>
      </w:r>
      <w:r w:rsidR="00C53F4C">
        <w:rPr>
          <w:rFonts w:ascii="Times New Roman" w:eastAsia="Times New Roman" w:hAnsi="Times New Roman" w:cs="Times New Roman"/>
          <w:kern w:val="0"/>
          <w:sz w:val="24"/>
          <w:szCs w:val="24"/>
          <w:lang w:eastAsia="en-AU"/>
          <w14:ligatures w14:val="none"/>
        </w:rPr>
        <w:t>organisation</w:t>
      </w:r>
      <w:r w:rsidRPr="009B64E2">
        <w:rPr>
          <w:rFonts w:ascii="Times New Roman" w:eastAsia="Times New Roman" w:hAnsi="Times New Roman" w:cs="Times New Roman"/>
          <w:kern w:val="0"/>
          <w:sz w:val="24"/>
          <w:szCs w:val="24"/>
          <w:lang w:eastAsia="en-AU"/>
          <w14:ligatures w14:val="none"/>
        </w:rPr>
        <w:t xml:space="preserve"> with systems that enable </w:t>
      </w:r>
      <w:r w:rsidR="00C53F4C">
        <w:rPr>
          <w:rFonts w:ascii="Times New Roman" w:eastAsia="Times New Roman" w:hAnsi="Times New Roman" w:cs="Times New Roman"/>
          <w:kern w:val="0"/>
          <w:sz w:val="24"/>
          <w:szCs w:val="24"/>
          <w:lang w:eastAsia="en-AU"/>
          <w14:ligatures w14:val="none"/>
        </w:rPr>
        <w:t xml:space="preserve">us </w:t>
      </w:r>
      <w:r w:rsidRPr="009B64E2">
        <w:rPr>
          <w:rFonts w:ascii="Times New Roman" w:eastAsia="Times New Roman" w:hAnsi="Times New Roman" w:cs="Times New Roman"/>
          <w:kern w:val="0"/>
          <w:sz w:val="24"/>
          <w:szCs w:val="24"/>
          <w:lang w:eastAsia="en-AU"/>
          <w14:ligatures w14:val="none"/>
        </w:rPr>
        <w:t xml:space="preserve">to manage interactions online via </w:t>
      </w:r>
      <w:r w:rsidR="00C53F4C">
        <w:rPr>
          <w:rFonts w:ascii="Times New Roman" w:eastAsia="Times New Roman" w:hAnsi="Times New Roman" w:cs="Times New Roman"/>
          <w:kern w:val="0"/>
          <w:sz w:val="24"/>
          <w:szCs w:val="24"/>
          <w:lang w:eastAsia="en-AU"/>
          <w14:ligatures w14:val="none"/>
        </w:rPr>
        <w:t xml:space="preserve">a sophisticated </w:t>
      </w:r>
      <w:r w:rsidRPr="009B64E2">
        <w:rPr>
          <w:rFonts w:ascii="Times New Roman" w:eastAsia="Times New Roman" w:hAnsi="Times New Roman" w:cs="Times New Roman"/>
          <w:kern w:val="0"/>
          <w:sz w:val="24"/>
          <w:szCs w:val="24"/>
          <w:lang w:eastAsia="en-AU"/>
          <w14:ligatures w14:val="none"/>
        </w:rPr>
        <w:t>the</w:t>
      </w:r>
      <w:r w:rsidR="00C53F4C">
        <w:rPr>
          <w:rFonts w:ascii="Times New Roman" w:eastAsia="Times New Roman" w:hAnsi="Times New Roman" w:cs="Times New Roman"/>
          <w:kern w:val="0"/>
          <w:sz w:val="24"/>
          <w:szCs w:val="24"/>
          <w:lang w:eastAsia="en-AU"/>
          <w14:ligatures w14:val="none"/>
        </w:rPr>
        <w:t xml:space="preserve"> p</w:t>
      </w:r>
      <w:r w:rsidRPr="009B64E2">
        <w:rPr>
          <w:rFonts w:ascii="Times New Roman" w:eastAsia="Times New Roman" w:hAnsi="Times New Roman" w:cs="Times New Roman"/>
          <w:kern w:val="0"/>
          <w:sz w:val="24"/>
          <w:szCs w:val="24"/>
          <w:lang w:eastAsia="en-AU"/>
          <w14:ligatures w14:val="none"/>
        </w:rPr>
        <w:t xml:space="preserve">ortal. </w:t>
      </w:r>
      <w:r w:rsidR="00C53F4C">
        <w:rPr>
          <w:rFonts w:ascii="Times New Roman" w:eastAsia="Times New Roman" w:hAnsi="Times New Roman" w:cs="Times New Roman"/>
          <w:kern w:val="0"/>
          <w:sz w:val="24"/>
          <w:szCs w:val="24"/>
          <w:lang w:eastAsia="en-AU"/>
          <w14:ligatures w14:val="none"/>
        </w:rPr>
        <w:t>W</w:t>
      </w:r>
      <w:r w:rsidRPr="009B64E2">
        <w:rPr>
          <w:rFonts w:ascii="Times New Roman" w:eastAsia="Times New Roman" w:hAnsi="Times New Roman" w:cs="Times New Roman"/>
          <w:kern w:val="0"/>
          <w:sz w:val="24"/>
          <w:szCs w:val="24"/>
          <w:lang w:eastAsia="en-AU"/>
          <w14:ligatures w14:val="none"/>
        </w:rPr>
        <w:t xml:space="preserve">e share </w:t>
      </w:r>
      <w:r w:rsidR="00C53F4C">
        <w:rPr>
          <w:rFonts w:ascii="Times New Roman" w:eastAsia="Times New Roman" w:hAnsi="Times New Roman" w:cs="Times New Roman"/>
          <w:kern w:val="0"/>
          <w:sz w:val="24"/>
          <w:szCs w:val="24"/>
          <w:lang w:eastAsia="en-AU"/>
          <w14:ligatures w14:val="none"/>
        </w:rPr>
        <w:t xml:space="preserve">NAA </w:t>
      </w:r>
      <w:r w:rsidRPr="009B64E2">
        <w:rPr>
          <w:rFonts w:ascii="Times New Roman" w:eastAsia="Times New Roman" w:hAnsi="Times New Roman" w:cs="Times New Roman"/>
          <w:kern w:val="0"/>
          <w:sz w:val="24"/>
          <w:szCs w:val="24"/>
          <w:lang w:eastAsia="en-AU"/>
          <w14:ligatures w14:val="none"/>
        </w:rPr>
        <w:t xml:space="preserve">data via </w:t>
      </w:r>
      <w:r w:rsidR="00C53F4C">
        <w:rPr>
          <w:rFonts w:ascii="Times New Roman" w:eastAsia="Times New Roman" w:hAnsi="Times New Roman" w:cs="Times New Roman"/>
          <w:kern w:val="0"/>
          <w:sz w:val="24"/>
          <w:szCs w:val="24"/>
          <w:lang w:eastAsia="en-AU"/>
          <w14:ligatures w14:val="none"/>
        </w:rPr>
        <w:t>un</w:t>
      </w:r>
      <w:r w:rsidRPr="009B64E2">
        <w:rPr>
          <w:rFonts w:ascii="Times New Roman" w:eastAsia="Times New Roman" w:hAnsi="Times New Roman" w:cs="Times New Roman"/>
          <w:kern w:val="0"/>
          <w:sz w:val="24"/>
          <w:szCs w:val="24"/>
          <w:lang w:eastAsia="en-AU"/>
          <w14:ligatures w14:val="none"/>
        </w:rPr>
        <w:t>secure processes</w:t>
      </w:r>
      <w:r w:rsidR="00C53F4C">
        <w:rPr>
          <w:rFonts w:ascii="Times New Roman" w:eastAsia="Times New Roman" w:hAnsi="Times New Roman" w:cs="Times New Roman"/>
          <w:kern w:val="0"/>
          <w:sz w:val="24"/>
          <w:szCs w:val="24"/>
          <w:lang w:eastAsia="en-AU"/>
          <w14:ligatures w14:val="none"/>
        </w:rPr>
        <w:t xml:space="preserve">. </w:t>
      </w:r>
    </w:p>
    <w:p w14:paraId="55AF87C2" w14:textId="56440AE7" w:rsidR="009B64E2" w:rsidRPr="009B64E2" w:rsidRDefault="0004561C" w:rsidP="000C10AD">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The Section is</w:t>
      </w:r>
      <w:r w:rsidR="009B64E2" w:rsidRPr="009B64E2">
        <w:rPr>
          <w:rFonts w:ascii="Times New Roman" w:eastAsia="Times New Roman" w:hAnsi="Times New Roman" w:cs="Times New Roman"/>
          <w:kern w:val="0"/>
          <w:sz w:val="24"/>
          <w:szCs w:val="24"/>
          <w:lang w:eastAsia="en-AU"/>
          <w14:ligatures w14:val="none"/>
        </w:rPr>
        <w:t xml:space="preserve"> committed to ensuring that our </w:t>
      </w:r>
      <w:r w:rsidR="00181C67">
        <w:rPr>
          <w:rFonts w:ascii="Times New Roman" w:eastAsia="Times New Roman" w:hAnsi="Times New Roman" w:cs="Times New Roman"/>
          <w:kern w:val="0"/>
          <w:sz w:val="24"/>
          <w:szCs w:val="24"/>
          <w:lang w:eastAsia="en-AU"/>
          <w14:ligatures w14:val="none"/>
        </w:rPr>
        <w:t xml:space="preserve">future </w:t>
      </w:r>
      <w:r w:rsidR="009B64E2" w:rsidRPr="009B64E2">
        <w:rPr>
          <w:rFonts w:ascii="Times New Roman" w:eastAsia="Times New Roman" w:hAnsi="Times New Roman" w:cs="Times New Roman"/>
          <w:kern w:val="0"/>
          <w:sz w:val="24"/>
          <w:szCs w:val="24"/>
          <w:lang w:eastAsia="en-AU"/>
          <w14:ligatures w14:val="none"/>
        </w:rPr>
        <w:t>IT architecture is current, modern and fit-for-purpose. This supports strategic decision making through governance of information and data analytics.</w:t>
      </w:r>
    </w:p>
    <w:p w14:paraId="49254C9B" w14:textId="77777777" w:rsidR="009B64E2" w:rsidRPr="009B64E2" w:rsidRDefault="009B64E2"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Governance and resource management</w:t>
      </w:r>
    </w:p>
    <w:p w14:paraId="36F8B385" w14:textId="3C801E69" w:rsidR="009B64E2" w:rsidRPr="009B64E2" w:rsidRDefault="009B64E2" w:rsidP="000C10AD">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Our governance and resource management deliver corporate governance, finance and people and culture functions. We prioritise maximising the use of our resources when </w:t>
      </w:r>
      <w:r w:rsidR="00181C67">
        <w:rPr>
          <w:rFonts w:ascii="Times New Roman" w:eastAsia="Times New Roman" w:hAnsi="Times New Roman" w:cs="Times New Roman"/>
          <w:kern w:val="0"/>
          <w:sz w:val="24"/>
          <w:szCs w:val="24"/>
          <w:lang w:eastAsia="en-AU"/>
          <w14:ligatures w14:val="none"/>
        </w:rPr>
        <w:t>planning</w:t>
      </w:r>
      <w:r w:rsidRPr="009B64E2">
        <w:rPr>
          <w:rFonts w:ascii="Times New Roman" w:eastAsia="Times New Roman" w:hAnsi="Times New Roman" w:cs="Times New Roman"/>
          <w:kern w:val="0"/>
          <w:sz w:val="24"/>
          <w:szCs w:val="24"/>
          <w:lang w:eastAsia="en-AU"/>
          <w14:ligatures w14:val="none"/>
        </w:rPr>
        <w:t xml:space="preserve"> key activities and projects.</w:t>
      </w:r>
      <w:r w:rsidR="00916EA3">
        <w:rPr>
          <w:rFonts w:ascii="Times New Roman" w:eastAsia="Times New Roman" w:hAnsi="Times New Roman" w:cs="Times New Roman"/>
          <w:kern w:val="0"/>
          <w:sz w:val="24"/>
          <w:szCs w:val="24"/>
          <w:lang w:eastAsia="en-AU"/>
          <w14:ligatures w14:val="none"/>
        </w:rPr>
        <w:t xml:space="preserve"> </w:t>
      </w:r>
    </w:p>
    <w:p w14:paraId="7E0BCDA7" w14:textId="6A8C963D" w:rsidR="009B64E2" w:rsidRPr="009B64E2" w:rsidRDefault="009B64E2" w:rsidP="000C10AD">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We </w:t>
      </w:r>
      <w:r w:rsidR="00181C67">
        <w:rPr>
          <w:rFonts w:ascii="Times New Roman" w:eastAsia="Times New Roman" w:hAnsi="Times New Roman" w:cs="Times New Roman"/>
          <w:kern w:val="0"/>
          <w:sz w:val="24"/>
          <w:szCs w:val="24"/>
          <w:lang w:eastAsia="en-AU"/>
          <w14:ligatures w14:val="none"/>
        </w:rPr>
        <w:t>are committed</w:t>
      </w:r>
      <w:r w:rsidRPr="009B64E2">
        <w:rPr>
          <w:rFonts w:ascii="Times New Roman" w:eastAsia="Times New Roman" w:hAnsi="Times New Roman" w:cs="Times New Roman"/>
          <w:kern w:val="0"/>
          <w:sz w:val="24"/>
          <w:szCs w:val="24"/>
          <w:lang w:eastAsia="en-AU"/>
          <w14:ligatures w14:val="none"/>
        </w:rPr>
        <w:t xml:space="preserve"> to our working from home arrangements</w:t>
      </w:r>
      <w:r w:rsidR="00181C67">
        <w:rPr>
          <w:rFonts w:ascii="Times New Roman" w:eastAsia="Times New Roman" w:hAnsi="Times New Roman" w:cs="Times New Roman"/>
          <w:kern w:val="0"/>
          <w:sz w:val="24"/>
          <w:szCs w:val="24"/>
          <w:lang w:eastAsia="en-AU"/>
          <w14:ligatures w14:val="none"/>
        </w:rPr>
        <w:t xml:space="preserve"> - WHS</w:t>
      </w:r>
      <w:r w:rsidRPr="009B64E2">
        <w:rPr>
          <w:rFonts w:ascii="Times New Roman" w:eastAsia="Times New Roman" w:hAnsi="Times New Roman" w:cs="Times New Roman"/>
          <w:kern w:val="0"/>
          <w:sz w:val="24"/>
          <w:szCs w:val="24"/>
          <w:lang w:eastAsia="en-AU"/>
          <w14:ligatures w14:val="none"/>
        </w:rPr>
        <w:t xml:space="preserve">, </w:t>
      </w:r>
      <w:r w:rsidR="00181C67">
        <w:rPr>
          <w:rFonts w:ascii="Times New Roman" w:eastAsia="Times New Roman" w:hAnsi="Times New Roman" w:cs="Times New Roman"/>
          <w:kern w:val="0"/>
          <w:sz w:val="24"/>
          <w:szCs w:val="24"/>
          <w:lang w:eastAsia="en-AU"/>
          <w14:ligatures w14:val="none"/>
        </w:rPr>
        <w:t xml:space="preserve">our </w:t>
      </w:r>
      <w:r w:rsidRPr="009B64E2">
        <w:rPr>
          <w:rFonts w:ascii="Times New Roman" w:eastAsia="Times New Roman" w:hAnsi="Times New Roman" w:cs="Times New Roman"/>
          <w:kern w:val="0"/>
          <w:sz w:val="24"/>
          <w:szCs w:val="24"/>
          <w:lang w:eastAsia="en-AU"/>
          <w14:ligatures w14:val="none"/>
        </w:rPr>
        <w:t>diversity</w:t>
      </w:r>
      <w:r w:rsidR="00916EA3">
        <w:rPr>
          <w:rFonts w:ascii="Times New Roman" w:eastAsia="Times New Roman" w:hAnsi="Times New Roman" w:cs="Times New Roman"/>
          <w:kern w:val="0"/>
          <w:sz w:val="24"/>
          <w:szCs w:val="24"/>
          <w:lang w:eastAsia="en-AU"/>
          <w14:ligatures w14:val="none"/>
        </w:rPr>
        <w:t>,</w:t>
      </w:r>
      <w:r w:rsidRPr="009B64E2">
        <w:rPr>
          <w:rFonts w:ascii="Times New Roman" w:eastAsia="Times New Roman" w:hAnsi="Times New Roman" w:cs="Times New Roman"/>
          <w:kern w:val="0"/>
          <w:sz w:val="24"/>
          <w:szCs w:val="24"/>
          <w:lang w:eastAsia="en-AU"/>
          <w14:ligatures w14:val="none"/>
        </w:rPr>
        <w:t xml:space="preserve"> and inclusion as well as other strategic initiatives, with a key focus on investing in our </w:t>
      </w:r>
      <w:r w:rsidR="00181C67">
        <w:rPr>
          <w:rFonts w:ascii="Times New Roman" w:eastAsia="Times New Roman" w:hAnsi="Times New Roman" w:cs="Times New Roman"/>
          <w:kern w:val="0"/>
          <w:sz w:val="24"/>
          <w:szCs w:val="24"/>
          <w:lang w:eastAsia="en-AU"/>
          <w14:ligatures w14:val="none"/>
        </w:rPr>
        <w:t>office bearer’s</w:t>
      </w:r>
      <w:r w:rsidRPr="009B64E2">
        <w:rPr>
          <w:rFonts w:ascii="Times New Roman" w:eastAsia="Times New Roman" w:hAnsi="Times New Roman" w:cs="Times New Roman"/>
          <w:kern w:val="0"/>
          <w:sz w:val="24"/>
          <w:szCs w:val="24"/>
          <w:lang w:eastAsia="en-AU"/>
          <w14:ligatures w14:val="none"/>
        </w:rPr>
        <w:t xml:space="preserve"> capability and </w:t>
      </w:r>
      <w:r w:rsidR="00916EA3">
        <w:rPr>
          <w:rFonts w:ascii="Times New Roman" w:eastAsia="Times New Roman" w:hAnsi="Times New Roman" w:cs="Times New Roman"/>
          <w:kern w:val="0"/>
          <w:sz w:val="24"/>
          <w:szCs w:val="24"/>
          <w:lang w:eastAsia="en-AU"/>
          <w14:ligatures w14:val="none"/>
        </w:rPr>
        <w:t>volunteer</w:t>
      </w:r>
      <w:r w:rsidRPr="009B64E2">
        <w:rPr>
          <w:rFonts w:ascii="Times New Roman" w:eastAsia="Times New Roman" w:hAnsi="Times New Roman" w:cs="Times New Roman"/>
          <w:kern w:val="0"/>
          <w:sz w:val="24"/>
          <w:szCs w:val="24"/>
          <w:lang w:eastAsia="en-AU"/>
          <w14:ligatures w14:val="none"/>
        </w:rPr>
        <w:t xml:space="preserve"> wellbeing.</w:t>
      </w:r>
    </w:p>
    <w:p w14:paraId="25DD85CB" w14:textId="32AEA6E4" w:rsidR="009B64E2" w:rsidRPr="009B64E2" w:rsidRDefault="00D27BAD"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b/>
          <w:bCs/>
          <w:kern w:val="0"/>
          <w:sz w:val="24"/>
          <w:szCs w:val="24"/>
          <w:lang w:eastAsia="en-AU"/>
          <w14:ligatures w14:val="none"/>
        </w:rPr>
        <w:t>P</w:t>
      </w:r>
      <w:r w:rsidR="009B64E2" w:rsidRPr="009B64E2">
        <w:rPr>
          <w:rFonts w:ascii="Times New Roman" w:eastAsia="Times New Roman" w:hAnsi="Times New Roman" w:cs="Times New Roman"/>
          <w:b/>
          <w:bCs/>
          <w:kern w:val="0"/>
          <w:sz w:val="24"/>
          <w:szCs w:val="24"/>
          <w:lang w:eastAsia="en-AU"/>
          <w14:ligatures w14:val="none"/>
        </w:rPr>
        <w:t>olicy</w:t>
      </w:r>
    </w:p>
    <w:p w14:paraId="3E62759E" w14:textId="27E24C1B" w:rsidR="009B64E2" w:rsidRPr="009B64E2" w:rsidRDefault="00C224D8" w:rsidP="000C10AD">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The NAA</w:t>
      </w:r>
      <w:r w:rsidR="009B64E2" w:rsidRPr="009B64E2">
        <w:rPr>
          <w:rFonts w:ascii="Times New Roman" w:eastAsia="Times New Roman" w:hAnsi="Times New Roman" w:cs="Times New Roman"/>
          <w:kern w:val="0"/>
          <w:sz w:val="24"/>
          <w:szCs w:val="24"/>
          <w:lang w:eastAsia="en-AU"/>
          <w14:ligatures w14:val="none"/>
        </w:rPr>
        <w:t xml:space="preserve"> </w:t>
      </w:r>
      <w:r w:rsidR="00181C67">
        <w:rPr>
          <w:rFonts w:ascii="Times New Roman" w:eastAsia="Times New Roman" w:hAnsi="Times New Roman" w:cs="Times New Roman"/>
          <w:kern w:val="0"/>
          <w:sz w:val="24"/>
          <w:szCs w:val="24"/>
          <w:lang w:eastAsia="en-AU"/>
          <w14:ligatures w14:val="none"/>
        </w:rPr>
        <w:t xml:space="preserve">Victorian Section Sub-sections </w:t>
      </w:r>
      <w:r w:rsidR="009B64E2" w:rsidRPr="009B64E2">
        <w:rPr>
          <w:rFonts w:ascii="Times New Roman" w:eastAsia="Times New Roman" w:hAnsi="Times New Roman" w:cs="Times New Roman"/>
          <w:kern w:val="0"/>
          <w:sz w:val="24"/>
          <w:szCs w:val="24"/>
          <w:lang w:eastAsia="en-AU"/>
          <w14:ligatures w14:val="none"/>
        </w:rPr>
        <w:t>provide advice to support our strategic decision making on a range of matters</w:t>
      </w:r>
      <w:r w:rsidR="00181C67">
        <w:rPr>
          <w:rFonts w:ascii="Times New Roman" w:eastAsia="Times New Roman" w:hAnsi="Times New Roman" w:cs="Times New Roman"/>
          <w:kern w:val="0"/>
          <w:sz w:val="24"/>
          <w:szCs w:val="24"/>
          <w:lang w:eastAsia="en-AU"/>
          <w14:ligatures w14:val="none"/>
        </w:rPr>
        <w:t xml:space="preserve">. </w:t>
      </w:r>
      <w:r w:rsidR="009B64E2" w:rsidRPr="009B64E2">
        <w:rPr>
          <w:rFonts w:ascii="Times New Roman" w:eastAsia="Times New Roman" w:hAnsi="Times New Roman" w:cs="Times New Roman"/>
          <w:kern w:val="0"/>
          <w:sz w:val="24"/>
          <w:szCs w:val="24"/>
          <w:lang w:eastAsia="en-AU"/>
          <w14:ligatures w14:val="none"/>
        </w:rPr>
        <w:t xml:space="preserve"> The </w:t>
      </w:r>
      <w:r w:rsidR="00181C67">
        <w:rPr>
          <w:rFonts w:ascii="Times New Roman" w:eastAsia="Times New Roman" w:hAnsi="Times New Roman" w:cs="Times New Roman"/>
          <w:kern w:val="0"/>
          <w:sz w:val="24"/>
          <w:szCs w:val="24"/>
          <w:lang w:eastAsia="en-AU"/>
          <w14:ligatures w14:val="none"/>
        </w:rPr>
        <w:t>Victorian Council</w:t>
      </w:r>
      <w:r w:rsidR="009B64E2" w:rsidRPr="009B64E2">
        <w:rPr>
          <w:rFonts w:ascii="Times New Roman" w:eastAsia="Times New Roman" w:hAnsi="Times New Roman" w:cs="Times New Roman"/>
          <w:kern w:val="0"/>
          <w:sz w:val="24"/>
          <w:szCs w:val="24"/>
          <w:lang w:eastAsia="en-AU"/>
          <w14:ligatures w14:val="none"/>
        </w:rPr>
        <w:t xml:space="preserve"> </w:t>
      </w:r>
      <w:r>
        <w:rPr>
          <w:rFonts w:ascii="Times New Roman" w:eastAsia="Times New Roman" w:hAnsi="Times New Roman" w:cs="Times New Roman"/>
          <w:kern w:val="0"/>
          <w:sz w:val="24"/>
          <w:szCs w:val="24"/>
          <w:lang w:eastAsia="en-AU"/>
          <w14:ligatures w14:val="none"/>
        </w:rPr>
        <w:t xml:space="preserve">may </w:t>
      </w:r>
      <w:r w:rsidR="009B64E2" w:rsidRPr="009B64E2">
        <w:rPr>
          <w:rFonts w:ascii="Times New Roman" w:eastAsia="Times New Roman" w:hAnsi="Times New Roman" w:cs="Times New Roman"/>
          <w:kern w:val="0"/>
          <w:sz w:val="24"/>
          <w:szCs w:val="24"/>
          <w:lang w:eastAsia="en-AU"/>
          <w14:ligatures w14:val="none"/>
        </w:rPr>
        <w:t xml:space="preserve">also </w:t>
      </w:r>
      <w:r w:rsidR="00181C67">
        <w:rPr>
          <w:rFonts w:ascii="Times New Roman" w:eastAsia="Times New Roman" w:hAnsi="Times New Roman" w:cs="Times New Roman"/>
          <w:kern w:val="0"/>
          <w:sz w:val="24"/>
          <w:szCs w:val="24"/>
          <w:lang w:eastAsia="en-AU"/>
          <w14:ligatures w14:val="none"/>
        </w:rPr>
        <w:t>manipulate</w:t>
      </w:r>
      <w:r w:rsidR="009B64E2" w:rsidRPr="009B64E2">
        <w:rPr>
          <w:rFonts w:ascii="Times New Roman" w:eastAsia="Times New Roman" w:hAnsi="Times New Roman" w:cs="Times New Roman"/>
          <w:kern w:val="0"/>
          <w:sz w:val="24"/>
          <w:szCs w:val="24"/>
          <w:lang w:eastAsia="en-AU"/>
          <w14:ligatures w14:val="none"/>
        </w:rPr>
        <w:t xml:space="preserve"> </w:t>
      </w:r>
      <w:r w:rsidR="00181C67">
        <w:rPr>
          <w:rFonts w:ascii="Times New Roman" w:eastAsia="Times New Roman" w:hAnsi="Times New Roman" w:cs="Times New Roman"/>
          <w:kern w:val="0"/>
          <w:sz w:val="24"/>
          <w:szCs w:val="24"/>
          <w:lang w:eastAsia="en-AU"/>
          <w14:ligatures w14:val="none"/>
        </w:rPr>
        <w:t>the Section’s</w:t>
      </w:r>
      <w:r w:rsidR="009B64E2" w:rsidRPr="009B64E2">
        <w:rPr>
          <w:rFonts w:ascii="Times New Roman" w:eastAsia="Times New Roman" w:hAnsi="Times New Roman" w:cs="Times New Roman"/>
          <w:kern w:val="0"/>
          <w:sz w:val="24"/>
          <w:szCs w:val="24"/>
          <w:lang w:eastAsia="en-AU"/>
          <w14:ligatures w14:val="none"/>
        </w:rPr>
        <w:t xml:space="preserve"> response to </w:t>
      </w:r>
      <w:r w:rsidR="00181C67">
        <w:rPr>
          <w:rFonts w:ascii="Times New Roman" w:eastAsia="Times New Roman" w:hAnsi="Times New Roman" w:cs="Times New Roman"/>
          <w:kern w:val="0"/>
          <w:sz w:val="24"/>
          <w:szCs w:val="24"/>
          <w:lang w:eastAsia="en-AU"/>
          <w14:ligatures w14:val="none"/>
        </w:rPr>
        <w:t xml:space="preserve">NAA Constitutional proposed changes, </w:t>
      </w:r>
      <w:r w:rsidR="009B64E2" w:rsidRPr="009B64E2">
        <w:rPr>
          <w:rFonts w:ascii="Times New Roman" w:eastAsia="Times New Roman" w:hAnsi="Times New Roman" w:cs="Times New Roman"/>
          <w:kern w:val="0"/>
          <w:sz w:val="24"/>
          <w:szCs w:val="24"/>
          <w:lang w:eastAsia="en-AU"/>
          <w14:ligatures w14:val="none"/>
        </w:rPr>
        <w:t xml:space="preserve">policy submissions and </w:t>
      </w:r>
      <w:r w:rsidR="00181C67">
        <w:rPr>
          <w:rFonts w:ascii="Times New Roman" w:eastAsia="Times New Roman" w:hAnsi="Times New Roman" w:cs="Times New Roman"/>
          <w:kern w:val="0"/>
          <w:sz w:val="24"/>
          <w:szCs w:val="24"/>
          <w:lang w:eastAsia="en-AU"/>
          <w14:ligatures w14:val="none"/>
        </w:rPr>
        <w:t xml:space="preserve">Federal and State </w:t>
      </w:r>
      <w:r w:rsidR="009B64E2" w:rsidRPr="009B64E2">
        <w:rPr>
          <w:rFonts w:ascii="Times New Roman" w:eastAsia="Times New Roman" w:hAnsi="Times New Roman" w:cs="Times New Roman"/>
          <w:kern w:val="0"/>
          <w:sz w:val="24"/>
          <w:szCs w:val="24"/>
          <w:lang w:eastAsia="en-AU"/>
          <w14:ligatures w14:val="none"/>
        </w:rPr>
        <w:t>legislative proposals</w:t>
      </w:r>
      <w:r w:rsidR="00181C67">
        <w:rPr>
          <w:rFonts w:ascii="Times New Roman" w:eastAsia="Times New Roman" w:hAnsi="Times New Roman" w:cs="Times New Roman"/>
          <w:kern w:val="0"/>
          <w:sz w:val="24"/>
          <w:szCs w:val="24"/>
          <w:lang w:eastAsia="en-AU"/>
          <w14:ligatures w14:val="none"/>
        </w:rPr>
        <w:t xml:space="preserve">. </w:t>
      </w:r>
    </w:p>
    <w:p w14:paraId="594D86C1" w14:textId="77777777" w:rsidR="009B64E2" w:rsidRPr="009B64E2" w:rsidRDefault="009B64E2" w:rsidP="000C10AD">
      <w:pPr>
        <w:spacing w:before="100" w:beforeAutospacing="1" w:after="100" w:afterAutospacing="1" w:line="240" w:lineRule="auto"/>
        <w:jc w:val="both"/>
        <w:outlineLvl w:val="3"/>
        <w:rPr>
          <w:rFonts w:ascii="Times New Roman" w:eastAsia="Times New Roman" w:hAnsi="Times New Roman" w:cs="Times New Roman"/>
          <w:b/>
          <w:bCs/>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Risk management</w:t>
      </w:r>
    </w:p>
    <w:p w14:paraId="02B56ECE" w14:textId="18558BBC" w:rsidR="009B64E2" w:rsidRPr="009B64E2" w:rsidRDefault="009B64E2" w:rsidP="000C10AD">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Understanding and managing risk ensures that we achieve our purposes and strategic priorities.</w:t>
      </w:r>
      <w:r w:rsidR="00C224D8">
        <w:rPr>
          <w:rFonts w:ascii="Times New Roman" w:eastAsia="Times New Roman" w:hAnsi="Times New Roman" w:cs="Times New Roman"/>
          <w:kern w:val="0"/>
          <w:sz w:val="24"/>
          <w:szCs w:val="24"/>
          <w:lang w:eastAsia="en-AU"/>
          <w14:ligatures w14:val="none"/>
        </w:rPr>
        <w:t xml:space="preserve"> </w:t>
      </w:r>
      <w:r w:rsidRPr="009B64E2">
        <w:rPr>
          <w:rFonts w:ascii="Times New Roman" w:eastAsia="Times New Roman" w:hAnsi="Times New Roman" w:cs="Times New Roman"/>
          <w:kern w:val="0"/>
          <w:sz w:val="24"/>
          <w:szCs w:val="24"/>
          <w:lang w:eastAsia="en-AU"/>
          <w14:ligatures w14:val="none"/>
        </w:rPr>
        <w:t>We use a risk management framework to effectively manage our risk</w:t>
      </w:r>
      <w:r w:rsidR="00181C67">
        <w:rPr>
          <w:rFonts w:ascii="Times New Roman" w:eastAsia="Times New Roman" w:hAnsi="Times New Roman" w:cs="Times New Roman"/>
          <w:kern w:val="0"/>
          <w:sz w:val="24"/>
          <w:szCs w:val="24"/>
          <w:lang w:eastAsia="en-AU"/>
          <w14:ligatures w14:val="none"/>
        </w:rPr>
        <w:t xml:space="preserve"> in areas such as, IT, home </w:t>
      </w:r>
      <w:r w:rsidR="00181C67">
        <w:rPr>
          <w:rFonts w:ascii="Times New Roman" w:eastAsia="Times New Roman" w:hAnsi="Times New Roman" w:cs="Times New Roman"/>
          <w:kern w:val="0"/>
          <w:sz w:val="24"/>
          <w:szCs w:val="24"/>
          <w:lang w:eastAsia="en-AU"/>
          <w14:ligatures w14:val="none"/>
        </w:rPr>
        <w:lastRenderedPageBreak/>
        <w:t>office, event management, finance, security, membership, welfare</w:t>
      </w:r>
      <w:r w:rsidR="00AF255D">
        <w:rPr>
          <w:rFonts w:ascii="Times New Roman" w:eastAsia="Times New Roman" w:hAnsi="Times New Roman" w:cs="Times New Roman"/>
          <w:kern w:val="0"/>
          <w:sz w:val="24"/>
          <w:szCs w:val="24"/>
          <w:lang w:eastAsia="en-AU"/>
          <w14:ligatures w14:val="none"/>
        </w:rPr>
        <w:t>,</w:t>
      </w:r>
      <w:r w:rsidR="00181C67">
        <w:rPr>
          <w:rFonts w:ascii="Times New Roman" w:eastAsia="Times New Roman" w:hAnsi="Times New Roman" w:cs="Times New Roman"/>
          <w:kern w:val="0"/>
          <w:sz w:val="24"/>
          <w:szCs w:val="24"/>
          <w:lang w:eastAsia="en-AU"/>
          <w14:ligatures w14:val="none"/>
        </w:rPr>
        <w:t xml:space="preserve"> and compliance</w:t>
      </w:r>
      <w:r w:rsidRPr="009B64E2">
        <w:rPr>
          <w:rFonts w:ascii="Times New Roman" w:eastAsia="Times New Roman" w:hAnsi="Times New Roman" w:cs="Times New Roman"/>
          <w:kern w:val="0"/>
          <w:sz w:val="24"/>
          <w:szCs w:val="24"/>
          <w:lang w:eastAsia="en-AU"/>
          <w14:ligatures w14:val="none"/>
        </w:rPr>
        <w:t xml:space="preserve">. This supports </w:t>
      </w:r>
      <w:r w:rsidR="00C224D8">
        <w:rPr>
          <w:rFonts w:ascii="Times New Roman" w:eastAsia="Times New Roman" w:hAnsi="Times New Roman" w:cs="Times New Roman"/>
          <w:kern w:val="0"/>
          <w:sz w:val="24"/>
          <w:szCs w:val="24"/>
          <w:lang w:eastAsia="en-AU"/>
          <w14:ligatures w14:val="none"/>
        </w:rPr>
        <w:t xml:space="preserve">a safe workplace, </w:t>
      </w:r>
      <w:r w:rsidRPr="009B64E2">
        <w:rPr>
          <w:rFonts w:ascii="Times New Roman" w:eastAsia="Times New Roman" w:hAnsi="Times New Roman" w:cs="Times New Roman"/>
          <w:kern w:val="0"/>
          <w:sz w:val="24"/>
          <w:szCs w:val="24"/>
          <w:lang w:eastAsia="en-AU"/>
          <w14:ligatures w14:val="none"/>
        </w:rPr>
        <w:t>good corporate governance and helps decision making.</w:t>
      </w:r>
    </w:p>
    <w:p w14:paraId="0568870B" w14:textId="2BBD542C" w:rsidR="009B64E2" w:rsidRPr="009B64E2" w:rsidRDefault="0004561C"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The Section is</w:t>
      </w:r>
      <w:r w:rsidR="009B64E2" w:rsidRPr="009B64E2">
        <w:rPr>
          <w:rFonts w:ascii="Times New Roman" w:eastAsia="Times New Roman" w:hAnsi="Times New Roman" w:cs="Times New Roman"/>
          <w:kern w:val="0"/>
          <w:sz w:val="24"/>
          <w:szCs w:val="24"/>
          <w:lang w:eastAsia="en-AU"/>
          <w14:ligatures w14:val="none"/>
        </w:rPr>
        <w:t>:</w:t>
      </w:r>
    </w:p>
    <w:p w14:paraId="161158F0" w14:textId="77777777" w:rsidR="009B64E2" w:rsidRPr="009B64E2" w:rsidRDefault="009B64E2" w:rsidP="009B64E2">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willing to accept higher levels of risk where there is a clear opportunity to realise benefits and where risks can be controlled to acceptable levels</w:t>
      </w:r>
    </w:p>
    <w:p w14:paraId="328DB28A" w14:textId="77777777" w:rsidR="009B64E2" w:rsidRPr="009B64E2" w:rsidRDefault="009B64E2" w:rsidP="009B64E2">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less willing to accept risk where it is not clear that benefits will be realised or where risks are unable to be controlled to acceptable levels.</w:t>
      </w:r>
    </w:p>
    <w:p w14:paraId="01072E0B" w14:textId="0F05610E" w:rsidR="009B64E2" w:rsidRDefault="009B64E2" w:rsidP="000C10AD">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Enterprise risks</w:t>
      </w:r>
      <w:r w:rsidR="00A72849">
        <w:rPr>
          <w:rFonts w:ascii="Times New Roman" w:eastAsia="Times New Roman" w:hAnsi="Times New Roman" w:cs="Times New Roman"/>
          <w:kern w:val="0"/>
          <w:sz w:val="24"/>
          <w:szCs w:val="24"/>
          <w:lang w:eastAsia="en-AU"/>
          <w14:ligatures w14:val="none"/>
        </w:rPr>
        <w:t xml:space="preserve"> (define</w:t>
      </w:r>
      <w:r w:rsidR="00181C67">
        <w:rPr>
          <w:rFonts w:ascii="Times New Roman" w:eastAsia="Times New Roman" w:hAnsi="Times New Roman" w:cs="Times New Roman"/>
          <w:kern w:val="0"/>
          <w:sz w:val="24"/>
          <w:szCs w:val="24"/>
          <w:lang w:eastAsia="en-AU"/>
          <w14:ligatures w14:val="none"/>
        </w:rPr>
        <w:t>d</w:t>
      </w:r>
      <w:r w:rsidR="00A72849">
        <w:rPr>
          <w:rFonts w:ascii="Times New Roman" w:eastAsia="Times New Roman" w:hAnsi="Times New Roman" w:cs="Times New Roman"/>
          <w:kern w:val="0"/>
          <w:sz w:val="24"/>
          <w:szCs w:val="24"/>
          <w:lang w:eastAsia="en-AU"/>
          <w14:ligatures w14:val="none"/>
        </w:rPr>
        <w:t xml:space="preserve"> as</w:t>
      </w:r>
      <w:r w:rsidR="00181C67">
        <w:rPr>
          <w:rFonts w:ascii="Times New Roman" w:eastAsia="Times New Roman" w:hAnsi="Times New Roman" w:cs="Times New Roman"/>
          <w:kern w:val="0"/>
          <w:sz w:val="24"/>
          <w:szCs w:val="24"/>
          <w:lang w:eastAsia="en-AU"/>
          <w14:ligatures w14:val="none"/>
        </w:rPr>
        <w:t>,</w:t>
      </w:r>
      <w:r w:rsidR="00A72849">
        <w:rPr>
          <w:rFonts w:ascii="Times New Roman" w:eastAsia="Times New Roman" w:hAnsi="Times New Roman" w:cs="Times New Roman"/>
          <w:kern w:val="0"/>
          <w:sz w:val="24"/>
          <w:szCs w:val="24"/>
          <w:lang w:eastAsia="en-AU"/>
          <w14:ligatures w14:val="none"/>
        </w:rPr>
        <w:t xml:space="preserve"> a methodology</w:t>
      </w:r>
      <w:r w:rsidRPr="009B64E2">
        <w:rPr>
          <w:rFonts w:ascii="Times New Roman" w:eastAsia="Times New Roman" w:hAnsi="Times New Roman" w:cs="Times New Roman"/>
          <w:kern w:val="0"/>
          <w:sz w:val="24"/>
          <w:szCs w:val="24"/>
          <w:lang w:eastAsia="en-AU"/>
          <w14:ligatures w14:val="none"/>
        </w:rPr>
        <w:t xml:space="preserve"> that </w:t>
      </w:r>
      <w:r w:rsidR="00A72849">
        <w:rPr>
          <w:rFonts w:ascii="Times New Roman" w:eastAsia="Times New Roman" w:hAnsi="Times New Roman" w:cs="Times New Roman"/>
          <w:kern w:val="0"/>
          <w:sz w:val="24"/>
          <w:szCs w:val="24"/>
          <w:lang w:eastAsia="en-AU"/>
          <w14:ligatures w14:val="none"/>
        </w:rPr>
        <w:t>looks at risk management from a</w:t>
      </w:r>
      <w:r w:rsidR="001955A6">
        <w:rPr>
          <w:rFonts w:ascii="Times New Roman" w:eastAsia="Times New Roman" w:hAnsi="Times New Roman" w:cs="Times New Roman"/>
          <w:kern w:val="0"/>
          <w:sz w:val="24"/>
          <w:szCs w:val="24"/>
          <w:lang w:eastAsia="en-AU"/>
          <w14:ligatures w14:val="none"/>
        </w:rPr>
        <w:t>n</w:t>
      </w:r>
      <w:r w:rsidR="00A72849">
        <w:rPr>
          <w:rFonts w:ascii="Times New Roman" w:eastAsia="Times New Roman" w:hAnsi="Times New Roman" w:cs="Times New Roman"/>
          <w:kern w:val="0"/>
          <w:sz w:val="24"/>
          <w:szCs w:val="24"/>
          <w:lang w:eastAsia="en-AU"/>
          <w14:ligatures w14:val="none"/>
        </w:rPr>
        <w:t xml:space="preserve"> </w:t>
      </w:r>
      <w:r w:rsidR="00643480">
        <w:rPr>
          <w:rFonts w:ascii="Times New Roman" w:eastAsia="Times New Roman" w:hAnsi="Times New Roman" w:cs="Times New Roman"/>
          <w:kern w:val="0"/>
          <w:sz w:val="24"/>
          <w:szCs w:val="24"/>
          <w:lang w:eastAsia="en-AU"/>
          <w14:ligatures w14:val="none"/>
        </w:rPr>
        <w:t>entire organisation</w:t>
      </w:r>
      <w:r w:rsidR="00181C67">
        <w:rPr>
          <w:rFonts w:ascii="Times New Roman" w:eastAsia="Times New Roman" w:hAnsi="Times New Roman" w:cs="Times New Roman"/>
          <w:kern w:val="0"/>
          <w:sz w:val="24"/>
          <w:szCs w:val="24"/>
          <w:lang w:eastAsia="en-AU"/>
          <w14:ligatures w14:val="none"/>
        </w:rPr>
        <w:t>al</w:t>
      </w:r>
      <w:r w:rsidR="00A72849">
        <w:rPr>
          <w:rFonts w:ascii="Times New Roman" w:eastAsia="Times New Roman" w:hAnsi="Times New Roman" w:cs="Times New Roman"/>
          <w:kern w:val="0"/>
          <w:sz w:val="24"/>
          <w:szCs w:val="24"/>
          <w:lang w:eastAsia="en-AU"/>
          <w14:ligatures w14:val="none"/>
        </w:rPr>
        <w:t xml:space="preserve"> perspective) </w:t>
      </w:r>
      <w:r w:rsidR="001955A6">
        <w:rPr>
          <w:rFonts w:ascii="Times New Roman" w:eastAsia="Times New Roman" w:hAnsi="Times New Roman" w:cs="Times New Roman"/>
          <w:kern w:val="0"/>
          <w:sz w:val="24"/>
          <w:szCs w:val="24"/>
          <w:lang w:eastAsia="en-AU"/>
          <w14:ligatures w14:val="none"/>
        </w:rPr>
        <w:t xml:space="preserve">that </w:t>
      </w:r>
      <w:r w:rsidRPr="009B64E2">
        <w:rPr>
          <w:rFonts w:ascii="Times New Roman" w:eastAsia="Times New Roman" w:hAnsi="Times New Roman" w:cs="Times New Roman"/>
          <w:kern w:val="0"/>
          <w:sz w:val="24"/>
          <w:szCs w:val="24"/>
          <w:lang w:eastAsia="en-AU"/>
          <w14:ligatures w14:val="none"/>
        </w:rPr>
        <w:t xml:space="preserve">affect our ability to achieve our vision and purposes are listed below, along with the strategies to </w:t>
      </w:r>
      <w:r w:rsidR="00181C67">
        <w:rPr>
          <w:rFonts w:ascii="Times New Roman" w:eastAsia="Times New Roman" w:hAnsi="Times New Roman" w:cs="Times New Roman"/>
          <w:kern w:val="0"/>
          <w:sz w:val="24"/>
          <w:szCs w:val="24"/>
          <w:lang w:eastAsia="en-AU"/>
          <w14:ligatures w14:val="none"/>
        </w:rPr>
        <w:t>control through mitigation(s)</w:t>
      </w:r>
      <w:r w:rsidRPr="009B64E2">
        <w:rPr>
          <w:rFonts w:ascii="Times New Roman" w:eastAsia="Times New Roman" w:hAnsi="Times New Roman" w:cs="Times New Roman"/>
          <w:kern w:val="0"/>
          <w:sz w:val="24"/>
          <w:szCs w:val="24"/>
          <w:lang w:eastAsia="en-AU"/>
          <w14:ligatures w14:val="none"/>
        </w:rPr>
        <w:t xml:space="preserve"> these risks within acceptable levels.</w:t>
      </w:r>
    </w:p>
    <w:p w14:paraId="5B121B4F" w14:textId="2A7A604E" w:rsidR="00BC6ED7" w:rsidRPr="00F87976" w:rsidRDefault="00765E29" w:rsidP="00765E29">
      <w:pPr>
        <w:rPr>
          <w:b/>
          <w:bCs/>
        </w:rPr>
      </w:pPr>
      <w:bookmarkStart w:id="1" w:name="_Hlk144463595"/>
      <w:r w:rsidRPr="00F87976">
        <w:rPr>
          <w:b/>
          <w:bCs/>
        </w:rPr>
        <w:t>Hazard</w:t>
      </w:r>
      <w:r w:rsidRPr="00F87976">
        <w:rPr>
          <w:b/>
          <w:bCs/>
        </w:rPr>
        <w:tab/>
      </w:r>
      <w:r w:rsidRPr="00F87976">
        <w:rPr>
          <w:b/>
          <w:bCs/>
        </w:rPr>
        <w:tab/>
      </w:r>
      <w:r w:rsidR="001C2F6A" w:rsidRPr="00F87976">
        <w:rPr>
          <w:b/>
          <w:bCs/>
        </w:rPr>
        <w:tab/>
      </w:r>
      <w:r w:rsidR="001C2F6A" w:rsidRPr="00F87976">
        <w:rPr>
          <w:b/>
          <w:bCs/>
        </w:rPr>
        <w:tab/>
      </w:r>
      <w:r w:rsidR="001C2F6A" w:rsidRPr="00F87976">
        <w:rPr>
          <w:b/>
          <w:bCs/>
        </w:rPr>
        <w:tab/>
      </w:r>
      <w:r w:rsidRPr="00F87976">
        <w:rPr>
          <w:b/>
          <w:bCs/>
        </w:rPr>
        <w:t>Risk</w:t>
      </w:r>
      <w:r w:rsidRPr="00F87976">
        <w:rPr>
          <w:b/>
          <w:bCs/>
        </w:rPr>
        <w:tab/>
      </w:r>
      <w:bookmarkEnd w:id="1"/>
      <w:r w:rsidRPr="00F87976">
        <w:rPr>
          <w:b/>
          <w:bCs/>
        </w:rPr>
        <w:tab/>
      </w:r>
      <w:r w:rsidR="001C2F6A" w:rsidRPr="00F87976">
        <w:rPr>
          <w:b/>
          <w:bCs/>
        </w:rPr>
        <w:tab/>
      </w:r>
      <w:r w:rsidR="001C2F6A" w:rsidRPr="00F87976">
        <w:rPr>
          <w:b/>
          <w:bCs/>
        </w:rPr>
        <w:tab/>
      </w:r>
      <w:r w:rsidR="001C2F6A" w:rsidRPr="00F87976">
        <w:rPr>
          <w:b/>
          <w:bCs/>
        </w:rPr>
        <w:tab/>
      </w:r>
    </w:p>
    <w:p w14:paraId="7E652AD1" w14:textId="196EB27C" w:rsidR="001C2F6A" w:rsidRPr="001C2F6A" w:rsidRDefault="001C2F6A" w:rsidP="00F87976">
      <w:pPr>
        <w:ind w:left="3600" w:hanging="360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b/>
          <w:bCs/>
          <w:kern w:val="0"/>
          <w:sz w:val="24"/>
          <w:szCs w:val="24"/>
          <w:lang w:eastAsia="en-AU"/>
          <w14:ligatures w14:val="none"/>
        </w:rPr>
        <w:t>Governance – Purpose</w:t>
      </w:r>
      <w:r>
        <w:rPr>
          <w:rFonts w:ascii="Times New Roman" w:eastAsia="Times New Roman" w:hAnsi="Times New Roman" w:cs="Times New Roman"/>
          <w:b/>
          <w:bCs/>
          <w:kern w:val="0"/>
          <w:sz w:val="24"/>
          <w:szCs w:val="24"/>
          <w:lang w:eastAsia="en-AU"/>
          <w14:ligatures w14:val="none"/>
        </w:rPr>
        <w:tab/>
      </w:r>
      <w:r w:rsidRPr="001C2F6A">
        <w:rPr>
          <w:rFonts w:ascii="Times New Roman" w:eastAsia="Times New Roman" w:hAnsi="Times New Roman" w:cs="Times New Roman"/>
          <w:kern w:val="0"/>
          <w:sz w:val="24"/>
          <w:szCs w:val="24"/>
          <w:lang w:eastAsia="en-AU"/>
          <w14:ligatures w14:val="none"/>
        </w:rPr>
        <w:t>Operational turmoil</w:t>
      </w:r>
      <w:r w:rsidR="00F87976">
        <w:rPr>
          <w:rFonts w:ascii="Times New Roman" w:eastAsia="Times New Roman" w:hAnsi="Times New Roman" w:cs="Times New Roman"/>
          <w:kern w:val="0"/>
          <w:sz w:val="24"/>
          <w:szCs w:val="24"/>
          <w:lang w:eastAsia="en-AU"/>
          <w14:ligatures w14:val="none"/>
        </w:rPr>
        <w:t xml:space="preserve">, </w:t>
      </w:r>
      <w:r w:rsidRPr="001C2F6A">
        <w:rPr>
          <w:rFonts w:ascii="Times New Roman" w:eastAsia="Times New Roman" w:hAnsi="Times New Roman" w:cs="Times New Roman"/>
          <w:kern w:val="0"/>
          <w:sz w:val="24"/>
          <w:szCs w:val="24"/>
          <w:lang w:eastAsia="en-AU"/>
          <w14:ligatures w14:val="none"/>
        </w:rPr>
        <w:t>Unintended adverse consequences</w:t>
      </w:r>
      <w:r w:rsidR="00F87976">
        <w:rPr>
          <w:rFonts w:ascii="Times New Roman" w:eastAsia="Times New Roman" w:hAnsi="Times New Roman" w:cs="Times New Roman"/>
          <w:kern w:val="0"/>
          <w:sz w:val="24"/>
          <w:szCs w:val="24"/>
          <w:lang w:eastAsia="en-AU"/>
          <w14:ligatures w14:val="none"/>
        </w:rPr>
        <w:t xml:space="preserve">, </w:t>
      </w:r>
      <w:r w:rsidRPr="001C2F6A">
        <w:rPr>
          <w:rFonts w:ascii="Times New Roman" w:eastAsia="Times New Roman" w:hAnsi="Times New Roman" w:cs="Times New Roman"/>
          <w:kern w:val="0"/>
          <w:sz w:val="24"/>
          <w:szCs w:val="24"/>
          <w:lang w:eastAsia="en-AU"/>
          <w14:ligatures w14:val="none"/>
        </w:rPr>
        <w:t>to members</w:t>
      </w:r>
      <w:r w:rsidR="00F87976">
        <w:rPr>
          <w:rFonts w:ascii="Times New Roman" w:eastAsia="Times New Roman" w:hAnsi="Times New Roman" w:cs="Times New Roman"/>
          <w:kern w:val="0"/>
          <w:sz w:val="24"/>
          <w:szCs w:val="24"/>
          <w:lang w:eastAsia="en-AU"/>
          <w14:ligatures w14:val="none"/>
        </w:rPr>
        <w:t xml:space="preserve"> and </w:t>
      </w:r>
      <w:r w:rsidRPr="001C2F6A">
        <w:rPr>
          <w:rFonts w:ascii="Times New Roman" w:eastAsia="Times New Roman" w:hAnsi="Times New Roman" w:cs="Times New Roman"/>
          <w:kern w:val="0"/>
          <w:sz w:val="24"/>
          <w:szCs w:val="24"/>
          <w:lang w:eastAsia="en-AU"/>
          <w14:ligatures w14:val="none"/>
        </w:rPr>
        <w:t>Fraud</w:t>
      </w:r>
      <w:r>
        <w:rPr>
          <w:rFonts w:ascii="Times New Roman" w:eastAsia="Times New Roman" w:hAnsi="Times New Roman" w:cs="Times New Roman"/>
          <w:kern w:val="0"/>
          <w:sz w:val="24"/>
          <w:szCs w:val="24"/>
          <w:lang w:eastAsia="en-AU"/>
          <w14:ligatures w14:val="none"/>
        </w:rPr>
        <w:t xml:space="preserve">. </w:t>
      </w:r>
      <w:r w:rsidRPr="001C2F6A">
        <w:rPr>
          <w:rFonts w:ascii="Times New Roman" w:eastAsia="Times New Roman" w:hAnsi="Times New Roman" w:cs="Times New Roman"/>
          <w:b/>
          <w:bCs/>
          <w:kern w:val="0"/>
          <w:sz w:val="24"/>
          <w:szCs w:val="24"/>
          <w:lang w:eastAsia="en-AU"/>
          <w14:ligatures w14:val="none"/>
        </w:rPr>
        <w:t>End</w:t>
      </w:r>
      <w:r>
        <w:rPr>
          <w:rFonts w:ascii="Times New Roman" w:eastAsia="Times New Roman" w:hAnsi="Times New Roman" w:cs="Times New Roman"/>
          <w:kern w:val="0"/>
          <w:sz w:val="24"/>
          <w:szCs w:val="24"/>
          <w:lang w:eastAsia="en-AU"/>
          <w14:ligatures w14:val="none"/>
        </w:rPr>
        <w:t>.</w:t>
      </w:r>
    </w:p>
    <w:p w14:paraId="6DA06E9D" w14:textId="65BEA0DA" w:rsidR="001C2F6A" w:rsidRDefault="001C2F6A" w:rsidP="00F87976">
      <w:pPr>
        <w:ind w:left="3600" w:hanging="3600"/>
        <w:rPr>
          <w:rFonts w:ascii="Times New Roman" w:eastAsia="Times New Roman" w:hAnsi="Times New Roman" w:cs="Times New Roman"/>
          <w:kern w:val="0"/>
          <w:sz w:val="24"/>
          <w:szCs w:val="24"/>
          <w:lang w:eastAsia="en-AU"/>
          <w14:ligatures w14:val="none"/>
        </w:rPr>
      </w:pPr>
      <w:r w:rsidRPr="001C2F6A">
        <w:rPr>
          <w:rFonts w:ascii="Times New Roman" w:eastAsia="Times New Roman" w:hAnsi="Times New Roman" w:cs="Times New Roman"/>
          <w:b/>
          <w:bCs/>
          <w:kern w:val="0"/>
          <w:sz w:val="24"/>
          <w:szCs w:val="24"/>
          <w:lang w:eastAsia="en-AU"/>
          <w14:ligatures w14:val="none"/>
        </w:rPr>
        <w:t>Governance – Accountability</w:t>
      </w:r>
      <w:r w:rsidRPr="001C2F6A">
        <w:rPr>
          <w:rFonts w:ascii="Times New Roman" w:eastAsia="Times New Roman" w:hAnsi="Times New Roman" w:cs="Times New Roman"/>
          <w:b/>
          <w:bCs/>
          <w:kern w:val="0"/>
          <w:sz w:val="24"/>
          <w:szCs w:val="24"/>
          <w:lang w:eastAsia="en-AU"/>
          <w14:ligatures w14:val="none"/>
        </w:rPr>
        <w:tab/>
      </w:r>
      <w:r w:rsidRPr="001C2F6A">
        <w:rPr>
          <w:rFonts w:ascii="Times New Roman" w:eastAsia="Times New Roman" w:hAnsi="Times New Roman" w:cs="Times New Roman"/>
          <w:kern w:val="0"/>
          <w:sz w:val="24"/>
          <w:szCs w:val="24"/>
          <w:lang w:eastAsia="en-AU"/>
          <w14:ligatures w14:val="none"/>
        </w:rPr>
        <w:t>Reputational damage</w:t>
      </w:r>
      <w:r w:rsidR="00F87976">
        <w:rPr>
          <w:rFonts w:ascii="Times New Roman" w:eastAsia="Times New Roman" w:hAnsi="Times New Roman" w:cs="Times New Roman"/>
          <w:kern w:val="0"/>
          <w:sz w:val="24"/>
          <w:szCs w:val="24"/>
          <w:lang w:eastAsia="en-AU"/>
          <w14:ligatures w14:val="none"/>
        </w:rPr>
        <w:t xml:space="preserve">, </w:t>
      </w:r>
      <w:r w:rsidR="00F87976">
        <w:rPr>
          <w:rFonts w:ascii="Times New Roman" w:eastAsia="Times New Roman" w:hAnsi="Times New Roman" w:cs="Times New Roman"/>
          <w:kern w:val="0"/>
          <w:sz w:val="24"/>
          <w:szCs w:val="24"/>
          <w:lang w:eastAsia="en-AU"/>
          <w14:ligatures w14:val="none"/>
        </w:rPr>
        <w:tab/>
      </w:r>
      <w:bookmarkStart w:id="2" w:name="_Hlk144462486"/>
      <w:r w:rsidRPr="001C2F6A">
        <w:rPr>
          <w:rFonts w:ascii="Times New Roman" w:eastAsia="Times New Roman" w:hAnsi="Times New Roman" w:cs="Times New Roman"/>
          <w:kern w:val="0"/>
          <w:sz w:val="24"/>
          <w:szCs w:val="24"/>
          <w:lang w:eastAsia="en-AU"/>
          <w14:ligatures w14:val="none"/>
        </w:rPr>
        <w:t>Loss of NFP status</w:t>
      </w:r>
      <w:bookmarkEnd w:id="2"/>
      <w:r w:rsidR="00F87976">
        <w:rPr>
          <w:rFonts w:ascii="Times New Roman" w:eastAsia="Times New Roman" w:hAnsi="Times New Roman" w:cs="Times New Roman"/>
          <w:kern w:val="0"/>
          <w:sz w:val="24"/>
          <w:szCs w:val="24"/>
          <w:lang w:eastAsia="en-AU"/>
          <w14:ligatures w14:val="none"/>
        </w:rPr>
        <w:t xml:space="preserve">, </w:t>
      </w:r>
      <w:r w:rsidRPr="001C2F6A">
        <w:rPr>
          <w:rFonts w:ascii="Times New Roman" w:eastAsia="Times New Roman" w:hAnsi="Times New Roman" w:cs="Times New Roman"/>
          <w:kern w:val="0"/>
          <w:sz w:val="24"/>
          <w:szCs w:val="24"/>
          <w:lang w:eastAsia="en-AU"/>
          <w14:ligatures w14:val="none"/>
        </w:rPr>
        <w:t>Loss of member empowerment</w:t>
      </w:r>
      <w:r>
        <w:rPr>
          <w:rFonts w:ascii="Times New Roman" w:eastAsia="Times New Roman" w:hAnsi="Times New Roman" w:cs="Times New Roman"/>
          <w:kern w:val="0"/>
          <w:sz w:val="24"/>
          <w:szCs w:val="24"/>
          <w:lang w:eastAsia="en-AU"/>
          <w14:ligatures w14:val="none"/>
        </w:rPr>
        <w:t xml:space="preserve">. </w:t>
      </w:r>
      <w:r w:rsidRPr="001C2F6A">
        <w:rPr>
          <w:rFonts w:ascii="Times New Roman" w:eastAsia="Times New Roman" w:hAnsi="Times New Roman" w:cs="Times New Roman"/>
          <w:b/>
          <w:bCs/>
          <w:kern w:val="0"/>
          <w:sz w:val="24"/>
          <w:szCs w:val="24"/>
          <w:lang w:eastAsia="en-AU"/>
          <w14:ligatures w14:val="none"/>
        </w:rPr>
        <w:t>End</w:t>
      </w:r>
      <w:r>
        <w:rPr>
          <w:rFonts w:ascii="Times New Roman" w:eastAsia="Times New Roman" w:hAnsi="Times New Roman" w:cs="Times New Roman"/>
          <w:kern w:val="0"/>
          <w:sz w:val="24"/>
          <w:szCs w:val="24"/>
          <w:lang w:eastAsia="en-AU"/>
          <w14:ligatures w14:val="none"/>
        </w:rPr>
        <w:t>.</w:t>
      </w:r>
    </w:p>
    <w:p w14:paraId="01B17FCC" w14:textId="330C0F9D" w:rsidR="001C2F6A" w:rsidRDefault="001C2F6A" w:rsidP="00F87976">
      <w:pPr>
        <w:ind w:left="3600" w:hanging="3600"/>
        <w:rPr>
          <w:rFonts w:ascii="Times New Roman" w:eastAsia="Times New Roman" w:hAnsi="Times New Roman" w:cs="Times New Roman"/>
          <w:kern w:val="0"/>
          <w:sz w:val="24"/>
          <w:szCs w:val="24"/>
          <w:lang w:eastAsia="en-AU"/>
          <w14:ligatures w14:val="none"/>
        </w:rPr>
      </w:pPr>
      <w:r w:rsidRPr="001C2F6A">
        <w:rPr>
          <w:rFonts w:ascii="Times New Roman" w:eastAsia="Times New Roman" w:hAnsi="Times New Roman" w:cs="Times New Roman"/>
          <w:b/>
          <w:bCs/>
          <w:kern w:val="0"/>
          <w:sz w:val="24"/>
          <w:szCs w:val="24"/>
          <w:lang w:eastAsia="en-AU"/>
          <w14:ligatures w14:val="none"/>
        </w:rPr>
        <w:t>Governance – Compliance</w:t>
      </w:r>
      <w:r>
        <w:rPr>
          <w:rFonts w:ascii="Times New Roman" w:eastAsia="Times New Roman" w:hAnsi="Times New Roman" w:cs="Times New Roman"/>
          <w:kern w:val="0"/>
          <w:sz w:val="24"/>
          <w:szCs w:val="24"/>
          <w:lang w:eastAsia="en-AU"/>
          <w14:ligatures w14:val="none"/>
        </w:rPr>
        <w:tab/>
        <w:t>Non-compliance with Regulators</w:t>
      </w:r>
      <w:r w:rsidR="00F87976">
        <w:rPr>
          <w:rFonts w:ascii="Times New Roman" w:eastAsia="Times New Roman" w:hAnsi="Times New Roman" w:cs="Times New Roman"/>
          <w:kern w:val="0"/>
          <w:sz w:val="24"/>
          <w:szCs w:val="24"/>
          <w:lang w:eastAsia="en-AU"/>
          <w14:ligatures w14:val="none"/>
        </w:rPr>
        <w:t xml:space="preserve">, </w:t>
      </w:r>
      <w:bookmarkStart w:id="3" w:name="_Hlk144462517"/>
      <w:r w:rsidRPr="001C2F6A">
        <w:rPr>
          <w:rFonts w:ascii="Times New Roman" w:eastAsia="Times New Roman" w:hAnsi="Times New Roman" w:cs="Times New Roman"/>
          <w:kern w:val="0"/>
          <w:sz w:val="24"/>
          <w:szCs w:val="24"/>
          <w:lang w:eastAsia="en-AU"/>
          <w14:ligatures w14:val="none"/>
        </w:rPr>
        <w:t>Loss of NFP statu</w:t>
      </w:r>
      <w:r>
        <w:rPr>
          <w:rFonts w:ascii="Times New Roman" w:eastAsia="Times New Roman" w:hAnsi="Times New Roman" w:cs="Times New Roman"/>
          <w:kern w:val="0"/>
          <w:sz w:val="24"/>
          <w:szCs w:val="24"/>
          <w:lang w:eastAsia="en-AU"/>
          <w14:ligatures w14:val="none"/>
        </w:rPr>
        <w:t>s</w:t>
      </w:r>
      <w:bookmarkEnd w:id="3"/>
      <w:r>
        <w:rPr>
          <w:rFonts w:ascii="Times New Roman" w:eastAsia="Times New Roman" w:hAnsi="Times New Roman" w:cs="Times New Roman"/>
          <w:kern w:val="0"/>
          <w:sz w:val="24"/>
          <w:szCs w:val="24"/>
          <w:lang w:eastAsia="en-AU"/>
          <w14:ligatures w14:val="none"/>
        </w:rPr>
        <w:t xml:space="preserve">. </w:t>
      </w:r>
      <w:r w:rsidR="00F87976" w:rsidRPr="00F87976">
        <w:rPr>
          <w:rFonts w:ascii="Times New Roman" w:eastAsia="Times New Roman" w:hAnsi="Times New Roman" w:cs="Times New Roman"/>
          <w:b/>
          <w:bCs/>
          <w:kern w:val="0"/>
          <w:sz w:val="24"/>
          <w:szCs w:val="24"/>
          <w:lang w:eastAsia="en-AU"/>
          <w14:ligatures w14:val="none"/>
        </w:rPr>
        <w:t>E</w:t>
      </w:r>
      <w:r w:rsidRPr="00F87976">
        <w:rPr>
          <w:rFonts w:ascii="Times New Roman" w:eastAsia="Times New Roman" w:hAnsi="Times New Roman" w:cs="Times New Roman"/>
          <w:b/>
          <w:bCs/>
          <w:kern w:val="0"/>
          <w:sz w:val="24"/>
          <w:szCs w:val="24"/>
          <w:lang w:eastAsia="en-AU"/>
          <w14:ligatures w14:val="none"/>
        </w:rPr>
        <w:t>nd</w:t>
      </w:r>
      <w:r>
        <w:rPr>
          <w:rFonts w:ascii="Times New Roman" w:eastAsia="Times New Roman" w:hAnsi="Times New Roman" w:cs="Times New Roman"/>
          <w:kern w:val="0"/>
          <w:sz w:val="24"/>
          <w:szCs w:val="24"/>
          <w:lang w:eastAsia="en-AU"/>
          <w14:ligatures w14:val="none"/>
        </w:rPr>
        <w:t>.</w:t>
      </w:r>
    </w:p>
    <w:p w14:paraId="147FAA09" w14:textId="27AD7FD4" w:rsidR="001C2F6A" w:rsidRDefault="001C2F6A" w:rsidP="00F87976">
      <w:pPr>
        <w:rPr>
          <w:rFonts w:ascii="Times New Roman" w:eastAsia="Times New Roman" w:hAnsi="Times New Roman" w:cs="Times New Roman"/>
          <w:kern w:val="0"/>
          <w:sz w:val="24"/>
          <w:szCs w:val="24"/>
          <w:lang w:eastAsia="en-AU"/>
          <w14:ligatures w14:val="none"/>
        </w:rPr>
      </w:pPr>
      <w:r w:rsidRPr="001C2F6A">
        <w:rPr>
          <w:rFonts w:ascii="Times New Roman" w:eastAsia="Times New Roman" w:hAnsi="Times New Roman" w:cs="Times New Roman"/>
          <w:b/>
          <w:bCs/>
          <w:kern w:val="0"/>
          <w:sz w:val="24"/>
          <w:szCs w:val="24"/>
          <w:lang w:eastAsia="en-AU"/>
          <w14:ligatures w14:val="none"/>
        </w:rPr>
        <w:t>Governance – Suitability</w:t>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bookmarkStart w:id="4" w:name="_Hlk144462670"/>
      <w:r w:rsidRPr="001C2F6A">
        <w:rPr>
          <w:rFonts w:ascii="Times New Roman" w:eastAsia="Times New Roman" w:hAnsi="Times New Roman" w:cs="Times New Roman"/>
          <w:kern w:val="0"/>
          <w:sz w:val="24"/>
          <w:szCs w:val="24"/>
          <w:lang w:eastAsia="en-AU"/>
          <w14:ligatures w14:val="none"/>
        </w:rPr>
        <w:t>Loss of NFP statu</w:t>
      </w:r>
      <w:r>
        <w:rPr>
          <w:rFonts w:ascii="Times New Roman" w:eastAsia="Times New Roman" w:hAnsi="Times New Roman" w:cs="Times New Roman"/>
          <w:kern w:val="0"/>
          <w:sz w:val="24"/>
          <w:szCs w:val="24"/>
          <w:lang w:eastAsia="en-AU"/>
          <w14:ligatures w14:val="none"/>
        </w:rPr>
        <w:t>s</w:t>
      </w:r>
      <w:r w:rsidR="00F87976">
        <w:rPr>
          <w:rFonts w:ascii="Times New Roman" w:eastAsia="Times New Roman" w:hAnsi="Times New Roman" w:cs="Times New Roman"/>
          <w:kern w:val="0"/>
          <w:sz w:val="24"/>
          <w:szCs w:val="24"/>
          <w:lang w:eastAsia="en-AU"/>
          <w14:ligatures w14:val="none"/>
        </w:rPr>
        <w:t xml:space="preserve">, </w:t>
      </w:r>
      <w:r>
        <w:rPr>
          <w:rFonts w:ascii="Times New Roman" w:eastAsia="Times New Roman" w:hAnsi="Times New Roman" w:cs="Times New Roman"/>
          <w:kern w:val="0"/>
          <w:sz w:val="24"/>
          <w:szCs w:val="24"/>
          <w:lang w:eastAsia="en-AU"/>
          <w14:ligatures w14:val="none"/>
        </w:rPr>
        <w:t>Reputational damage.</w:t>
      </w:r>
      <w:r w:rsidRPr="001C2F6A">
        <w:rPr>
          <w:rFonts w:ascii="Times New Roman" w:eastAsia="Times New Roman" w:hAnsi="Times New Roman" w:cs="Times New Roman"/>
          <w:b/>
          <w:bCs/>
          <w:kern w:val="0"/>
          <w:sz w:val="24"/>
          <w:szCs w:val="24"/>
          <w:lang w:eastAsia="en-AU"/>
          <w14:ligatures w14:val="none"/>
        </w:rPr>
        <w:t xml:space="preserve"> End</w:t>
      </w:r>
    </w:p>
    <w:bookmarkEnd w:id="4"/>
    <w:p w14:paraId="5FA2B02C" w14:textId="452B9F7A" w:rsidR="001C2F6A" w:rsidRDefault="001C2F6A" w:rsidP="00F87976">
      <w:pPr>
        <w:ind w:left="3600" w:hanging="3600"/>
        <w:rPr>
          <w:rFonts w:ascii="Times New Roman" w:eastAsia="Times New Roman" w:hAnsi="Times New Roman" w:cs="Times New Roman"/>
          <w:kern w:val="0"/>
          <w:sz w:val="24"/>
          <w:szCs w:val="24"/>
          <w:lang w:eastAsia="en-AU"/>
          <w14:ligatures w14:val="none"/>
        </w:rPr>
      </w:pPr>
      <w:r w:rsidRPr="001C2F6A">
        <w:rPr>
          <w:rFonts w:ascii="Times New Roman" w:eastAsia="Times New Roman" w:hAnsi="Times New Roman" w:cs="Times New Roman"/>
          <w:b/>
          <w:bCs/>
          <w:kern w:val="0"/>
          <w:sz w:val="24"/>
          <w:szCs w:val="24"/>
          <w:lang w:eastAsia="en-AU"/>
          <w14:ligatures w14:val="none"/>
        </w:rPr>
        <w:t>Governance – Duties</w:t>
      </w:r>
      <w:r>
        <w:rPr>
          <w:rFonts w:ascii="Times New Roman" w:eastAsia="Times New Roman" w:hAnsi="Times New Roman" w:cs="Times New Roman"/>
          <w:kern w:val="0"/>
          <w:sz w:val="24"/>
          <w:szCs w:val="24"/>
          <w:lang w:eastAsia="en-AU"/>
          <w14:ligatures w14:val="none"/>
        </w:rPr>
        <w:tab/>
      </w:r>
      <w:r w:rsidRPr="001C2F6A">
        <w:rPr>
          <w:rFonts w:ascii="Times New Roman" w:eastAsia="Times New Roman" w:hAnsi="Times New Roman" w:cs="Times New Roman"/>
          <w:kern w:val="0"/>
          <w:sz w:val="24"/>
          <w:szCs w:val="24"/>
          <w:lang w:eastAsia="en-AU"/>
          <w14:ligatures w14:val="none"/>
        </w:rPr>
        <w:t>Loss of NFP statu</w:t>
      </w:r>
      <w:r>
        <w:rPr>
          <w:rFonts w:ascii="Times New Roman" w:eastAsia="Times New Roman" w:hAnsi="Times New Roman" w:cs="Times New Roman"/>
          <w:kern w:val="0"/>
          <w:sz w:val="24"/>
          <w:szCs w:val="24"/>
          <w:lang w:eastAsia="en-AU"/>
          <w14:ligatures w14:val="none"/>
        </w:rPr>
        <w:t>s</w:t>
      </w:r>
      <w:r w:rsidR="00F87976">
        <w:rPr>
          <w:rFonts w:ascii="Times New Roman" w:eastAsia="Times New Roman" w:hAnsi="Times New Roman" w:cs="Times New Roman"/>
          <w:kern w:val="0"/>
          <w:sz w:val="24"/>
          <w:szCs w:val="24"/>
          <w:lang w:eastAsia="en-AU"/>
          <w14:ligatures w14:val="none"/>
        </w:rPr>
        <w:t xml:space="preserve">, </w:t>
      </w:r>
      <w:r>
        <w:rPr>
          <w:rFonts w:ascii="Times New Roman" w:eastAsia="Times New Roman" w:hAnsi="Times New Roman" w:cs="Times New Roman"/>
          <w:kern w:val="0"/>
          <w:sz w:val="24"/>
          <w:szCs w:val="24"/>
          <w:lang w:eastAsia="en-AU"/>
          <w14:ligatures w14:val="none"/>
        </w:rPr>
        <w:t>Reputational damage</w:t>
      </w:r>
      <w:r w:rsidR="00F87976">
        <w:rPr>
          <w:rFonts w:ascii="Times New Roman" w:eastAsia="Times New Roman" w:hAnsi="Times New Roman" w:cs="Times New Roman"/>
          <w:kern w:val="0"/>
          <w:sz w:val="24"/>
          <w:szCs w:val="24"/>
          <w:lang w:eastAsia="en-AU"/>
          <w14:ligatures w14:val="none"/>
        </w:rPr>
        <w:t>, N</w:t>
      </w:r>
      <w:r>
        <w:rPr>
          <w:rFonts w:ascii="Times New Roman" w:eastAsia="Times New Roman" w:hAnsi="Times New Roman" w:cs="Times New Roman"/>
          <w:kern w:val="0"/>
          <w:sz w:val="24"/>
          <w:szCs w:val="24"/>
          <w:lang w:eastAsia="en-AU"/>
          <w14:ligatures w14:val="none"/>
        </w:rPr>
        <w:t>on-compliance with Regulators</w:t>
      </w:r>
      <w:r w:rsidR="00F87976">
        <w:rPr>
          <w:rFonts w:ascii="Times New Roman" w:eastAsia="Times New Roman" w:hAnsi="Times New Roman" w:cs="Times New Roman"/>
          <w:kern w:val="0"/>
          <w:sz w:val="24"/>
          <w:szCs w:val="24"/>
          <w:lang w:eastAsia="en-AU"/>
          <w14:ligatures w14:val="none"/>
        </w:rPr>
        <w:t>.</w:t>
      </w:r>
      <w:r w:rsidR="00F87976" w:rsidRPr="00F87976">
        <w:rPr>
          <w:rFonts w:ascii="Times New Roman" w:eastAsia="Times New Roman" w:hAnsi="Times New Roman" w:cs="Times New Roman"/>
          <w:b/>
          <w:bCs/>
          <w:kern w:val="0"/>
          <w:sz w:val="24"/>
          <w:szCs w:val="24"/>
          <w:lang w:eastAsia="en-AU"/>
          <w14:ligatures w14:val="none"/>
        </w:rPr>
        <w:t xml:space="preserve"> </w:t>
      </w:r>
      <w:r w:rsidR="00F87976" w:rsidRPr="001C2F6A">
        <w:rPr>
          <w:rFonts w:ascii="Times New Roman" w:eastAsia="Times New Roman" w:hAnsi="Times New Roman" w:cs="Times New Roman"/>
          <w:b/>
          <w:bCs/>
          <w:kern w:val="0"/>
          <w:sz w:val="24"/>
          <w:szCs w:val="24"/>
          <w:lang w:eastAsia="en-AU"/>
          <w14:ligatures w14:val="none"/>
        </w:rPr>
        <w:t>End</w:t>
      </w:r>
      <w:r w:rsidR="00F87976">
        <w:rPr>
          <w:rFonts w:ascii="Times New Roman" w:eastAsia="Times New Roman" w:hAnsi="Times New Roman" w:cs="Times New Roman"/>
          <w:kern w:val="0"/>
          <w:sz w:val="24"/>
          <w:szCs w:val="24"/>
          <w:lang w:eastAsia="en-AU"/>
          <w14:ligatures w14:val="none"/>
        </w:rPr>
        <w:t xml:space="preserve">. </w:t>
      </w:r>
    </w:p>
    <w:p w14:paraId="0F1DB876" w14:textId="34968CFE" w:rsidR="001C2F6A" w:rsidRDefault="001C2F6A" w:rsidP="00F87976">
      <w:pPr>
        <w:rPr>
          <w:rFonts w:ascii="Times New Roman" w:eastAsia="Times New Roman" w:hAnsi="Times New Roman" w:cs="Times New Roman"/>
          <w:kern w:val="0"/>
          <w:sz w:val="24"/>
          <w:szCs w:val="24"/>
          <w:lang w:eastAsia="en-AU"/>
          <w14:ligatures w14:val="none"/>
        </w:rPr>
      </w:pPr>
      <w:r w:rsidRPr="001C2F6A">
        <w:rPr>
          <w:rFonts w:ascii="Times New Roman" w:eastAsia="Times New Roman" w:hAnsi="Times New Roman" w:cs="Times New Roman"/>
          <w:b/>
          <w:bCs/>
          <w:kern w:val="0"/>
          <w:sz w:val="24"/>
          <w:szCs w:val="24"/>
          <w:lang w:eastAsia="en-AU"/>
          <w14:ligatures w14:val="none"/>
        </w:rPr>
        <w:t>Governance – Confidence</w:t>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bookmarkStart w:id="5" w:name="_Hlk144462703"/>
      <w:r w:rsidRPr="001C2F6A">
        <w:rPr>
          <w:rFonts w:ascii="Times New Roman" w:eastAsia="Times New Roman" w:hAnsi="Times New Roman" w:cs="Times New Roman"/>
          <w:kern w:val="0"/>
          <w:sz w:val="24"/>
          <w:szCs w:val="24"/>
          <w:lang w:eastAsia="en-AU"/>
          <w14:ligatures w14:val="none"/>
        </w:rPr>
        <w:t>Loss of NFP statu</w:t>
      </w:r>
      <w:r>
        <w:rPr>
          <w:rFonts w:ascii="Times New Roman" w:eastAsia="Times New Roman" w:hAnsi="Times New Roman" w:cs="Times New Roman"/>
          <w:kern w:val="0"/>
          <w:sz w:val="24"/>
          <w:szCs w:val="24"/>
          <w:lang w:eastAsia="en-AU"/>
          <w14:ligatures w14:val="none"/>
        </w:rPr>
        <w:t>s</w:t>
      </w:r>
      <w:r w:rsidR="00F87976">
        <w:rPr>
          <w:rFonts w:ascii="Times New Roman" w:eastAsia="Times New Roman" w:hAnsi="Times New Roman" w:cs="Times New Roman"/>
          <w:kern w:val="0"/>
          <w:sz w:val="24"/>
          <w:szCs w:val="24"/>
          <w:lang w:eastAsia="en-AU"/>
          <w14:ligatures w14:val="none"/>
        </w:rPr>
        <w:t xml:space="preserve">, </w:t>
      </w:r>
      <w:r>
        <w:rPr>
          <w:rFonts w:ascii="Times New Roman" w:eastAsia="Times New Roman" w:hAnsi="Times New Roman" w:cs="Times New Roman"/>
          <w:kern w:val="0"/>
          <w:sz w:val="24"/>
          <w:szCs w:val="24"/>
          <w:lang w:eastAsia="en-AU"/>
          <w14:ligatures w14:val="none"/>
        </w:rPr>
        <w:t>Reputational damage</w:t>
      </w:r>
      <w:r w:rsidR="00F87976">
        <w:rPr>
          <w:rFonts w:ascii="Times New Roman" w:eastAsia="Times New Roman" w:hAnsi="Times New Roman" w:cs="Times New Roman"/>
          <w:kern w:val="0"/>
          <w:sz w:val="24"/>
          <w:szCs w:val="24"/>
          <w:lang w:eastAsia="en-AU"/>
          <w14:ligatures w14:val="none"/>
        </w:rPr>
        <w:t>.</w:t>
      </w:r>
      <w:r w:rsidR="00F87976" w:rsidRPr="00F87976">
        <w:rPr>
          <w:rFonts w:ascii="Times New Roman" w:eastAsia="Times New Roman" w:hAnsi="Times New Roman" w:cs="Times New Roman"/>
          <w:b/>
          <w:bCs/>
          <w:kern w:val="0"/>
          <w:sz w:val="24"/>
          <w:szCs w:val="24"/>
          <w:lang w:eastAsia="en-AU"/>
          <w14:ligatures w14:val="none"/>
        </w:rPr>
        <w:t xml:space="preserve"> </w:t>
      </w:r>
      <w:r w:rsidR="00F87976" w:rsidRPr="001C2F6A">
        <w:rPr>
          <w:rFonts w:ascii="Times New Roman" w:eastAsia="Times New Roman" w:hAnsi="Times New Roman" w:cs="Times New Roman"/>
          <w:b/>
          <w:bCs/>
          <w:kern w:val="0"/>
          <w:sz w:val="24"/>
          <w:szCs w:val="24"/>
          <w:lang w:eastAsia="en-AU"/>
          <w14:ligatures w14:val="none"/>
        </w:rPr>
        <w:t>End</w:t>
      </w:r>
    </w:p>
    <w:bookmarkEnd w:id="5"/>
    <w:p w14:paraId="276DC945" w14:textId="574DA335" w:rsidR="001C2F6A" w:rsidRDefault="001C2F6A" w:rsidP="00F87976">
      <w:pPr>
        <w:rPr>
          <w:rFonts w:ascii="Times New Roman" w:eastAsia="Times New Roman" w:hAnsi="Times New Roman" w:cs="Times New Roman"/>
          <w:kern w:val="0"/>
          <w:sz w:val="24"/>
          <w:szCs w:val="24"/>
          <w:lang w:eastAsia="en-AU"/>
          <w14:ligatures w14:val="none"/>
        </w:rPr>
      </w:pPr>
      <w:r w:rsidRPr="001C2F6A">
        <w:rPr>
          <w:rFonts w:ascii="Times New Roman" w:eastAsia="Times New Roman" w:hAnsi="Times New Roman" w:cs="Times New Roman"/>
          <w:b/>
          <w:bCs/>
          <w:kern w:val="0"/>
          <w:sz w:val="24"/>
          <w:szCs w:val="24"/>
          <w:lang w:eastAsia="en-AU"/>
          <w14:ligatures w14:val="none"/>
        </w:rPr>
        <w:t>Governance – Record Keeping</w:t>
      </w:r>
      <w:r>
        <w:rPr>
          <w:rFonts w:ascii="Times New Roman" w:eastAsia="Times New Roman" w:hAnsi="Times New Roman" w:cs="Times New Roman"/>
          <w:kern w:val="0"/>
          <w:sz w:val="24"/>
          <w:szCs w:val="24"/>
          <w:lang w:eastAsia="en-AU"/>
          <w14:ligatures w14:val="none"/>
        </w:rPr>
        <w:tab/>
      </w:r>
      <w:r w:rsidRPr="001C2F6A">
        <w:rPr>
          <w:rFonts w:ascii="Times New Roman" w:eastAsia="Times New Roman" w:hAnsi="Times New Roman" w:cs="Times New Roman"/>
          <w:kern w:val="0"/>
          <w:sz w:val="24"/>
          <w:szCs w:val="24"/>
          <w:lang w:eastAsia="en-AU"/>
          <w14:ligatures w14:val="none"/>
        </w:rPr>
        <w:t>Loss of NFP statu</w:t>
      </w:r>
      <w:r>
        <w:rPr>
          <w:rFonts w:ascii="Times New Roman" w:eastAsia="Times New Roman" w:hAnsi="Times New Roman" w:cs="Times New Roman"/>
          <w:kern w:val="0"/>
          <w:sz w:val="24"/>
          <w:szCs w:val="24"/>
          <w:lang w:eastAsia="en-AU"/>
          <w14:ligatures w14:val="none"/>
        </w:rPr>
        <w:t>s</w:t>
      </w:r>
      <w:r w:rsidR="00F87976">
        <w:rPr>
          <w:rFonts w:ascii="Times New Roman" w:eastAsia="Times New Roman" w:hAnsi="Times New Roman" w:cs="Times New Roman"/>
          <w:kern w:val="0"/>
          <w:sz w:val="24"/>
          <w:szCs w:val="24"/>
          <w:lang w:eastAsia="en-AU"/>
          <w14:ligatures w14:val="none"/>
        </w:rPr>
        <w:t xml:space="preserve">, </w:t>
      </w:r>
      <w:r>
        <w:rPr>
          <w:rFonts w:ascii="Times New Roman" w:eastAsia="Times New Roman" w:hAnsi="Times New Roman" w:cs="Times New Roman"/>
          <w:kern w:val="0"/>
          <w:sz w:val="24"/>
          <w:szCs w:val="24"/>
          <w:lang w:eastAsia="en-AU"/>
          <w14:ligatures w14:val="none"/>
        </w:rPr>
        <w:t>Reputational damage</w:t>
      </w:r>
      <w:r w:rsidR="00F87976">
        <w:rPr>
          <w:rFonts w:ascii="Times New Roman" w:eastAsia="Times New Roman" w:hAnsi="Times New Roman" w:cs="Times New Roman"/>
          <w:kern w:val="0"/>
          <w:sz w:val="24"/>
          <w:szCs w:val="24"/>
          <w:lang w:eastAsia="en-AU"/>
          <w14:ligatures w14:val="none"/>
        </w:rPr>
        <w:t>.</w:t>
      </w:r>
      <w:r w:rsidR="00F87976" w:rsidRPr="00F87976">
        <w:rPr>
          <w:rFonts w:ascii="Times New Roman" w:eastAsia="Times New Roman" w:hAnsi="Times New Roman" w:cs="Times New Roman"/>
          <w:b/>
          <w:bCs/>
          <w:kern w:val="0"/>
          <w:sz w:val="24"/>
          <w:szCs w:val="24"/>
          <w:lang w:eastAsia="en-AU"/>
          <w14:ligatures w14:val="none"/>
        </w:rPr>
        <w:t xml:space="preserve"> </w:t>
      </w:r>
      <w:r w:rsidR="00F87976" w:rsidRPr="001C2F6A">
        <w:rPr>
          <w:rFonts w:ascii="Times New Roman" w:eastAsia="Times New Roman" w:hAnsi="Times New Roman" w:cs="Times New Roman"/>
          <w:b/>
          <w:bCs/>
          <w:kern w:val="0"/>
          <w:sz w:val="24"/>
          <w:szCs w:val="24"/>
          <w:lang w:eastAsia="en-AU"/>
          <w14:ligatures w14:val="none"/>
        </w:rPr>
        <w:t>End</w:t>
      </w:r>
      <w:r w:rsidR="00F87976">
        <w:rPr>
          <w:rFonts w:ascii="Times New Roman" w:eastAsia="Times New Roman" w:hAnsi="Times New Roman" w:cs="Times New Roman"/>
          <w:kern w:val="0"/>
          <w:sz w:val="24"/>
          <w:szCs w:val="24"/>
          <w:lang w:eastAsia="en-AU"/>
          <w14:ligatures w14:val="none"/>
        </w:rPr>
        <w:t>.</w:t>
      </w:r>
    </w:p>
    <w:p w14:paraId="58485E94" w14:textId="4605D962" w:rsidR="001C2F6A" w:rsidRDefault="001C2F6A" w:rsidP="00F87976">
      <w:pPr>
        <w:rPr>
          <w:rFonts w:ascii="Times New Roman" w:eastAsia="Times New Roman" w:hAnsi="Times New Roman" w:cs="Times New Roman"/>
          <w:kern w:val="0"/>
          <w:sz w:val="24"/>
          <w:szCs w:val="24"/>
          <w:lang w:eastAsia="en-AU"/>
          <w14:ligatures w14:val="none"/>
        </w:rPr>
      </w:pPr>
      <w:r w:rsidRPr="001C2F6A">
        <w:rPr>
          <w:rFonts w:ascii="Times New Roman" w:eastAsia="Times New Roman" w:hAnsi="Times New Roman" w:cs="Times New Roman"/>
          <w:b/>
          <w:bCs/>
          <w:kern w:val="0"/>
          <w:sz w:val="24"/>
          <w:szCs w:val="24"/>
          <w:lang w:eastAsia="en-AU"/>
          <w14:ligatures w14:val="none"/>
        </w:rPr>
        <w:t>Governance - Reporting</w:t>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bookmarkStart w:id="6" w:name="_Hlk144462767"/>
      <w:r w:rsidRPr="001C2F6A">
        <w:rPr>
          <w:rFonts w:ascii="Times New Roman" w:eastAsia="Times New Roman" w:hAnsi="Times New Roman" w:cs="Times New Roman"/>
          <w:kern w:val="0"/>
          <w:sz w:val="24"/>
          <w:szCs w:val="24"/>
          <w:lang w:eastAsia="en-AU"/>
          <w14:ligatures w14:val="none"/>
        </w:rPr>
        <w:t>Loss of NFP statu</w:t>
      </w:r>
      <w:r>
        <w:rPr>
          <w:rFonts w:ascii="Times New Roman" w:eastAsia="Times New Roman" w:hAnsi="Times New Roman" w:cs="Times New Roman"/>
          <w:kern w:val="0"/>
          <w:sz w:val="24"/>
          <w:szCs w:val="24"/>
          <w:lang w:eastAsia="en-AU"/>
          <w14:ligatures w14:val="none"/>
        </w:rPr>
        <w:t>s</w:t>
      </w:r>
      <w:r w:rsidR="00F87976">
        <w:rPr>
          <w:rFonts w:ascii="Times New Roman" w:eastAsia="Times New Roman" w:hAnsi="Times New Roman" w:cs="Times New Roman"/>
          <w:kern w:val="0"/>
          <w:sz w:val="24"/>
          <w:szCs w:val="24"/>
          <w:lang w:eastAsia="en-AU"/>
          <w14:ligatures w14:val="none"/>
        </w:rPr>
        <w:t xml:space="preserve">, </w:t>
      </w:r>
      <w:r>
        <w:rPr>
          <w:rFonts w:ascii="Times New Roman" w:eastAsia="Times New Roman" w:hAnsi="Times New Roman" w:cs="Times New Roman"/>
          <w:kern w:val="0"/>
          <w:sz w:val="24"/>
          <w:szCs w:val="24"/>
          <w:lang w:eastAsia="en-AU"/>
          <w14:ligatures w14:val="none"/>
        </w:rPr>
        <w:t>Reputational damage</w:t>
      </w:r>
      <w:r w:rsidR="00F87976">
        <w:rPr>
          <w:rFonts w:ascii="Times New Roman" w:eastAsia="Times New Roman" w:hAnsi="Times New Roman" w:cs="Times New Roman"/>
          <w:kern w:val="0"/>
          <w:sz w:val="24"/>
          <w:szCs w:val="24"/>
          <w:lang w:eastAsia="en-AU"/>
          <w14:ligatures w14:val="none"/>
        </w:rPr>
        <w:t>.</w:t>
      </w:r>
      <w:r w:rsidR="00F87976" w:rsidRPr="00F87976">
        <w:rPr>
          <w:rFonts w:ascii="Times New Roman" w:eastAsia="Times New Roman" w:hAnsi="Times New Roman" w:cs="Times New Roman"/>
          <w:b/>
          <w:bCs/>
          <w:kern w:val="0"/>
          <w:sz w:val="24"/>
          <w:szCs w:val="24"/>
          <w:lang w:eastAsia="en-AU"/>
          <w14:ligatures w14:val="none"/>
        </w:rPr>
        <w:t xml:space="preserve"> </w:t>
      </w:r>
      <w:r w:rsidR="00F87976" w:rsidRPr="001C2F6A">
        <w:rPr>
          <w:rFonts w:ascii="Times New Roman" w:eastAsia="Times New Roman" w:hAnsi="Times New Roman" w:cs="Times New Roman"/>
          <w:b/>
          <w:bCs/>
          <w:kern w:val="0"/>
          <w:sz w:val="24"/>
          <w:szCs w:val="24"/>
          <w:lang w:eastAsia="en-AU"/>
          <w14:ligatures w14:val="none"/>
        </w:rPr>
        <w:t>End</w:t>
      </w:r>
      <w:r w:rsidR="00F87976">
        <w:rPr>
          <w:rFonts w:ascii="Times New Roman" w:eastAsia="Times New Roman" w:hAnsi="Times New Roman" w:cs="Times New Roman"/>
          <w:kern w:val="0"/>
          <w:sz w:val="24"/>
          <w:szCs w:val="24"/>
          <w:lang w:eastAsia="en-AU"/>
          <w14:ligatures w14:val="none"/>
        </w:rPr>
        <w:t>.</w:t>
      </w:r>
    </w:p>
    <w:bookmarkEnd w:id="6"/>
    <w:p w14:paraId="03169923" w14:textId="2885EBBA" w:rsidR="0036049B" w:rsidRDefault="0036049B" w:rsidP="00F87976">
      <w:pPr>
        <w:rPr>
          <w:rFonts w:ascii="Times New Roman" w:eastAsia="Times New Roman" w:hAnsi="Times New Roman" w:cs="Times New Roman"/>
          <w:b/>
          <w:bCs/>
          <w:kern w:val="0"/>
          <w:sz w:val="24"/>
          <w:szCs w:val="24"/>
          <w:lang w:eastAsia="en-AU"/>
          <w14:ligatures w14:val="none"/>
        </w:rPr>
      </w:pPr>
      <w:r w:rsidRPr="00F87976">
        <w:rPr>
          <w:b/>
          <w:bCs/>
        </w:rPr>
        <w:t>Hazard</w:t>
      </w:r>
      <w:r w:rsidRPr="00F87976">
        <w:rPr>
          <w:b/>
          <w:bCs/>
        </w:rPr>
        <w:tab/>
      </w:r>
      <w:r w:rsidRPr="00F87976">
        <w:rPr>
          <w:b/>
          <w:bCs/>
        </w:rPr>
        <w:tab/>
      </w:r>
      <w:r w:rsidRPr="00F87976">
        <w:rPr>
          <w:b/>
          <w:bCs/>
        </w:rPr>
        <w:tab/>
      </w:r>
      <w:r w:rsidRPr="00F87976">
        <w:rPr>
          <w:b/>
          <w:bCs/>
        </w:rPr>
        <w:tab/>
      </w:r>
      <w:r w:rsidRPr="00F87976">
        <w:rPr>
          <w:b/>
          <w:bCs/>
        </w:rPr>
        <w:tab/>
        <w:t>Risk</w:t>
      </w:r>
      <w:r w:rsidRPr="00F87976">
        <w:rPr>
          <w:b/>
          <w:bCs/>
        </w:rPr>
        <w:tab/>
      </w:r>
    </w:p>
    <w:p w14:paraId="6D766101" w14:textId="012EFFC3" w:rsidR="001C2F6A" w:rsidRDefault="001C2F6A" w:rsidP="00F87976">
      <w:pPr>
        <w:rPr>
          <w:rFonts w:ascii="Times New Roman" w:eastAsia="Times New Roman" w:hAnsi="Times New Roman" w:cs="Times New Roman"/>
          <w:kern w:val="0"/>
          <w:sz w:val="24"/>
          <w:szCs w:val="24"/>
          <w:lang w:eastAsia="en-AU"/>
          <w14:ligatures w14:val="none"/>
        </w:rPr>
      </w:pPr>
      <w:r w:rsidRPr="001C2F6A">
        <w:rPr>
          <w:rFonts w:ascii="Times New Roman" w:eastAsia="Times New Roman" w:hAnsi="Times New Roman" w:cs="Times New Roman"/>
          <w:b/>
          <w:bCs/>
          <w:kern w:val="0"/>
          <w:sz w:val="24"/>
          <w:szCs w:val="24"/>
          <w:lang w:eastAsia="en-AU"/>
          <w14:ligatures w14:val="none"/>
        </w:rPr>
        <w:t>Governance – Notification</w:t>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r w:rsidRPr="001C2F6A">
        <w:rPr>
          <w:rFonts w:ascii="Times New Roman" w:eastAsia="Times New Roman" w:hAnsi="Times New Roman" w:cs="Times New Roman"/>
          <w:kern w:val="0"/>
          <w:sz w:val="24"/>
          <w:szCs w:val="24"/>
          <w:lang w:eastAsia="en-AU"/>
          <w14:ligatures w14:val="none"/>
        </w:rPr>
        <w:t>Loss of NFP statu</w:t>
      </w:r>
      <w:r>
        <w:rPr>
          <w:rFonts w:ascii="Times New Roman" w:eastAsia="Times New Roman" w:hAnsi="Times New Roman" w:cs="Times New Roman"/>
          <w:kern w:val="0"/>
          <w:sz w:val="24"/>
          <w:szCs w:val="24"/>
          <w:lang w:eastAsia="en-AU"/>
          <w14:ligatures w14:val="none"/>
        </w:rPr>
        <w:t>s</w:t>
      </w:r>
      <w:r w:rsidR="00F87976">
        <w:rPr>
          <w:rFonts w:ascii="Times New Roman" w:eastAsia="Times New Roman" w:hAnsi="Times New Roman" w:cs="Times New Roman"/>
          <w:b/>
          <w:bCs/>
          <w:kern w:val="0"/>
          <w:sz w:val="24"/>
          <w:szCs w:val="24"/>
          <w:lang w:eastAsia="en-AU"/>
          <w14:ligatures w14:val="none"/>
        </w:rPr>
        <w:t xml:space="preserve">, </w:t>
      </w:r>
      <w:r>
        <w:rPr>
          <w:rFonts w:ascii="Times New Roman" w:eastAsia="Times New Roman" w:hAnsi="Times New Roman" w:cs="Times New Roman"/>
          <w:kern w:val="0"/>
          <w:sz w:val="24"/>
          <w:szCs w:val="24"/>
          <w:lang w:eastAsia="en-AU"/>
          <w14:ligatures w14:val="none"/>
        </w:rPr>
        <w:t>Reputational damage</w:t>
      </w:r>
      <w:r w:rsidR="00F87976">
        <w:rPr>
          <w:rFonts w:ascii="Times New Roman" w:eastAsia="Times New Roman" w:hAnsi="Times New Roman" w:cs="Times New Roman"/>
          <w:kern w:val="0"/>
          <w:sz w:val="24"/>
          <w:szCs w:val="24"/>
          <w:lang w:eastAsia="en-AU"/>
          <w14:ligatures w14:val="none"/>
        </w:rPr>
        <w:t>.</w:t>
      </w:r>
      <w:r w:rsidR="00F87976" w:rsidRPr="00F87976">
        <w:rPr>
          <w:rFonts w:ascii="Times New Roman" w:eastAsia="Times New Roman" w:hAnsi="Times New Roman" w:cs="Times New Roman"/>
          <w:b/>
          <w:bCs/>
          <w:kern w:val="0"/>
          <w:sz w:val="24"/>
          <w:szCs w:val="24"/>
          <w:lang w:eastAsia="en-AU"/>
          <w14:ligatures w14:val="none"/>
        </w:rPr>
        <w:t xml:space="preserve"> </w:t>
      </w:r>
      <w:r w:rsidR="00F87976" w:rsidRPr="001C2F6A">
        <w:rPr>
          <w:rFonts w:ascii="Times New Roman" w:eastAsia="Times New Roman" w:hAnsi="Times New Roman" w:cs="Times New Roman"/>
          <w:b/>
          <w:bCs/>
          <w:kern w:val="0"/>
          <w:sz w:val="24"/>
          <w:szCs w:val="24"/>
          <w:lang w:eastAsia="en-AU"/>
          <w14:ligatures w14:val="none"/>
        </w:rPr>
        <w:t>End</w:t>
      </w:r>
      <w:r w:rsidR="00F87976">
        <w:rPr>
          <w:rFonts w:ascii="Times New Roman" w:eastAsia="Times New Roman" w:hAnsi="Times New Roman" w:cs="Times New Roman"/>
          <w:kern w:val="0"/>
          <w:sz w:val="24"/>
          <w:szCs w:val="24"/>
          <w:lang w:eastAsia="en-AU"/>
          <w14:ligatures w14:val="none"/>
        </w:rPr>
        <w:t>.</w:t>
      </w:r>
    </w:p>
    <w:p w14:paraId="35670FCB" w14:textId="204B9EFC" w:rsidR="0036049B" w:rsidRPr="0036049B" w:rsidRDefault="00F87976" w:rsidP="0036049B">
      <w:pPr>
        <w:spacing w:after="0"/>
        <w:rPr>
          <w:rFonts w:ascii="Calibri" w:eastAsia="Times New Roman" w:hAnsi="Calibri" w:cs="Calibri"/>
          <w:color w:val="000000"/>
          <w:kern w:val="0"/>
          <w:lang w:eastAsia="en-AU"/>
          <w14:ligatures w14:val="none"/>
        </w:rPr>
      </w:pPr>
      <w:r w:rsidRPr="0036049B">
        <w:rPr>
          <w:rFonts w:ascii="Times New Roman" w:eastAsia="Times New Roman" w:hAnsi="Times New Roman" w:cs="Times New Roman"/>
          <w:b/>
          <w:bCs/>
          <w:kern w:val="0"/>
          <w:sz w:val="24"/>
          <w:szCs w:val="24"/>
          <w:lang w:eastAsia="en-AU"/>
          <w14:ligatures w14:val="none"/>
        </w:rPr>
        <w:t>IT</w:t>
      </w:r>
      <w:r w:rsidR="0036049B" w:rsidRPr="0036049B">
        <w:rPr>
          <w:rFonts w:ascii="Times New Roman" w:eastAsia="Times New Roman" w:hAnsi="Times New Roman" w:cs="Times New Roman"/>
          <w:b/>
          <w:bCs/>
          <w:kern w:val="0"/>
          <w:sz w:val="24"/>
          <w:szCs w:val="24"/>
          <w:lang w:eastAsia="en-AU"/>
          <w14:ligatures w14:val="none"/>
        </w:rPr>
        <w:t xml:space="preserve"> -</w:t>
      </w:r>
      <w:r w:rsidR="0036049B">
        <w:rPr>
          <w:rFonts w:ascii="Times New Roman" w:eastAsia="Times New Roman" w:hAnsi="Times New Roman" w:cs="Times New Roman"/>
          <w:kern w:val="0"/>
          <w:sz w:val="24"/>
          <w:szCs w:val="24"/>
          <w:lang w:eastAsia="en-AU"/>
          <w14:ligatures w14:val="none"/>
        </w:rPr>
        <w:t xml:space="preserve"> L</w:t>
      </w:r>
      <w:r w:rsidR="0036049B" w:rsidRPr="0036049B">
        <w:rPr>
          <w:rFonts w:ascii="Calibri" w:eastAsia="Times New Roman" w:hAnsi="Calibri" w:cs="Calibri"/>
          <w:color w:val="000000"/>
          <w:kern w:val="0"/>
          <w:lang w:eastAsia="en-AU"/>
          <w14:ligatures w14:val="none"/>
        </w:rPr>
        <w:t>ack of physical measures</w:t>
      </w:r>
      <w:r w:rsidR="0036049B">
        <w:rPr>
          <w:rFonts w:ascii="Calibri" w:eastAsia="Times New Roman" w:hAnsi="Calibri" w:cs="Calibri"/>
          <w:color w:val="000000"/>
          <w:kern w:val="0"/>
          <w:lang w:eastAsia="en-AU"/>
          <w14:ligatures w14:val="none"/>
        </w:rPr>
        <w:tab/>
      </w:r>
      <w:r w:rsidR="0036049B">
        <w:rPr>
          <w:rFonts w:ascii="Calibri" w:eastAsia="Times New Roman" w:hAnsi="Calibri" w:cs="Calibri"/>
          <w:color w:val="000000"/>
          <w:kern w:val="0"/>
          <w:lang w:eastAsia="en-AU"/>
          <w14:ligatures w14:val="none"/>
        </w:rPr>
        <w:tab/>
      </w:r>
      <w:r w:rsidR="0036049B" w:rsidRPr="0036049B">
        <w:rPr>
          <w:rFonts w:ascii="Calibri" w:eastAsia="Times New Roman" w:hAnsi="Calibri" w:cs="Calibri"/>
          <w:color w:val="000000"/>
          <w:kern w:val="0"/>
          <w:lang w:eastAsia="en-AU"/>
          <w14:ligatures w14:val="none"/>
        </w:rPr>
        <w:t>Failure of NAA website/internet</w:t>
      </w:r>
    </w:p>
    <w:p w14:paraId="4DD5BEA7" w14:textId="77777777" w:rsidR="0036049B" w:rsidRPr="0036049B" w:rsidRDefault="0036049B" w:rsidP="0036049B">
      <w:pPr>
        <w:spacing w:after="0"/>
        <w:ind w:left="2880" w:firstLine="720"/>
        <w:rPr>
          <w:rFonts w:ascii="Calibri" w:eastAsia="Times New Roman" w:hAnsi="Calibri" w:cs="Calibri"/>
          <w:color w:val="000000"/>
          <w:kern w:val="0"/>
          <w:lang w:eastAsia="en-AU"/>
          <w14:ligatures w14:val="none"/>
        </w:rPr>
      </w:pPr>
      <w:r w:rsidRPr="0036049B">
        <w:rPr>
          <w:rFonts w:ascii="Calibri" w:eastAsia="Times New Roman" w:hAnsi="Calibri" w:cs="Calibri"/>
          <w:color w:val="000000"/>
          <w:kern w:val="0"/>
          <w:lang w:eastAsia="en-AU"/>
          <w14:ligatures w14:val="none"/>
        </w:rPr>
        <w:t>Delayed key information exchange</w:t>
      </w:r>
    </w:p>
    <w:p w14:paraId="1BFFF9B1" w14:textId="77777777" w:rsidR="0036049B" w:rsidRPr="0036049B" w:rsidRDefault="0036049B" w:rsidP="0036049B">
      <w:pPr>
        <w:spacing w:after="0"/>
        <w:ind w:left="2880" w:firstLine="720"/>
        <w:rPr>
          <w:rFonts w:ascii="Calibri" w:eastAsia="Times New Roman" w:hAnsi="Calibri" w:cs="Calibri"/>
          <w:color w:val="000000"/>
          <w:kern w:val="0"/>
          <w:lang w:eastAsia="en-AU"/>
          <w14:ligatures w14:val="none"/>
        </w:rPr>
      </w:pPr>
      <w:r w:rsidRPr="0036049B">
        <w:rPr>
          <w:rFonts w:ascii="Calibri" w:eastAsia="Times New Roman" w:hAnsi="Calibri" w:cs="Calibri"/>
          <w:color w:val="000000"/>
          <w:kern w:val="0"/>
          <w:lang w:eastAsia="en-AU"/>
          <w14:ligatures w14:val="none"/>
        </w:rPr>
        <w:t>Corruption/infiltration of IT systems</w:t>
      </w:r>
    </w:p>
    <w:p w14:paraId="461AB9CA" w14:textId="77777777" w:rsidR="0036049B" w:rsidRPr="0036049B" w:rsidRDefault="0036049B" w:rsidP="0036049B">
      <w:pPr>
        <w:spacing w:after="0"/>
        <w:ind w:left="2880" w:firstLine="720"/>
        <w:rPr>
          <w:rFonts w:ascii="Calibri" w:eastAsia="Times New Roman" w:hAnsi="Calibri" w:cs="Calibri"/>
          <w:color w:val="000000"/>
          <w:kern w:val="0"/>
          <w:lang w:eastAsia="en-AU"/>
          <w14:ligatures w14:val="none"/>
        </w:rPr>
      </w:pPr>
      <w:r w:rsidRPr="0036049B">
        <w:rPr>
          <w:rFonts w:ascii="Calibri" w:eastAsia="Times New Roman" w:hAnsi="Calibri" w:cs="Calibri"/>
          <w:color w:val="000000"/>
          <w:kern w:val="0"/>
          <w:lang w:eastAsia="en-AU"/>
          <w14:ligatures w14:val="none"/>
        </w:rPr>
        <w:t>Non-compliance to constitution</w:t>
      </w:r>
    </w:p>
    <w:p w14:paraId="0A5666F5" w14:textId="77777777" w:rsidR="0036049B" w:rsidRPr="0036049B" w:rsidRDefault="0036049B" w:rsidP="0036049B">
      <w:pPr>
        <w:spacing w:after="0"/>
        <w:ind w:left="2880" w:firstLine="720"/>
        <w:rPr>
          <w:rFonts w:ascii="Calibri" w:eastAsia="Times New Roman" w:hAnsi="Calibri" w:cs="Calibri"/>
          <w:color w:val="000000"/>
          <w:kern w:val="0"/>
          <w:lang w:eastAsia="en-AU"/>
          <w14:ligatures w14:val="none"/>
        </w:rPr>
      </w:pPr>
      <w:r w:rsidRPr="0036049B">
        <w:rPr>
          <w:rFonts w:ascii="Calibri" w:eastAsia="Times New Roman" w:hAnsi="Calibri" w:cs="Calibri"/>
          <w:color w:val="000000"/>
          <w:kern w:val="0"/>
          <w:lang w:eastAsia="en-AU"/>
          <w14:ligatures w14:val="none"/>
        </w:rPr>
        <w:t>Non-cohesive Management Team</w:t>
      </w:r>
    </w:p>
    <w:p w14:paraId="2FB8800C" w14:textId="77777777" w:rsidR="0036049B" w:rsidRPr="0036049B" w:rsidRDefault="0036049B" w:rsidP="0036049B">
      <w:pPr>
        <w:spacing w:after="0"/>
        <w:ind w:left="2880" w:firstLine="720"/>
        <w:rPr>
          <w:rFonts w:ascii="Calibri" w:eastAsia="Times New Roman" w:hAnsi="Calibri" w:cs="Calibri"/>
          <w:color w:val="000000"/>
          <w:kern w:val="0"/>
          <w:lang w:eastAsia="en-AU"/>
          <w14:ligatures w14:val="none"/>
        </w:rPr>
      </w:pPr>
      <w:r w:rsidRPr="0036049B">
        <w:rPr>
          <w:rFonts w:ascii="Calibri" w:eastAsia="Times New Roman" w:hAnsi="Calibri" w:cs="Calibri"/>
          <w:color w:val="000000"/>
          <w:kern w:val="0"/>
          <w:lang w:eastAsia="en-AU"/>
          <w14:ligatures w14:val="none"/>
        </w:rPr>
        <w:t>Resignation of Management team members</w:t>
      </w:r>
    </w:p>
    <w:p w14:paraId="03E94089" w14:textId="54152B4B" w:rsidR="0036049B" w:rsidRDefault="0036049B" w:rsidP="0036049B">
      <w:pPr>
        <w:spacing w:after="0"/>
        <w:ind w:left="2880" w:firstLine="720"/>
        <w:rPr>
          <w:rFonts w:ascii="Calibri" w:eastAsia="Times New Roman" w:hAnsi="Calibri" w:cs="Calibri"/>
          <w:color w:val="000000"/>
          <w:kern w:val="0"/>
          <w:lang w:eastAsia="en-AU"/>
          <w14:ligatures w14:val="none"/>
        </w:rPr>
      </w:pPr>
      <w:r w:rsidRPr="0036049B">
        <w:rPr>
          <w:rFonts w:ascii="Calibri" w:eastAsia="Times New Roman" w:hAnsi="Calibri" w:cs="Calibri"/>
          <w:color w:val="000000"/>
          <w:kern w:val="0"/>
          <w:lang w:eastAsia="en-AU"/>
          <w14:ligatures w14:val="none"/>
        </w:rPr>
        <w:t>Data spill</w:t>
      </w:r>
    </w:p>
    <w:p w14:paraId="60A64E87" w14:textId="5D4F056F" w:rsidR="0036049B" w:rsidRPr="0036049B" w:rsidRDefault="0036049B"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Administrative errors</w:t>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r w:rsidRPr="0036049B">
        <w:rPr>
          <w:rFonts w:ascii="Times New Roman" w:eastAsia="Times New Roman" w:hAnsi="Times New Roman" w:cs="Times New Roman"/>
          <w:kern w:val="0"/>
          <w:sz w:val="24"/>
          <w:szCs w:val="24"/>
          <w:lang w:eastAsia="en-AU"/>
          <w14:ligatures w14:val="none"/>
        </w:rPr>
        <w:t>Data spill of member data</w:t>
      </w:r>
    </w:p>
    <w:p w14:paraId="671F7179" w14:textId="77777777" w:rsidR="0036049B" w:rsidRPr="0036049B" w:rsidRDefault="0036049B" w:rsidP="0036049B">
      <w:pPr>
        <w:spacing w:after="0"/>
        <w:ind w:left="2880" w:firstLine="720"/>
        <w:rPr>
          <w:rFonts w:ascii="Times New Roman" w:eastAsia="Times New Roman" w:hAnsi="Times New Roman" w:cs="Times New Roman"/>
          <w:kern w:val="0"/>
          <w:sz w:val="24"/>
          <w:szCs w:val="24"/>
          <w:lang w:eastAsia="en-AU"/>
          <w14:ligatures w14:val="none"/>
        </w:rPr>
      </w:pPr>
      <w:r w:rsidRPr="0036049B">
        <w:rPr>
          <w:rFonts w:ascii="Times New Roman" w:eastAsia="Times New Roman" w:hAnsi="Times New Roman" w:cs="Times New Roman"/>
          <w:kern w:val="0"/>
          <w:sz w:val="24"/>
          <w:szCs w:val="24"/>
          <w:lang w:eastAsia="en-AU"/>
          <w14:ligatures w14:val="none"/>
        </w:rPr>
        <w:t>Hardware and software failure</w:t>
      </w:r>
    </w:p>
    <w:p w14:paraId="3C512665" w14:textId="77777777" w:rsidR="0036049B" w:rsidRPr="0036049B" w:rsidRDefault="0036049B" w:rsidP="0036049B">
      <w:pPr>
        <w:spacing w:after="0"/>
        <w:ind w:left="3600"/>
        <w:rPr>
          <w:rFonts w:ascii="Times New Roman" w:eastAsia="Times New Roman" w:hAnsi="Times New Roman" w:cs="Times New Roman"/>
          <w:kern w:val="0"/>
          <w:sz w:val="24"/>
          <w:szCs w:val="24"/>
          <w:lang w:eastAsia="en-AU"/>
          <w14:ligatures w14:val="none"/>
        </w:rPr>
      </w:pPr>
      <w:r w:rsidRPr="0036049B">
        <w:rPr>
          <w:rFonts w:ascii="Times New Roman" w:eastAsia="Times New Roman" w:hAnsi="Times New Roman" w:cs="Times New Roman"/>
          <w:kern w:val="0"/>
          <w:sz w:val="24"/>
          <w:szCs w:val="24"/>
          <w:lang w:eastAsia="en-AU"/>
          <w14:ligatures w14:val="none"/>
        </w:rPr>
        <w:t>Human error</w:t>
      </w:r>
    </w:p>
    <w:p w14:paraId="103AB8B3" w14:textId="77777777" w:rsidR="0036049B" w:rsidRPr="0036049B" w:rsidRDefault="0036049B" w:rsidP="0036049B">
      <w:pPr>
        <w:spacing w:after="0"/>
        <w:ind w:left="3600"/>
        <w:rPr>
          <w:rFonts w:ascii="Times New Roman" w:eastAsia="Times New Roman" w:hAnsi="Times New Roman" w:cs="Times New Roman"/>
          <w:kern w:val="0"/>
          <w:sz w:val="24"/>
          <w:szCs w:val="24"/>
          <w:lang w:eastAsia="en-AU"/>
          <w14:ligatures w14:val="none"/>
        </w:rPr>
      </w:pPr>
      <w:r w:rsidRPr="0036049B">
        <w:rPr>
          <w:rFonts w:ascii="Times New Roman" w:eastAsia="Times New Roman" w:hAnsi="Times New Roman" w:cs="Times New Roman"/>
          <w:kern w:val="0"/>
          <w:sz w:val="24"/>
          <w:szCs w:val="24"/>
          <w:lang w:eastAsia="en-AU"/>
          <w14:ligatures w14:val="none"/>
        </w:rPr>
        <w:t>Spam</w:t>
      </w:r>
    </w:p>
    <w:p w14:paraId="37CC73DC" w14:textId="77777777" w:rsidR="0036049B" w:rsidRPr="0036049B" w:rsidRDefault="0036049B" w:rsidP="0036049B">
      <w:pPr>
        <w:spacing w:after="0"/>
        <w:ind w:left="3600"/>
        <w:rPr>
          <w:rFonts w:ascii="Times New Roman" w:eastAsia="Times New Roman" w:hAnsi="Times New Roman" w:cs="Times New Roman"/>
          <w:kern w:val="0"/>
          <w:sz w:val="24"/>
          <w:szCs w:val="24"/>
          <w:lang w:eastAsia="en-AU"/>
          <w14:ligatures w14:val="none"/>
        </w:rPr>
      </w:pPr>
      <w:r w:rsidRPr="0036049B">
        <w:rPr>
          <w:rFonts w:ascii="Times New Roman" w:eastAsia="Times New Roman" w:hAnsi="Times New Roman" w:cs="Times New Roman"/>
          <w:kern w:val="0"/>
          <w:sz w:val="24"/>
          <w:szCs w:val="24"/>
          <w:lang w:eastAsia="en-AU"/>
          <w14:ligatures w14:val="none"/>
        </w:rPr>
        <w:t>Viruses</w:t>
      </w:r>
    </w:p>
    <w:p w14:paraId="398587AE" w14:textId="77777777" w:rsidR="0036049B" w:rsidRPr="0036049B" w:rsidRDefault="0036049B" w:rsidP="0036049B">
      <w:pPr>
        <w:spacing w:after="0"/>
        <w:ind w:left="3600"/>
        <w:rPr>
          <w:rFonts w:ascii="Times New Roman" w:eastAsia="Times New Roman" w:hAnsi="Times New Roman" w:cs="Times New Roman"/>
          <w:kern w:val="0"/>
          <w:sz w:val="24"/>
          <w:szCs w:val="24"/>
          <w:lang w:eastAsia="en-AU"/>
          <w14:ligatures w14:val="none"/>
        </w:rPr>
      </w:pPr>
      <w:r w:rsidRPr="0036049B">
        <w:rPr>
          <w:rFonts w:ascii="Times New Roman" w:eastAsia="Times New Roman" w:hAnsi="Times New Roman" w:cs="Times New Roman"/>
          <w:kern w:val="0"/>
          <w:sz w:val="24"/>
          <w:szCs w:val="24"/>
          <w:lang w:eastAsia="en-AU"/>
          <w14:ligatures w14:val="none"/>
        </w:rPr>
        <w:lastRenderedPageBreak/>
        <w:t>Ransomware</w:t>
      </w:r>
    </w:p>
    <w:p w14:paraId="52B2DFFF" w14:textId="77777777" w:rsidR="0036049B" w:rsidRPr="0036049B" w:rsidRDefault="0036049B" w:rsidP="0036049B">
      <w:pPr>
        <w:spacing w:after="0"/>
        <w:ind w:left="3600"/>
        <w:rPr>
          <w:rFonts w:ascii="Times New Roman" w:eastAsia="Times New Roman" w:hAnsi="Times New Roman" w:cs="Times New Roman"/>
          <w:kern w:val="0"/>
          <w:sz w:val="24"/>
          <w:szCs w:val="24"/>
          <w:lang w:eastAsia="en-AU"/>
          <w14:ligatures w14:val="none"/>
        </w:rPr>
      </w:pPr>
      <w:r w:rsidRPr="0036049B">
        <w:rPr>
          <w:rFonts w:ascii="Times New Roman" w:eastAsia="Times New Roman" w:hAnsi="Times New Roman" w:cs="Times New Roman"/>
          <w:kern w:val="0"/>
          <w:sz w:val="24"/>
          <w:szCs w:val="24"/>
          <w:lang w:eastAsia="en-AU"/>
          <w14:ligatures w14:val="none"/>
        </w:rPr>
        <w:t>natural disasters - fire, flood</w:t>
      </w:r>
    </w:p>
    <w:p w14:paraId="334825E9" w14:textId="77777777" w:rsidR="0036049B" w:rsidRPr="0036049B" w:rsidRDefault="0036049B" w:rsidP="0036049B">
      <w:pPr>
        <w:spacing w:after="0"/>
        <w:ind w:left="3600"/>
        <w:rPr>
          <w:rFonts w:ascii="Times New Roman" w:eastAsia="Times New Roman" w:hAnsi="Times New Roman" w:cs="Times New Roman"/>
          <w:kern w:val="0"/>
          <w:sz w:val="24"/>
          <w:szCs w:val="24"/>
          <w:lang w:eastAsia="en-AU"/>
          <w14:ligatures w14:val="none"/>
        </w:rPr>
      </w:pPr>
      <w:r w:rsidRPr="0036049B">
        <w:rPr>
          <w:rFonts w:ascii="Times New Roman" w:eastAsia="Times New Roman" w:hAnsi="Times New Roman" w:cs="Times New Roman"/>
          <w:kern w:val="0"/>
          <w:sz w:val="24"/>
          <w:szCs w:val="24"/>
          <w:lang w:eastAsia="en-AU"/>
          <w14:ligatures w14:val="none"/>
        </w:rPr>
        <w:t>Weak Passwords</w:t>
      </w:r>
    </w:p>
    <w:p w14:paraId="71E3212D" w14:textId="77777777" w:rsidR="0036049B" w:rsidRPr="0036049B" w:rsidRDefault="0036049B" w:rsidP="0036049B">
      <w:pPr>
        <w:spacing w:after="0"/>
        <w:ind w:left="3600"/>
        <w:rPr>
          <w:rFonts w:ascii="Times New Roman" w:eastAsia="Times New Roman" w:hAnsi="Times New Roman" w:cs="Times New Roman"/>
          <w:kern w:val="0"/>
          <w:sz w:val="24"/>
          <w:szCs w:val="24"/>
          <w:lang w:eastAsia="en-AU"/>
          <w14:ligatures w14:val="none"/>
        </w:rPr>
      </w:pPr>
      <w:r w:rsidRPr="0036049B">
        <w:rPr>
          <w:rFonts w:ascii="Times New Roman" w:eastAsia="Times New Roman" w:hAnsi="Times New Roman" w:cs="Times New Roman"/>
          <w:kern w:val="0"/>
          <w:sz w:val="24"/>
          <w:szCs w:val="24"/>
          <w:lang w:eastAsia="en-AU"/>
          <w14:ligatures w14:val="none"/>
        </w:rPr>
        <w:t>Insider threats</w:t>
      </w:r>
    </w:p>
    <w:p w14:paraId="50CAFD86" w14:textId="77777777" w:rsidR="0036049B" w:rsidRDefault="0036049B" w:rsidP="0036049B">
      <w:pPr>
        <w:spacing w:after="0"/>
        <w:ind w:left="2880" w:firstLine="720"/>
        <w:rPr>
          <w:rFonts w:ascii="Times New Roman" w:eastAsia="Times New Roman" w:hAnsi="Times New Roman" w:cs="Times New Roman"/>
          <w:kern w:val="0"/>
          <w:sz w:val="24"/>
          <w:szCs w:val="24"/>
          <w:lang w:eastAsia="en-AU"/>
          <w14:ligatures w14:val="none"/>
        </w:rPr>
      </w:pPr>
      <w:r w:rsidRPr="0036049B">
        <w:rPr>
          <w:rFonts w:ascii="Times New Roman" w:eastAsia="Times New Roman" w:hAnsi="Times New Roman" w:cs="Times New Roman"/>
          <w:kern w:val="0"/>
          <w:sz w:val="24"/>
          <w:szCs w:val="24"/>
          <w:lang w:eastAsia="en-AU"/>
          <w14:ligatures w14:val="none"/>
        </w:rPr>
        <w:t>Phishing attacks</w:t>
      </w:r>
    </w:p>
    <w:p w14:paraId="5078CA99" w14:textId="1DA9CF73" w:rsidR="0036049B" w:rsidRDefault="0036049B"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Bring your own device</w:t>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t>Malicious attacks</w:t>
      </w:r>
    </w:p>
    <w:p w14:paraId="768CE288" w14:textId="77777777" w:rsidR="0036049B" w:rsidRDefault="0036049B"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Lack of security monitoring, </w:t>
      </w:r>
    </w:p>
    <w:p w14:paraId="00FB5941" w14:textId="6DF8A2DD" w:rsidR="0036049B" w:rsidRDefault="0036049B"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control and remediation</w:t>
      </w:r>
    </w:p>
    <w:p w14:paraId="1DA97DDF" w14:textId="77777777" w:rsidR="0036049B" w:rsidRDefault="0036049B" w:rsidP="0036049B">
      <w:pPr>
        <w:spacing w:after="0"/>
        <w:rPr>
          <w:rFonts w:ascii="Times New Roman" w:eastAsia="Times New Roman" w:hAnsi="Times New Roman" w:cs="Times New Roman"/>
          <w:kern w:val="0"/>
          <w:sz w:val="24"/>
          <w:szCs w:val="24"/>
          <w:lang w:eastAsia="en-AU"/>
          <w14:ligatures w14:val="none"/>
        </w:rPr>
      </w:pPr>
    </w:p>
    <w:p w14:paraId="064E02EF" w14:textId="58E8ED9B" w:rsidR="0036049B" w:rsidRDefault="0036049B"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Work from home</w:t>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r w:rsidR="000673E4">
        <w:rPr>
          <w:rFonts w:ascii="Times New Roman" w:eastAsia="Times New Roman" w:hAnsi="Times New Roman" w:cs="Times New Roman"/>
          <w:kern w:val="0"/>
          <w:sz w:val="24"/>
          <w:szCs w:val="24"/>
          <w:lang w:eastAsia="en-AU"/>
          <w14:ligatures w14:val="none"/>
        </w:rPr>
        <w:t>Musculoskeletal disorders</w:t>
      </w:r>
    </w:p>
    <w:p w14:paraId="6CB8A8B0" w14:textId="4764E5F1" w:rsidR="000673E4" w:rsidRDefault="000673E4"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t>Poor mental health</w:t>
      </w:r>
    </w:p>
    <w:p w14:paraId="246B71F0" w14:textId="3B303963" w:rsidR="000673E4" w:rsidRDefault="000673E4"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Event Management</w:t>
      </w:r>
    </w:p>
    <w:p w14:paraId="5D53C635" w14:textId="40FCA944" w:rsidR="000673E4" w:rsidRDefault="000673E4"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No awareness of emergency </w:t>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t>Injury and or death</w:t>
      </w:r>
    </w:p>
    <w:p w14:paraId="29E1079D" w14:textId="52684078" w:rsidR="000673E4" w:rsidRDefault="000673E4"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Procedures</w:t>
      </w:r>
    </w:p>
    <w:p w14:paraId="02504E1F" w14:textId="6772D59B" w:rsidR="000673E4" w:rsidRDefault="000673E4"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Inadequate response</w:t>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t>Illness or injury that may require medical intervention</w:t>
      </w:r>
    </w:p>
    <w:p w14:paraId="3F2B11FC" w14:textId="730153F7" w:rsidR="000673E4" w:rsidRDefault="000673E4"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No adherence to food safety plan</w:t>
      </w:r>
      <w:r>
        <w:rPr>
          <w:rFonts w:ascii="Times New Roman" w:eastAsia="Times New Roman" w:hAnsi="Times New Roman" w:cs="Times New Roman"/>
          <w:kern w:val="0"/>
          <w:sz w:val="24"/>
          <w:szCs w:val="24"/>
          <w:lang w:eastAsia="en-AU"/>
          <w14:ligatures w14:val="none"/>
        </w:rPr>
        <w:tab/>
        <w:t>Cross contamination of food</w:t>
      </w:r>
      <w:r>
        <w:rPr>
          <w:rFonts w:ascii="Times New Roman" w:eastAsia="Times New Roman" w:hAnsi="Times New Roman" w:cs="Times New Roman"/>
          <w:kern w:val="0"/>
          <w:sz w:val="24"/>
          <w:szCs w:val="24"/>
          <w:lang w:eastAsia="en-AU"/>
          <w14:ligatures w14:val="none"/>
        </w:rPr>
        <w:tab/>
      </w:r>
    </w:p>
    <w:p w14:paraId="1CF0BB0F" w14:textId="5CC20569" w:rsidR="000673E4" w:rsidRDefault="000673E4"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t>Allergic reaction or anaphylaxis</w:t>
      </w:r>
    </w:p>
    <w:p w14:paraId="038257A4" w14:textId="1D59A6E6" w:rsidR="000673E4" w:rsidRDefault="000673E4"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Injury during outdoor pursuits</w:t>
      </w:r>
      <w:r>
        <w:rPr>
          <w:rFonts w:ascii="Times New Roman" w:eastAsia="Times New Roman" w:hAnsi="Times New Roman" w:cs="Times New Roman"/>
          <w:kern w:val="0"/>
          <w:sz w:val="24"/>
          <w:szCs w:val="24"/>
          <w:lang w:eastAsia="en-AU"/>
          <w14:ligatures w14:val="none"/>
        </w:rPr>
        <w:tab/>
        <w:t>Injury or death</w:t>
      </w:r>
    </w:p>
    <w:p w14:paraId="124FE4E4" w14:textId="6C861BDF" w:rsidR="000673E4" w:rsidRDefault="000673E4"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Inadequate risk management</w:t>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t>Injury</w:t>
      </w:r>
    </w:p>
    <w:p w14:paraId="3659B7D7" w14:textId="053C458C" w:rsidR="000673E4" w:rsidRDefault="000673E4"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Unsafe manual handling</w:t>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t>Injury</w:t>
      </w:r>
    </w:p>
    <w:p w14:paraId="0ECB9CA1" w14:textId="6E53A950" w:rsidR="000673E4" w:rsidRDefault="000673E4" w:rsidP="0036049B">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Unsafe areas of work</w:t>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t>Injury</w:t>
      </w:r>
      <w:r w:rsidR="005E6DCA">
        <w:rPr>
          <w:rFonts w:ascii="Times New Roman" w:eastAsia="Times New Roman" w:hAnsi="Times New Roman" w:cs="Times New Roman"/>
          <w:kern w:val="0"/>
          <w:sz w:val="24"/>
          <w:szCs w:val="24"/>
          <w:lang w:eastAsia="en-AU"/>
          <w14:ligatures w14:val="none"/>
        </w:rPr>
        <w:t xml:space="preserve">. </w:t>
      </w:r>
      <w:r w:rsidR="005E6DCA" w:rsidRPr="005E6DCA">
        <w:rPr>
          <w:rFonts w:ascii="Times New Roman" w:eastAsia="Times New Roman" w:hAnsi="Times New Roman" w:cs="Times New Roman"/>
          <w:b/>
          <w:bCs/>
          <w:kern w:val="0"/>
          <w:sz w:val="24"/>
          <w:szCs w:val="24"/>
          <w:lang w:eastAsia="en-AU"/>
          <w14:ligatures w14:val="none"/>
        </w:rPr>
        <w:t>End.</w:t>
      </w:r>
    </w:p>
    <w:p w14:paraId="47606698" w14:textId="77777777" w:rsidR="000673E4" w:rsidRDefault="000673E4" w:rsidP="0036049B">
      <w:pPr>
        <w:spacing w:after="0"/>
        <w:rPr>
          <w:rFonts w:ascii="Times New Roman" w:eastAsia="Times New Roman" w:hAnsi="Times New Roman" w:cs="Times New Roman"/>
          <w:kern w:val="0"/>
          <w:sz w:val="24"/>
          <w:szCs w:val="24"/>
          <w:lang w:eastAsia="en-AU"/>
          <w14:ligatures w14:val="none"/>
        </w:rPr>
      </w:pPr>
    </w:p>
    <w:p w14:paraId="11C7B9E8" w14:textId="21E1F243" w:rsidR="000673E4" w:rsidRPr="005E6DCA" w:rsidRDefault="000673E4" w:rsidP="0036049B">
      <w:pPr>
        <w:spacing w:after="0"/>
        <w:rPr>
          <w:rFonts w:ascii="Times New Roman" w:eastAsia="Times New Roman" w:hAnsi="Times New Roman" w:cs="Times New Roman"/>
          <w:b/>
          <w:bCs/>
          <w:kern w:val="0"/>
          <w:sz w:val="24"/>
          <w:szCs w:val="24"/>
          <w:lang w:eastAsia="en-AU"/>
          <w14:ligatures w14:val="none"/>
        </w:rPr>
      </w:pPr>
      <w:r w:rsidRPr="005E6DCA">
        <w:rPr>
          <w:rFonts w:ascii="Times New Roman" w:eastAsia="Times New Roman" w:hAnsi="Times New Roman" w:cs="Times New Roman"/>
          <w:b/>
          <w:bCs/>
          <w:kern w:val="0"/>
          <w:sz w:val="24"/>
          <w:szCs w:val="24"/>
          <w:lang w:eastAsia="en-AU"/>
          <w14:ligatures w14:val="none"/>
        </w:rPr>
        <w:t>Finance</w:t>
      </w:r>
      <w:r w:rsidRPr="005E6DCA">
        <w:rPr>
          <w:rFonts w:ascii="Times New Roman" w:eastAsia="Times New Roman" w:hAnsi="Times New Roman" w:cs="Times New Roman"/>
          <w:b/>
          <w:bCs/>
          <w:kern w:val="0"/>
          <w:sz w:val="24"/>
          <w:szCs w:val="24"/>
          <w:lang w:eastAsia="en-AU"/>
          <w14:ligatures w14:val="none"/>
        </w:rPr>
        <w:tab/>
      </w:r>
    </w:p>
    <w:p w14:paraId="056F8EC8" w14:textId="24DE67FE" w:rsidR="000673E4" w:rsidRPr="000673E4" w:rsidRDefault="000673E4" w:rsidP="000673E4">
      <w:pPr>
        <w:spacing w:after="0"/>
        <w:ind w:left="3600" w:hanging="360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Poor financial management</w:t>
      </w:r>
      <w:r>
        <w:rPr>
          <w:rFonts w:ascii="Times New Roman" w:eastAsia="Times New Roman" w:hAnsi="Times New Roman" w:cs="Times New Roman"/>
          <w:kern w:val="0"/>
          <w:sz w:val="24"/>
          <w:szCs w:val="24"/>
          <w:lang w:eastAsia="en-AU"/>
          <w14:ligatures w14:val="none"/>
        </w:rPr>
        <w:tab/>
      </w:r>
      <w:r w:rsidR="005E6DCA" w:rsidRPr="000673E4">
        <w:rPr>
          <w:rFonts w:ascii="Times New Roman" w:eastAsia="Times New Roman" w:hAnsi="Times New Roman" w:cs="Times New Roman"/>
          <w:kern w:val="0"/>
          <w:sz w:val="24"/>
          <w:szCs w:val="24"/>
          <w:lang w:eastAsia="en-AU"/>
          <w14:ligatures w14:val="none"/>
        </w:rPr>
        <w:t>Non-compliance</w:t>
      </w:r>
      <w:r w:rsidRPr="000673E4">
        <w:rPr>
          <w:rFonts w:ascii="Times New Roman" w:eastAsia="Times New Roman" w:hAnsi="Times New Roman" w:cs="Times New Roman"/>
          <w:kern w:val="0"/>
          <w:sz w:val="24"/>
          <w:szCs w:val="24"/>
          <w:lang w:eastAsia="en-AU"/>
          <w14:ligatures w14:val="none"/>
        </w:rPr>
        <w:t xml:space="preserve"> with the NAA Constitution, by-laws</w:t>
      </w:r>
      <w:r w:rsidR="00AF255D">
        <w:rPr>
          <w:rFonts w:ascii="Times New Roman" w:eastAsia="Times New Roman" w:hAnsi="Times New Roman" w:cs="Times New Roman"/>
          <w:kern w:val="0"/>
          <w:sz w:val="24"/>
          <w:szCs w:val="24"/>
          <w:lang w:eastAsia="en-AU"/>
          <w14:ligatures w14:val="none"/>
        </w:rPr>
        <w:t>,</w:t>
      </w:r>
      <w:r w:rsidRPr="000673E4">
        <w:rPr>
          <w:rFonts w:ascii="Times New Roman" w:eastAsia="Times New Roman" w:hAnsi="Times New Roman" w:cs="Times New Roman"/>
          <w:kern w:val="0"/>
          <w:sz w:val="24"/>
          <w:szCs w:val="24"/>
          <w:lang w:eastAsia="en-AU"/>
          <w14:ligatures w14:val="none"/>
        </w:rPr>
        <w:t xml:space="preserve"> and Sub-section Guidelines</w:t>
      </w:r>
    </w:p>
    <w:p w14:paraId="23C54D4C" w14:textId="77777777" w:rsidR="000673E4" w:rsidRPr="000673E4" w:rsidRDefault="000673E4" w:rsidP="000673E4">
      <w:pPr>
        <w:spacing w:after="0"/>
        <w:ind w:left="2880" w:firstLine="72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Ineffective control of funds</w:t>
      </w:r>
    </w:p>
    <w:p w14:paraId="633330C1" w14:textId="77777777" w:rsidR="000673E4" w:rsidRPr="000673E4" w:rsidRDefault="000673E4" w:rsidP="000673E4">
      <w:pPr>
        <w:spacing w:after="0"/>
        <w:ind w:left="360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Fraud</w:t>
      </w:r>
    </w:p>
    <w:p w14:paraId="3DE23547" w14:textId="77777777" w:rsidR="000673E4" w:rsidRPr="000673E4" w:rsidRDefault="000673E4" w:rsidP="000673E4">
      <w:pPr>
        <w:spacing w:after="0"/>
        <w:ind w:left="360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Insolvency</w:t>
      </w:r>
    </w:p>
    <w:p w14:paraId="2A22C47A" w14:textId="77777777" w:rsidR="000673E4" w:rsidRPr="000673E4" w:rsidRDefault="000673E4" w:rsidP="000673E4">
      <w:pPr>
        <w:spacing w:after="0"/>
        <w:ind w:left="360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Reputational damage</w:t>
      </w:r>
    </w:p>
    <w:p w14:paraId="12D85470" w14:textId="77777777" w:rsidR="000673E4" w:rsidRPr="000673E4" w:rsidRDefault="000673E4" w:rsidP="000673E4">
      <w:pPr>
        <w:spacing w:after="0"/>
        <w:ind w:left="360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Loss of monetary assets</w:t>
      </w:r>
    </w:p>
    <w:p w14:paraId="102C178B" w14:textId="77777777" w:rsidR="000673E4" w:rsidRPr="000673E4" w:rsidRDefault="000673E4" w:rsidP="000673E4">
      <w:pPr>
        <w:spacing w:after="0"/>
        <w:ind w:left="360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Deviation from approved annual budget &lt;5%</w:t>
      </w:r>
    </w:p>
    <w:p w14:paraId="068FF495" w14:textId="77777777" w:rsidR="000673E4" w:rsidRPr="000673E4" w:rsidRDefault="000673E4" w:rsidP="000673E4">
      <w:pPr>
        <w:spacing w:after="0"/>
        <w:ind w:left="360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Deviation from approved annual budget 5%-10%</w:t>
      </w:r>
    </w:p>
    <w:p w14:paraId="5BA6BDBC" w14:textId="77777777" w:rsidR="000673E4" w:rsidRPr="000673E4" w:rsidRDefault="000673E4" w:rsidP="000673E4">
      <w:pPr>
        <w:spacing w:after="0"/>
        <w:ind w:left="360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Deviation from approved annual budget 10%-15%</w:t>
      </w:r>
    </w:p>
    <w:p w14:paraId="26C9CBAF" w14:textId="77777777" w:rsidR="000673E4" w:rsidRPr="000673E4" w:rsidRDefault="000673E4" w:rsidP="000673E4">
      <w:pPr>
        <w:spacing w:after="0"/>
        <w:ind w:left="360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Deviation from approved annual budget 15%-20%</w:t>
      </w:r>
    </w:p>
    <w:p w14:paraId="2697D21E" w14:textId="77777777" w:rsidR="000673E4" w:rsidRPr="000673E4" w:rsidRDefault="000673E4" w:rsidP="000673E4">
      <w:pPr>
        <w:spacing w:after="0"/>
        <w:ind w:left="360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Deviation from approved annual budget &gt;20%</w:t>
      </w:r>
    </w:p>
    <w:p w14:paraId="29647EB3" w14:textId="77777777" w:rsidR="000673E4" w:rsidRPr="000673E4" w:rsidRDefault="000673E4" w:rsidP="000673E4">
      <w:pPr>
        <w:spacing w:after="0"/>
        <w:ind w:left="360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Corruption of NAA banking system by a third party - Scam</w:t>
      </w:r>
    </w:p>
    <w:p w14:paraId="4CD27479" w14:textId="4B116455" w:rsidR="000673E4" w:rsidRDefault="000673E4" w:rsidP="000673E4">
      <w:pPr>
        <w:spacing w:after="0"/>
        <w:ind w:left="360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Loss of Access to Govt. Grants</w:t>
      </w:r>
      <w:r w:rsidR="005E6DCA">
        <w:rPr>
          <w:rFonts w:ascii="Times New Roman" w:eastAsia="Times New Roman" w:hAnsi="Times New Roman" w:cs="Times New Roman"/>
          <w:kern w:val="0"/>
          <w:sz w:val="24"/>
          <w:szCs w:val="24"/>
          <w:lang w:eastAsia="en-AU"/>
          <w14:ligatures w14:val="none"/>
        </w:rPr>
        <w:t xml:space="preserve">. </w:t>
      </w:r>
      <w:r w:rsidR="005E6DCA" w:rsidRPr="005E6DCA">
        <w:rPr>
          <w:rFonts w:ascii="Times New Roman" w:eastAsia="Times New Roman" w:hAnsi="Times New Roman" w:cs="Times New Roman"/>
          <w:b/>
          <w:bCs/>
          <w:kern w:val="0"/>
          <w:sz w:val="24"/>
          <w:szCs w:val="24"/>
          <w:lang w:eastAsia="en-AU"/>
          <w14:ligatures w14:val="none"/>
        </w:rPr>
        <w:t>End.</w:t>
      </w:r>
    </w:p>
    <w:p w14:paraId="283FC22C" w14:textId="2EE397AC" w:rsidR="00E70E12" w:rsidRPr="00E70E12" w:rsidRDefault="00E70E12" w:rsidP="00E70E12">
      <w:pPr>
        <w:spacing w:after="0"/>
        <w:rPr>
          <w:rFonts w:ascii="Times New Roman" w:eastAsia="Times New Roman" w:hAnsi="Times New Roman" w:cs="Times New Roman"/>
          <w:b/>
          <w:bCs/>
          <w:kern w:val="0"/>
          <w:sz w:val="24"/>
          <w:szCs w:val="24"/>
          <w:lang w:eastAsia="en-AU"/>
          <w14:ligatures w14:val="none"/>
        </w:rPr>
      </w:pPr>
      <w:r w:rsidRPr="00E70E12">
        <w:rPr>
          <w:rFonts w:ascii="Times New Roman" w:eastAsia="Times New Roman" w:hAnsi="Times New Roman" w:cs="Times New Roman"/>
          <w:b/>
          <w:bCs/>
          <w:kern w:val="0"/>
          <w:sz w:val="24"/>
          <w:szCs w:val="24"/>
          <w:lang w:eastAsia="en-AU"/>
          <w14:ligatures w14:val="none"/>
        </w:rPr>
        <w:t>Security</w:t>
      </w:r>
    </w:p>
    <w:p w14:paraId="5385650B" w14:textId="0115BF40" w:rsidR="000673E4"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Non</w:t>
      </w:r>
      <w:r w:rsidR="00E70E12">
        <w:rPr>
          <w:rFonts w:ascii="Times New Roman" w:eastAsia="Times New Roman" w:hAnsi="Times New Roman" w:cs="Times New Roman"/>
          <w:kern w:val="0"/>
          <w:sz w:val="24"/>
          <w:szCs w:val="24"/>
          <w:lang w:eastAsia="en-AU"/>
          <w14:ligatures w14:val="none"/>
        </w:rPr>
        <w:t>-</w:t>
      </w:r>
      <w:r w:rsidRPr="000673E4">
        <w:rPr>
          <w:rFonts w:ascii="Times New Roman" w:eastAsia="Times New Roman" w:hAnsi="Times New Roman" w:cs="Times New Roman"/>
          <w:kern w:val="0"/>
          <w:sz w:val="24"/>
          <w:szCs w:val="24"/>
          <w:lang w:eastAsia="en-AU"/>
          <w14:ligatures w14:val="none"/>
        </w:rPr>
        <w:t xml:space="preserve">compliance with the NAA </w:t>
      </w:r>
    </w:p>
    <w:p w14:paraId="038521B1" w14:textId="77777777" w:rsidR="000673E4"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 xml:space="preserve">Constitution, By-laws and </w:t>
      </w:r>
    </w:p>
    <w:p w14:paraId="78C62654" w14:textId="273BCF0C" w:rsidR="000673E4" w:rsidRPr="000673E4"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Sub-section Guidelines</w:t>
      </w:r>
      <w:r w:rsidRPr="000673E4">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r w:rsidRPr="000673E4">
        <w:rPr>
          <w:rFonts w:ascii="Times New Roman" w:eastAsia="Times New Roman" w:hAnsi="Times New Roman" w:cs="Times New Roman"/>
          <w:kern w:val="0"/>
          <w:sz w:val="24"/>
          <w:szCs w:val="24"/>
          <w:lang w:eastAsia="en-AU"/>
          <w14:ligatures w14:val="none"/>
        </w:rPr>
        <w:t>Inconsistency of approach</w:t>
      </w:r>
    </w:p>
    <w:p w14:paraId="257EE896" w14:textId="77777777" w:rsidR="00E70E12"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Adverse media coverage</w:t>
      </w:r>
      <w:r w:rsidRPr="000673E4">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Pr="000673E4">
        <w:rPr>
          <w:rFonts w:ascii="Times New Roman" w:eastAsia="Times New Roman" w:hAnsi="Times New Roman" w:cs="Times New Roman"/>
          <w:kern w:val="0"/>
          <w:sz w:val="24"/>
          <w:szCs w:val="24"/>
          <w:lang w:eastAsia="en-AU"/>
          <w14:ligatures w14:val="none"/>
        </w:rPr>
        <w:t>Reputational damage</w:t>
      </w:r>
    </w:p>
    <w:p w14:paraId="6E2E07BD" w14:textId="77777777" w:rsidR="00E70E12" w:rsidRDefault="00E70E12" w:rsidP="000673E4">
      <w:pPr>
        <w:spacing w:after="0"/>
        <w:rPr>
          <w:rFonts w:ascii="Times New Roman" w:eastAsia="Times New Roman" w:hAnsi="Times New Roman" w:cs="Times New Roman"/>
          <w:kern w:val="0"/>
          <w:sz w:val="24"/>
          <w:szCs w:val="24"/>
          <w:lang w:eastAsia="en-AU"/>
          <w14:ligatures w14:val="none"/>
        </w:rPr>
      </w:pPr>
    </w:p>
    <w:p w14:paraId="21043367" w14:textId="77777777" w:rsidR="00E70E12" w:rsidRDefault="000673E4" w:rsidP="00E70E12">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 xml:space="preserve">Unauthorised access to member's </w:t>
      </w:r>
    </w:p>
    <w:p w14:paraId="3393E40C" w14:textId="3C640F27" w:rsidR="000673E4" w:rsidRPr="000673E4" w:rsidRDefault="000673E4" w:rsidP="00E70E12">
      <w:pPr>
        <w:spacing w:after="0"/>
        <w:ind w:left="3600" w:hanging="360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lastRenderedPageBreak/>
        <w:t xml:space="preserve">personal information </w:t>
      </w:r>
      <w:r w:rsidRPr="000673E4">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F</w:t>
      </w:r>
      <w:r w:rsidRPr="000673E4">
        <w:rPr>
          <w:rFonts w:ascii="Times New Roman" w:eastAsia="Times New Roman" w:hAnsi="Times New Roman" w:cs="Times New Roman"/>
          <w:kern w:val="0"/>
          <w:sz w:val="24"/>
          <w:szCs w:val="24"/>
          <w:lang w:eastAsia="en-AU"/>
          <w14:ligatures w14:val="none"/>
        </w:rPr>
        <w:t>raud resulting from a spill of member personal information</w:t>
      </w:r>
    </w:p>
    <w:p w14:paraId="2FCD0795" w14:textId="77777777" w:rsidR="00E70E12"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 xml:space="preserve">Lack of appropriate security </w:t>
      </w:r>
    </w:p>
    <w:p w14:paraId="4BA05DF3" w14:textId="65A616FE" w:rsidR="000673E4" w:rsidRPr="000673E4"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containers C, and B Class containers</w:t>
      </w:r>
      <w:r w:rsidRPr="000673E4">
        <w:rPr>
          <w:rFonts w:ascii="Times New Roman" w:eastAsia="Times New Roman" w:hAnsi="Times New Roman" w:cs="Times New Roman"/>
          <w:kern w:val="0"/>
          <w:sz w:val="24"/>
          <w:szCs w:val="24"/>
          <w:lang w:eastAsia="en-AU"/>
          <w14:ligatures w14:val="none"/>
        </w:rPr>
        <w:tab/>
        <w:t>Fraud resulting from a spill of member personal information</w:t>
      </w:r>
    </w:p>
    <w:p w14:paraId="624118F4" w14:textId="67A8BBE3" w:rsidR="000673E4" w:rsidRPr="000673E4"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Lack of appropriate cash safe</w:t>
      </w:r>
      <w:r w:rsidRPr="000673E4">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Pr="000673E4">
        <w:rPr>
          <w:rFonts w:ascii="Times New Roman" w:eastAsia="Times New Roman" w:hAnsi="Times New Roman" w:cs="Times New Roman"/>
          <w:kern w:val="0"/>
          <w:sz w:val="24"/>
          <w:szCs w:val="24"/>
          <w:lang w:eastAsia="en-AU"/>
          <w14:ligatures w14:val="none"/>
        </w:rPr>
        <w:t>Loss of monetary assets</w:t>
      </w:r>
    </w:p>
    <w:p w14:paraId="76673522" w14:textId="4F3CEEB9" w:rsidR="000673E4" w:rsidRPr="000673E4"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Lack of appropriate key press</w:t>
      </w:r>
      <w:r w:rsidRPr="000673E4">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Pr="000673E4">
        <w:rPr>
          <w:rFonts w:ascii="Times New Roman" w:eastAsia="Times New Roman" w:hAnsi="Times New Roman" w:cs="Times New Roman"/>
          <w:kern w:val="0"/>
          <w:sz w:val="24"/>
          <w:szCs w:val="24"/>
          <w:lang w:eastAsia="en-AU"/>
          <w14:ligatures w14:val="none"/>
        </w:rPr>
        <w:t>Loss of assets</w:t>
      </w:r>
    </w:p>
    <w:p w14:paraId="706E5A27" w14:textId="6F9F0153" w:rsidR="000673E4" w:rsidRPr="000673E4"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Failure of the NAA webpage</w:t>
      </w:r>
      <w:r w:rsidRPr="000673E4">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Pr="000673E4">
        <w:rPr>
          <w:rFonts w:ascii="Times New Roman" w:eastAsia="Times New Roman" w:hAnsi="Times New Roman" w:cs="Times New Roman"/>
          <w:kern w:val="0"/>
          <w:sz w:val="24"/>
          <w:szCs w:val="24"/>
          <w:lang w:eastAsia="en-AU"/>
          <w14:ligatures w14:val="none"/>
        </w:rPr>
        <w:t>Delayed and or no access to the NAA Dashboard</w:t>
      </w:r>
    </w:p>
    <w:p w14:paraId="54856D4C" w14:textId="77777777" w:rsidR="000673E4" w:rsidRPr="000673E4"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Corruption of the NAA webpage</w:t>
      </w:r>
      <w:r w:rsidRPr="000673E4">
        <w:rPr>
          <w:rFonts w:ascii="Times New Roman" w:eastAsia="Times New Roman" w:hAnsi="Times New Roman" w:cs="Times New Roman"/>
          <w:kern w:val="0"/>
          <w:sz w:val="24"/>
          <w:szCs w:val="24"/>
          <w:lang w:eastAsia="en-AU"/>
          <w14:ligatures w14:val="none"/>
        </w:rPr>
        <w:tab/>
        <w:t>Delayed and or no access to the NAA Dashboard</w:t>
      </w:r>
    </w:p>
    <w:p w14:paraId="1DBEE270" w14:textId="77777777" w:rsidR="000673E4" w:rsidRPr="000673E4"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Infiltration of the NAA webpage</w:t>
      </w:r>
      <w:r w:rsidRPr="000673E4">
        <w:rPr>
          <w:rFonts w:ascii="Times New Roman" w:eastAsia="Times New Roman" w:hAnsi="Times New Roman" w:cs="Times New Roman"/>
          <w:kern w:val="0"/>
          <w:sz w:val="24"/>
          <w:szCs w:val="24"/>
          <w:lang w:eastAsia="en-AU"/>
          <w14:ligatures w14:val="none"/>
        </w:rPr>
        <w:tab/>
        <w:t>Delayed and or no access to the NAA Dashboard</w:t>
      </w:r>
    </w:p>
    <w:p w14:paraId="3F01B6C2" w14:textId="77777777" w:rsidR="000673E4" w:rsidRPr="000673E4"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Access by unauthorised personnel</w:t>
      </w:r>
      <w:r w:rsidRPr="000673E4">
        <w:rPr>
          <w:rFonts w:ascii="Times New Roman" w:eastAsia="Times New Roman" w:hAnsi="Times New Roman" w:cs="Times New Roman"/>
          <w:kern w:val="0"/>
          <w:sz w:val="24"/>
          <w:szCs w:val="24"/>
          <w:lang w:eastAsia="en-AU"/>
          <w14:ligatures w14:val="none"/>
        </w:rPr>
        <w:tab/>
        <w:t>Loss of physical assets</w:t>
      </w:r>
    </w:p>
    <w:p w14:paraId="3FCD02AC" w14:textId="48DE4861" w:rsidR="000673E4" w:rsidRPr="000673E4"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Pr="000673E4">
        <w:rPr>
          <w:rFonts w:ascii="Times New Roman" w:eastAsia="Times New Roman" w:hAnsi="Times New Roman" w:cs="Times New Roman"/>
          <w:kern w:val="0"/>
          <w:sz w:val="24"/>
          <w:szCs w:val="24"/>
          <w:lang w:eastAsia="en-AU"/>
          <w14:ligatures w14:val="none"/>
        </w:rPr>
        <w:t>Loss of monetary assets</w:t>
      </w:r>
    </w:p>
    <w:p w14:paraId="36EC644A" w14:textId="16C66F62" w:rsidR="000673E4" w:rsidRPr="000673E4"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Pr="000673E4">
        <w:rPr>
          <w:rFonts w:ascii="Times New Roman" w:eastAsia="Times New Roman" w:hAnsi="Times New Roman" w:cs="Times New Roman"/>
          <w:kern w:val="0"/>
          <w:sz w:val="24"/>
          <w:szCs w:val="24"/>
          <w:lang w:eastAsia="en-AU"/>
          <w14:ligatures w14:val="none"/>
        </w:rPr>
        <w:t>Loss of memorabilia</w:t>
      </w:r>
    </w:p>
    <w:p w14:paraId="25D042A0" w14:textId="39E05348" w:rsidR="000673E4" w:rsidRPr="000673E4"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Pr="000673E4">
        <w:rPr>
          <w:rFonts w:ascii="Times New Roman" w:eastAsia="Times New Roman" w:hAnsi="Times New Roman" w:cs="Times New Roman"/>
          <w:kern w:val="0"/>
          <w:sz w:val="24"/>
          <w:szCs w:val="24"/>
          <w:lang w:eastAsia="en-AU"/>
          <w14:ligatures w14:val="none"/>
        </w:rPr>
        <w:t xml:space="preserve">Damage </w:t>
      </w:r>
    </w:p>
    <w:p w14:paraId="4198C280" w14:textId="4560617A" w:rsidR="000673E4" w:rsidRPr="000673E4" w:rsidRDefault="000673E4" w:rsidP="00E70E12">
      <w:pPr>
        <w:spacing w:after="0"/>
        <w:ind w:left="3600" w:hanging="360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Business as usual interruption</w:t>
      </w:r>
      <w:r w:rsidR="00E70E12">
        <w:rPr>
          <w:rFonts w:ascii="Times New Roman" w:eastAsia="Times New Roman" w:hAnsi="Times New Roman" w:cs="Times New Roman"/>
          <w:kern w:val="0"/>
          <w:sz w:val="24"/>
          <w:szCs w:val="24"/>
          <w:lang w:eastAsia="en-AU"/>
          <w14:ligatures w14:val="none"/>
        </w:rPr>
        <w:tab/>
        <w:t>L</w:t>
      </w:r>
      <w:r w:rsidRPr="000673E4">
        <w:rPr>
          <w:rFonts w:ascii="Times New Roman" w:eastAsia="Times New Roman" w:hAnsi="Times New Roman" w:cs="Times New Roman"/>
          <w:kern w:val="0"/>
          <w:sz w:val="24"/>
          <w:szCs w:val="24"/>
          <w:lang w:eastAsia="en-AU"/>
          <w14:ligatures w14:val="none"/>
        </w:rPr>
        <w:t>ack of timely reporting to National Council, State Council, State and Federal Regulators</w:t>
      </w:r>
    </w:p>
    <w:p w14:paraId="4FDD034B" w14:textId="7117021C" w:rsidR="00E70E12" w:rsidRDefault="000673E4" w:rsidP="000673E4">
      <w:pPr>
        <w:spacing w:after="0"/>
        <w:rPr>
          <w:rFonts w:ascii="Times New Roman" w:eastAsia="Times New Roman" w:hAnsi="Times New Roman" w:cs="Times New Roman"/>
          <w:kern w:val="0"/>
          <w:sz w:val="24"/>
          <w:szCs w:val="24"/>
          <w:lang w:eastAsia="en-AU"/>
          <w14:ligatures w14:val="none"/>
        </w:rPr>
      </w:pPr>
      <w:r w:rsidRPr="000673E4">
        <w:rPr>
          <w:rFonts w:ascii="Times New Roman" w:eastAsia="Times New Roman" w:hAnsi="Times New Roman" w:cs="Times New Roman"/>
          <w:kern w:val="0"/>
          <w:sz w:val="24"/>
          <w:szCs w:val="24"/>
          <w:lang w:eastAsia="en-AU"/>
          <w14:ligatures w14:val="none"/>
        </w:rPr>
        <w:t>Regulatory non-compliance</w:t>
      </w:r>
      <w:r w:rsidRPr="000673E4">
        <w:rPr>
          <w:rFonts w:ascii="Times New Roman" w:eastAsia="Times New Roman" w:hAnsi="Times New Roman" w:cs="Times New Roman"/>
          <w:kern w:val="0"/>
          <w:sz w:val="24"/>
          <w:szCs w:val="24"/>
          <w:lang w:eastAsia="en-AU"/>
          <w14:ligatures w14:val="none"/>
        </w:rPr>
        <w:tab/>
      </w:r>
      <w:r w:rsidR="00E70E12">
        <w:rPr>
          <w:rFonts w:ascii="Times New Roman" w:eastAsia="Times New Roman" w:hAnsi="Times New Roman" w:cs="Times New Roman"/>
          <w:kern w:val="0"/>
          <w:sz w:val="24"/>
          <w:szCs w:val="24"/>
          <w:lang w:eastAsia="en-AU"/>
          <w14:ligatures w14:val="none"/>
        </w:rPr>
        <w:tab/>
      </w:r>
      <w:r w:rsidRPr="000673E4">
        <w:rPr>
          <w:rFonts w:ascii="Times New Roman" w:eastAsia="Times New Roman" w:hAnsi="Times New Roman" w:cs="Times New Roman"/>
          <w:kern w:val="0"/>
          <w:sz w:val="24"/>
          <w:szCs w:val="24"/>
          <w:lang w:eastAsia="en-AU"/>
          <w14:ligatures w14:val="none"/>
        </w:rPr>
        <w:t>Warning/Suspension/Sanctio</w:t>
      </w:r>
      <w:r w:rsidR="00E70E12">
        <w:rPr>
          <w:rFonts w:ascii="Times New Roman" w:eastAsia="Times New Roman" w:hAnsi="Times New Roman" w:cs="Times New Roman"/>
          <w:kern w:val="0"/>
          <w:sz w:val="24"/>
          <w:szCs w:val="24"/>
          <w:lang w:eastAsia="en-AU"/>
          <w14:ligatures w14:val="none"/>
        </w:rPr>
        <w:t>n</w:t>
      </w:r>
      <w:r w:rsidR="005E6DCA">
        <w:rPr>
          <w:rFonts w:ascii="Times New Roman" w:eastAsia="Times New Roman" w:hAnsi="Times New Roman" w:cs="Times New Roman"/>
          <w:kern w:val="0"/>
          <w:sz w:val="24"/>
          <w:szCs w:val="24"/>
          <w:lang w:eastAsia="en-AU"/>
          <w14:ligatures w14:val="none"/>
        </w:rPr>
        <w:t xml:space="preserve">. </w:t>
      </w:r>
      <w:r w:rsidR="005E6DCA" w:rsidRPr="005E6DCA">
        <w:rPr>
          <w:rFonts w:ascii="Times New Roman" w:eastAsia="Times New Roman" w:hAnsi="Times New Roman" w:cs="Times New Roman"/>
          <w:b/>
          <w:bCs/>
          <w:kern w:val="0"/>
          <w:sz w:val="24"/>
          <w:szCs w:val="24"/>
          <w:lang w:eastAsia="en-AU"/>
          <w14:ligatures w14:val="none"/>
        </w:rPr>
        <w:t>End.</w:t>
      </w:r>
    </w:p>
    <w:p w14:paraId="21E9DC79" w14:textId="77777777" w:rsidR="00E70E12" w:rsidRDefault="00E70E12" w:rsidP="000673E4">
      <w:pPr>
        <w:spacing w:after="0"/>
        <w:rPr>
          <w:rFonts w:ascii="Times New Roman" w:eastAsia="Times New Roman" w:hAnsi="Times New Roman" w:cs="Times New Roman"/>
          <w:kern w:val="0"/>
          <w:sz w:val="24"/>
          <w:szCs w:val="24"/>
          <w:lang w:eastAsia="en-AU"/>
          <w14:ligatures w14:val="none"/>
        </w:rPr>
      </w:pPr>
    </w:p>
    <w:p w14:paraId="76518179" w14:textId="3649196A" w:rsidR="00E70E12" w:rsidRDefault="00E70E12" w:rsidP="000673E4">
      <w:pPr>
        <w:spacing w:after="0"/>
        <w:rPr>
          <w:rFonts w:ascii="Times New Roman" w:eastAsia="Times New Roman" w:hAnsi="Times New Roman" w:cs="Times New Roman"/>
          <w:b/>
          <w:bCs/>
          <w:kern w:val="0"/>
          <w:sz w:val="24"/>
          <w:szCs w:val="24"/>
          <w:lang w:eastAsia="en-AU"/>
          <w14:ligatures w14:val="none"/>
        </w:rPr>
      </w:pPr>
      <w:r w:rsidRPr="00E70E12">
        <w:rPr>
          <w:rFonts w:ascii="Times New Roman" w:eastAsia="Times New Roman" w:hAnsi="Times New Roman" w:cs="Times New Roman"/>
          <w:b/>
          <w:bCs/>
          <w:kern w:val="0"/>
          <w:sz w:val="24"/>
          <w:szCs w:val="24"/>
          <w:lang w:eastAsia="en-AU"/>
          <w14:ligatures w14:val="none"/>
        </w:rPr>
        <w:t>Membership</w:t>
      </w:r>
    </w:p>
    <w:p w14:paraId="08C8351E" w14:textId="431B1DB6" w:rsidR="00E70E12" w:rsidRPr="00E70E12" w:rsidRDefault="00E70E12" w:rsidP="00E70E12">
      <w:pPr>
        <w:spacing w:after="0"/>
        <w:ind w:left="3600" w:hanging="3600"/>
        <w:rPr>
          <w:rFonts w:ascii="Times New Roman" w:eastAsia="Times New Roman" w:hAnsi="Times New Roman" w:cs="Times New Roman"/>
          <w:kern w:val="0"/>
          <w:sz w:val="24"/>
          <w:szCs w:val="24"/>
          <w:lang w:eastAsia="en-AU"/>
          <w14:ligatures w14:val="none"/>
        </w:rPr>
      </w:pPr>
      <w:r w:rsidRPr="00E70E12">
        <w:rPr>
          <w:rFonts w:ascii="Times New Roman" w:eastAsia="Times New Roman" w:hAnsi="Times New Roman" w:cs="Times New Roman"/>
          <w:kern w:val="0"/>
          <w:sz w:val="24"/>
          <w:szCs w:val="24"/>
          <w:lang w:eastAsia="en-AU"/>
          <w14:ligatures w14:val="none"/>
        </w:rPr>
        <w:t>Lack of recruitment</w:t>
      </w:r>
      <w:r>
        <w:rPr>
          <w:rFonts w:ascii="Times New Roman" w:eastAsia="Times New Roman" w:hAnsi="Times New Roman" w:cs="Times New Roman"/>
          <w:kern w:val="0"/>
          <w:sz w:val="24"/>
          <w:szCs w:val="24"/>
          <w:lang w:eastAsia="en-AU"/>
          <w14:ligatures w14:val="none"/>
        </w:rPr>
        <w:tab/>
      </w:r>
      <w:r w:rsidRPr="00E70E12">
        <w:rPr>
          <w:rFonts w:ascii="Times New Roman" w:eastAsia="Times New Roman" w:hAnsi="Times New Roman" w:cs="Times New Roman"/>
          <w:kern w:val="0"/>
          <w:sz w:val="24"/>
          <w:szCs w:val="24"/>
          <w:lang w:eastAsia="en-AU"/>
          <w14:ligatures w14:val="none"/>
        </w:rPr>
        <w:t>Sub-sections fall below the mandated number of eight members per Sub-section to remain viable</w:t>
      </w:r>
    </w:p>
    <w:p w14:paraId="03AA79BF" w14:textId="77777777" w:rsidR="00E70E12" w:rsidRPr="00E70E12" w:rsidRDefault="00E70E12" w:rsidP="00E70E12">
      <w:pPr>
        <w:spacing w:after="0"/>
        <w:ind w:left="2880" w:firstLine="720"/>
        <w:rPr>
          <w:rFonts w:ascii="Times New Roman" w:eastAsia="Times New Roman" w:hAnsi="Times New Roman" w:cs="Times New Roman"/>
          <w:kern w:val="0"/>
          <w:sz w:val="24"/>
          <w:szCs w:val="24"/>
          <w:lang w:eastAsia="en-AU"/>
          <w14:ligatures w14:val="none"/>
        </w:rPr>
      </w:pPr>
      <w:r w:rsidRPr="00E70E12">
        <w:rPr>
          <w:rFonts w:ascii="Times New Roman" w:eastAsia="Times New Roman" w:hAnsi="Times New Roman" w:cs="Times New Roman"/>
          <w:kern w:val="0"/>
          <w:sz w:val="24"/>
          <w:szCs w:val="24"/>
          <w:lang w:eastAsia="en-AU"/>
          <w14:ligatures w14:val="none"/>
        </w:rPr>
        <w:t>A reduced influence at ESORT</w:t>
      </w:r>
    </w:p>
    <w:p w14:paraId="7585BDED" w14:textId="3E0D508E" w:rsidR="00E70E12" w:rsidRDefault="00E70E12" w:rsidP="00E70E12">
      <w:pPr>
        <w:spacing w:after="0"/>
        <w:ind w:left="3600"/>
        <w:rPr>
          <w:rFonts w:ascii="Times New Roman" w:eastAsia="Times New Roman" w:hAnsi="Times New Roman" w:cs="Times New Roman"/>
          <w:kern w:val="0"/>
          <w:sz w:val="24"/>
          <w:szCs w:val="24"/>
          <w:lang w:eastAsia="en-AU"/>
          <w14:ligatures w14:val="none"/>
        </w:rPr>
      </w:pPr>
      <w:r w:rsidRPr="00E70E12">
        <w:rPr>
          <w:rFonts w:ascii="Times New Roman" w:eastAsia="Times New Roman" w:hAnsi="Times New Roman" w:cs="Times New Roman"/>
          <w:kern w:val="0"/>
          <w:sz w:val="24"/>
          <w:szCs w:val="24"/>
          <w:lang w:eastAsia="en-AU"/>
          <w14:ligatures w14:val="none"/>
        </w:rPr>
        <w:t>Reduction in services provided to provide care and support to the veteran and family</w:t>
      </w:r>
    </w:p>
    <w:p w14:paraId="6D256381" w14:textId="4E672ED8" w:rsidR="00E70E12" w:rsidRDefault="00E70E12" w:rsidP="00E70E12">
      <w:pPr>
        <w:ind w:left="3600" w:hanging="3600"/>
        <w:rPr>
          <w:rFonts w:ascii="Times New Roman" w:eastAsia="Times New Roman" w:hAnsi="Times New Roman" w:cs="Times New Roman"/>
          <w:color w:val="000000"/>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Low ratio of financial members</w:t>
      </w:r>
      <w:r>
        <w:rPr>
          <w:rFonts w:ascii="Times New Roman" w:eastAsia="Times New Roman" w:hAnsi="Times New Roman" w:cs="Times New Roman"/>
          <w:kern w:val="0"/>
          <w:sz w:val="24"/>
          <w:szCs w:val="24"/>
          <w:lang w:eastAsia="en-AU"/>
          <w14:ligatures w14:val="none"/>
        </w:rPr>
        <w:tab/>
      </w:r>
      <w:r w:rsidRPr="00E70E12">
        <w:rPr>
          <w:rFonts w:ascii="Times New Roman" w:eastAsia="Times New Roman" w:hAnsi="Times New Roman" w:cs="Times New Roman"/>
          <w:color w:val="000000"/>
          <w:kern w:val="0"/>
          <w:sz w:val="24"/>
          <w:szCs w:val="24"/>
          <w:lang w:eastAsia="en-AU"/>
          <w14:ligatures w14:val="none"/>
        </w:rPr>
        <w:t>Reduced income to Sub-section, Section and National Council</w:t>
      </w:r>
    </w:p>
    <w:p w14:paraId="092A46AB" w14:textId="77777777" w:rsidR="00E70E12" w:rsidRPr="00E70E12" w:rsidRDefault="00E70E12" w:rsidP="00E70E12">
      <w:pPr>
        <w:ind w:left="3600" w:hanging="3600"/>
        <w:rPr>
          <w:rFonts w:ascii="Times New Roman" w:eastAsia="Times New Roman" w:hAnsi="Times New Roman" w:cs="Times New Roman"/>
          <w:color w:val="000000"/>
          <w:kern w:val="0"/>
          <w:sz w:val="24"/>
          <w:szCs w:val="24"/>
          <w:lang w:eastAsia="en-AU"/>
          <w14:ligatures w14:val="none"/>
        </w:rPr>
      </w:pPr>
      <w:r>
        <w:rPr>
          <w:rFonts w:ascii="Times New Roman" w:eastAsia="Times New Roman" w:hAnsi="Times New Roman" w:cs="Times New Roman"/>
          <w:color w:val="000000"/>
          <w:kern w:val="0"/>
          <w:sz w:val="24"/>
          <w:szCs w:val="24"/>
          <w:lang w:eastAsia="en-AU"/>
          <w14:ligatures w14:val="none"/>
        </w:rPr>
        <w:t>Retention of members</w:t>
      </w:r>
      <w:r>
        <w:rPr>
          <w:rFonts w:ascii="Times New Roman" w:eastAsia="Times New Roman" w:hAnsi="Times New Roman" w:cs="Times New Roman"/>
          <w:color w:val="000000"/>
          <w:kern w:val="0"/>
          <w:sz w:val="24"/>
          <w:szCs w:val="24"/>
          <w:lang w:eastAsia="en-AU"/>
          <w14:ligatures w14:val="none"/>
        </w:rPr>
        <w:tab/>
      </w:r>
      <w:r w:rsidRPr="00E70E12">
        <w:rPr>
          <w:rFonts w:ascii="Times New Roman" w:eastAsia="Times New Roman" w:hAnsi="Times New Roman" w:cs="Times New Roman"/>
          <w:color w:val="000000"/>
          <w:kern w:val="0"/>
          <w:sz w:val="24"/>
          <w:szCs w:val="24"/>
          <w:lang w:eastAsia="en-AU"/>
          <w14:ligatures w14:val="none"/>
        </w:rPr>
        <w:t>Sub-sections fall below the mandated number of eight members per Sub-section to remain viable as a Sub-section - closure</w:t>
      </w:r>
    </w:p>
    <w:p w14:paraId="35E5D142" w14:textId="77777777" w:rsidR="00E70E12" w:rsidRPr="00E70E12" w:rsidRDefault="00E70E12" w:rsidP="00E70E12">
      <w:pPr>
        <w:spacing w:after="0"/>
        <w:ind w:left="3600"/>
        <w:rPr>
          <w:rFonts w:ascii="Times New Roman" w:eastAsia="Times New Roman" w:hAnsi="Times New Roman" w:cs="Times New Roman"/>
          <w:color w:val="000000"/>
          <w:kern w:val="0"/>
          <w:sz w:val="24"/>
          <w:szCs w:val="24"/>
          <w:lang w:eastAsia="en-AU"/>
          <w14:ligatures w14:val="none"/>
        </w:rPr>
      </w:pPr>
      <w:r w:rsidRPr="00E70E12">
        <w:rPr>
          <w:rFonts w:ascii="Times New Roman" w:eastAsia="Times New Roman" w:hAnsi="Times New Roman" w:cs="Times New Roman"/>
          <w:color w:val="000000"/>
          <w:kern w:val="0"/>
          <w:sz w:val="24"/>
          <w:szCs w:val="24"/>
          <w:lang w:eastAsia="en-AU"/>
          <w14:ligatures w14:val="none"/>
        </w:rPr>
        <w:t>Transfer of members to another Sub-section</w:t>
      </w:r>
    </w:p>
    <w:p w14:paraId="4C99A139" w14:textId="77777777" w:rsidR="00E70E12" w:rsidRPr="00E70E12" w:rsidRDefault="00E70E12" w:rsidP="00E70E12">
      <w:pPr>
        <w:spacing w:after="0"/>
        <w:ind w:left="3600"/>
        <w:rPr>
          <w:rFonts w:ascii="Times New Roman" w:eastAsia="Times New Roman" w:hAnsi="Times New Roman" w:cs="Times New Roman"/>
          <w:color w:val="000000"/>
          <w:kern w:val="0"/>
          <w:sz w:val="24"/>
          <w:szCs w:val="24"/>
          <w:lang w:eastAsia="en-AU"/>
          <w14:ligatures w14:val="none"/>
        </w:rPr>
      </w:pPr>
      <w:r w:rsidRPr="00E70E12">
        <w:rPr>
          <w:rFonts w:ascii="Times New Roman" w:eastAsia="Times New Roman" w:hAnsi="Times New Roman" w:cs="Times New Roman"/>
          <w:color w:val="000000"/>
          <w:kern w:val="0"/>
          <w:sz w:val="24"/>
          <w:szCs w:val="24"/>
          <w:lang w:eastAsia="en-AU"/>
          <w14:ligatures w14:val="none"/>
        </w:rPr>
        <w:t>Insolvency</w:t>
      </w:r>
    </w:p>
    <w:p w14:paraId="3E8461BC" w14:textId="3293AC0D" w:rsidR="00E70E12" w:rsidRDefault="00E70E12" w:rsidP="00E70E12">
      <w:pPr>
        <w:spacing w:after="0"/>
        <w:ind w:left="3600"/>
        <w:rPr>
          <w:rFonts w:ascii="Times New Roman" w:eastAsia="Times New Roman" w:hAnsi="Times New Roman" w:cs="Times New Roman"/>
          <w:color w:val="000000"/>
          <w:kern w:val="0"/>
          <w:sz w:val="24"/>
          <w:szCs w:val="24"/>
          <w:lang w:eastAsia="en-AU"/>
          <w14:ligatures w14:val="none"/>
        </w:rPr>
      </w:pPr>
      <w:r w:rsidRPr="00E70E12">
        <w:rPr>
          <w:rFonts w:ascii="Times New Roman" w:eastAsia="Times New Roman" w:hAnsi="Times New Roman" w:cs="Times New Roman"/>
          <w:color w:val="000000"/>
          <w:kern w:val="0"/>
          <w:sz w:val="24"/>
          <w:szCs w:val="24"/>
          <w:lang w:eastAsia="en-AU"/>
          <w14:ligatures w14:val="none"/>
        </w:rPr>
        <w:t>Reputational damage</w:t>
      </w:r>
      <w:r w:rsidR="005E6DCA">
        <w:rPr>
          <w:rFonts w:ascii="Times New Roman" w:eastAsia="Times New Roman" w:hAnsi="Times New Roman" w:cs="Times New Roman"/>
          <w:color w:val="000000"/>
          <w:kern w:val="0"/>
          <w:sz w:val="24"/>
          <w:szCs w:val="24"/>
          <w:lang w:eastAsia="en-AU"/>
          <w14:ligatures w14:val="none"/>
        </w:rPr>
        <w:t xml:space="preserve">. </w:t>
      </w:r>
      <w:r w:rsidR="005E6DCA" w:rsidRPr="005E6DCA">
        <w:rPr>
          <w:rFonts w:ascii="Times New Roman" w:eastAsia="Times New Roman" w:hAnsi="Times New Roman" w:cs="Times New Roman"/>
          <w:b/>
          <w:bCs/>
          <w:color w:val="000000"/>
          <w:kern w:val="0"/>
          <w:sz w:val="24"/>
          <w:szCs w:val="24"/>
          <w:lang w:eastAsia="en-AU"/>
          <w14:ligatures w14:val="none"/>
        </w:rPr>
        <w:t>End</w:t>
      </w:r>
      <w:r w:rsidR="005E6DCA">
        <w:rPr>
          <w:rFonts w:ascii="Times New Roman" w:eastAsia="Times New Roman" w:hAnsi="Times New Roman" w:cs="Times New Roman"/>
          <w:color w:val="000000"/>
          <w:kern w:val="0"/>
          <w:sz w:val="24"/>
          <w:szCs w:val="24"/>
          <w:lang w:eastAsia="en-AU"/>
          <w14:ligatures w14:val="none"/>
        </w:rPr>
        <w:t>.</w:t>
      </w:r>
    </w:p>
    <w:p w14:paraId="2ADDFCB4" w14:textId="209D3517" w:rsidR="00E70E12" w:rsidRPr="005E6DCA" w:rsidRDefault="00E70E12" w:rsidP="00E70E12">
      <w:pPr>
        <w:spacing w:after="0"/>
        <w:rPr>
          <w:rFonts w:ascii="Times New Roman" w:eastAsia="Times New Roman" w:hAnsi="Times New Roman" w:cs="Times New Roman"/>
          <w:b/>
          <w:bCs/>
          <w:color w:val="000000"/>
          <w:kern w:val="0"/>
          <w:sz w:val="24"/>
          <w:szCs w:val="24"/>
          <w:lang w:eastAsia="en-AU"/>
          <w14:ligatures w14:val="none"/>
        </w:rPr>
      </w:pPr>
      <w:r w:rsidRPr="005E6DCA">
        <w:rPr>
          <w:rFonts w:ascii="Times New Roman" w:eastAsia="Times New Roman" w:hAnsi="Times New Roman" w:cs="Times New Roman"/>
          <w:b/>
          <w:bCs/>
          <w:color w:val="000000"/>
          <w:kern w:val="0"/>
          <w:sz w:val="24"/>
          <w:szCs w:val="24"/>
          <w:lang w:eastAsia="en-AU"/>
          <w14:ligatures w14:val="none"/>
        </w:rPr>
        <w:t>Welfare</w:t>
      </w:r>
    </w:p>
    <w:p w14:paraId="08924DF5" w14:textId="29990017" w:rsidR="005E6DCA" w:rsidRPr="005E6DCA" w:rsidRDefault="00E70E12" w:rsidP="005E6DCA">
      <w:pPr>
        <w:spacing w:after="0"/>
        <w:rPr>
          <w:rFonts w:ascii="Times New Roman" w:eastAsia="Times New Roman" w:hAnsi="Times New Roman" w:cs="Times New Roman"/>
          <w:color w:val="000000"/>
          <w:kern w:val="0"/>
          <w:sz w:val="24"/>
          <w:szCs w:val="24"/>
          <w:lang w:eastAsia="en-AU"/>
          <w14:ligatures w14:val="none"/>
        </w:rPr>
      </w:pPr>
      <w:r>
        <w:rPr>
          <w:rFonts w:ascii="Times New Roman" w:eastAsia="Times New Roman" w:hAnsi="Times New Roman" w:cs="Times New Roman"/>
          <w:color w:val="000000"/>
          <w:kern w:val="0"/>
          <w:sz w:val="24"/>
          <w:szCs w:val="24"/>
          <w:lang w:eastAsia="en-AU"/>
          <w14:ligatures w14:val="none"/>
        </w:rPr>
        <w:t xml:space="preserve">No quality assessment </w:t>
      </w:r>
      <w:r w:rsidR="005E6DCA">
        <w:rPr>
          <w:rFonts w:ascii="Times New Roman" w:eastAsia="Times New Roman" w:hAnsi="Times New Roman" w:cs="Times New Roman"/>
          <w:color w:val="000000"/>
          <w:kern w:val="0"/>
          <w:sz w:val="24"/>
          <w:szCs w:val="24"/>
          <w:lang w:eastAsia="en-AU"/>
          <w14:ligatures w14:val="none"/>
        </w:rPr>
        <w:tab/>
      </w:r>
      <w:r w:rsidR="005E6DCA">
        <w:rPr>
          <w:rFonts w:ascii="Times New Roman" w:eastAsia="Times New Roman" w:hAnsi="Times New Roman" w:cs="Times New Roman"/>
          <w:color w:val="000000"/>
          <w:kern w:val="0"/>
          <w:sz w:val="24"/>
          <w:szCs w:val="24"/>
          <w:lang w:eastAsia="en-AU"/>
          <w14:ligatures w14:val="none"/>
        </w:rPr>
        <w:tab/>
      </w:r>
      <w:r w:rsidR="005E6DCA" w:rsidRPr="005E6DCA">
        <w:rPr>
          <w:rFonts w:ascii="Times New Roman" w:eastAsia="Times New Roman" w:hAnsi="Times New Roman" w:cs="Times New Roman"/>
          <w:color w:val="000000"/>
          <w:kern w:val="0"/>
          <w:sz w:val="24"/>
          <w:szCs w:val="24"/>
          <w:lang w:eastAsia="en-AU"/>
          <w14:ligatures w14:val="none"/>
        </w:rPr>
        <w:t>Reputational damage: loss of confidence</w:t>
      </w:r>
    </w:p>
    <w:p w14:paraId="1E3BEBE6" w14:textId="6FC55431" w:rsidR="005E6DCA" w:rsidRDefault="005E6DCA" w:rsidP="005E6DCA">
      <w:pPr>
        <w:spacing w:after="0"/>
        <w:ind w:left="2880" w:firstLine="720"/>
        <w:rPr>
          <w:rFonts w:ascii="Times New Roman" w:eastAsia="Times New Roman" w:hAnsi="Times New Roman" w:cs="Times New Roman"/>
          <w:color w:val="000000"/>
          <w:kern w:val="0"/>
          <w:sz w:val="24"/>
          <w:szCs w:val="24"/>
          <w:lang w:eastAsia="en-AU"/>
          <w14:ligatures w14:val="none"/>
        </w:rPr>
      </w:pPr>
      <w:r w:rsidRPr="005E6DCA">
        <w:rPr>
          <w:rFonts w:ascii="Times New Roman" w:eastAsia="Times New Roman" w:hAnsi="Times New Roman" w:cs="Times New Roman"/>
          <w:color w:val="000000"/>
          <w:kern w:val="0"/>
          <w:sz w:val="24"/>
          <w:szCs w:val="24"/>
          <w:lang w:eastAsia="en-AU"/>
          <w14:ligatures w14:val="none"/>
        </w:rPr>
        <w:t>Unintended adverse consequences to the member</w:t>
      </w:r>
    </w:p>
    <w:p w14:paraId="100E7D67" w14:textId="3154D353" w:rsidR="00E70E12" w:rsidRPr="00E70E12" w:rsidRDefault="00E70E12" w:rsidP="00E70E12">
      <w:pPr>
        <w:spacing w:after="0"/>
        <w:rPr>
          <w:rFonts w:ascii="Times New Roman" w:eastAsia="Times New Roman" w:hAnsi="Times New Roman" w:cs="Times New Roman"/>
          <w:color w:val="000000"/>
          <w:kern w:val="0"/>
          <w:sz w:val="24"/>
          <w:szCs w:val="24"/>
          <w:lang w:eastAsia="en-AU"/>
          <w14:ligatures w14:val="none"/>
        </w:rPr>
      </w:pPr>
      <w:r>
        <w:rPr>
          <w:rFonts w:ascii="Times New Roman" w:eastAsia="Times New Roman" w:hAnsi="Times New Roman" w:cs="Times New Roman"/>
          <w:color w:val="000000"/>
          <w:kern w:val="0"/>
          <w:sz w:val="24"/>
          <w:szCs w:val="24"/>
          <w:lang w:eastAsia="en-AU"/>
          <w14:ligatures w14:val="none"/>
        </w:rPr>
        <w:t>and reporting</w:t>
      </w:r>
    </w:p>
    <w:p w14:paraId="44177BED" w14:textId="63C40114" w:rsidR="00E70E12" w:rsidRDefault="00E70E12" w:rsidP="00E70E12">
      <w:pPr>
        <w:spacing w:after="0"/>
        <w:rPr>
          <w:rFonts w:ascii="Times New Roman" w:eastAsia="Times New Roman" w:hAnsi="Times New Roman" w:cs="Times New Roman"/>
          <w:kern w:val="0"/>
          <w:sz w:val="24"/>
          <w:szCs w:val="24"/>
          <w:lang w:eastAsia="en-AU"/>
          <w14:ligatures w14:val="none"/>
        </w:rPr>
      </w:pPr>
    </w:p>
    <w:p w14:paraId="435B2813" w14:textId="77777777" w:rsidR="005E6DCA" w:rsidRPr="005E6DCA" w:rsidRDefault="005E6DCA" w:rsidP="005E6DCA">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Low numbers of trained advocates</w:t>
      </w:r>
      <w:r>
        <w:rPr>
          <w:rFonts w:ascii="Times New Roman" w:eastAsia="Times New Roman" w:hAnsi="Times New Roman" w:cs="Times New Roman"/>
          <w:kern w:val="0"/>
          <w:sz w:val="24"/>
          <w:szCs w:val="24"/>
          <w:lang w:eastAsia="en-AU"/>
          <w14:ligatures w14:val="none"/>
        </w:rPr>
        <w:tab/>
      </w:r>
      <w:r w:rsidRPr="005E6DCA">
        <w:rPr>
          <w:rFonts w:ascii="Times New Roman" w:eastAsia="Times New Roman" w:hAnsi="Times New Roman" w:cs="Times New Roman"/>
          <w:kern w:val="0"/>
          <w:sz w:val="24"/>
          <w:szCs w:val="24"/>
          <w:lang w:eastAsia="en-AU"/>
          <w14:ligatures w14:val="none"/>
        </w:rPr>
        <w:t>Unintended adverse consequences to the member</w:t>
      </w:r>
    </w:p>
    <w:p w14:paraId="1B1D3067" w14:textId="77777777" w:rsidR="005E6DCA" w:rsidRPr="005E6DCA" w:rsidRDefault="005E6DCA" w:rsidP="005E6DCA">
      <w:pPr>
        <w:spacing w:after="0"/>
        <w:ind w:left="2880" w:firstLine="720"/>
        <w:rPr>
          <w:rFonts w:ascii="Times New Roman" w:eastAsia="Times New Roman" w:hAnsi="Times New Roman" w:cs="Times New Roman"/>
          <w:kern w:val="0"/>
          <w:sz w:val="24"/>
          <w:szCs w:val="24"/>
          <w:lang w:eastAsia="en-AU"/>
          <w14:ligatures w14:val="none"/>
        </w:rPr>
      </w:pPr>
      <w:r w:rsidRPr="005E6DCA">
        <w:rPr>
          <w:rFonts w:ascii="Times New Roman" w:eastAsia="Times New Roman" w:hAnsi="Times New Roman" w:cs="Times New Roman"/>
          <w:kern w:val="0"/>
          <w:sz w:val="24"/>
          <w:szCs w:val="24"/>
          <w:lang w:eastAsia="en-AU"/>
          <w14:ligatures w14:val="none"/>
        </w:rPr>
        <w:t>Reputational damage: loss of confidence</w:t>
      </w:r>
    </w:p>
    <w:p w14:paraId="77245175" w14:textId="4BF2DD24" w:rsidR="005E6DCA" w:rsidRPr="00E70E12" w:rsidRDefault="005E6DCA" w:rsidP="005E6DCA">
      <w:pPr>
        <w:spacing w:after="0"/>
        <w:ind w:left="2880" w:firstLine="720"/>
        <w:rPr>
          <w:rFonts w:ascii="Times New Roman" w:eastAsia="Times New Roman" w:hAnsi="Times New Roman" w:cs="Times New Roman"/>
          <w:kern w:val="0"/>
          <w:sz w:val="24"/>
          <w:szCs w:val="24"/>
          <w:lang w:eastAsia="en-AU"/>
          <w14:ligatures w14:val="none"/>
        </w:rPr>
      </w:pPr>
      <w:r w:rsidRPr="005E6DCA">
        <w:rPr>
          <w:rFonts w:ascii="Times New Roman" w:eastAsia="Times New Roman" w:hAnsi="Times New Roman" w:cs="Times New Roman"/>
          <w:kern w:val="0"/>
          <w:sz w:val="24"/>
          <w:szCs w:val="24"/>
          <w:lang w:eastAsia="en-AU"/>
          <w14:ligatures w14:val="none"/>
        </w:rPr>
        <w:t>Greater waiting periods for DVA intervention</w:t>
      </w:r>
    </w:p>
    <w:p w14:paraId="407FA66B" w14:textId="77777777" w:rsidR="005E6DCA" w:rsidRPr="005E6DCA" w:rsidRDefault="005E6DCA" w:rsidP="005E6DCA">
      <w:pPr>
        <w:spacing w:after="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No structure to encourage advocacy</w:t>
      </w:r>
      <w:r>
        <w:rPr>
          <w:rFonts w:ascii="Times New Roman" w:eastAsia="Times New Roman" w:hAnsi="Times New Roman" w:cs="Times New Roman"/>
          <w:kern w:val="0"/>
          <w:sz w:val="24"/>
          <w:szCs w:val="24"/>
          <w:lang w:eastAsia="en-AU"/>
          <w14:ligatures w14:val="none"/>
        </w:rPr>
        <w:tab/>
      </w:r>
      <w:r w:rsidRPr="005E6DCA">
        <w:rPr>
          <w:rFonts w:ascii="Times New Roman" w:eastAsia="Times New Roman" w:hAnsi="Times New Roman" w:cs="Times New Roman"/>
          <w:kern w:val="0"/>
          <w:sz w:val="24"/>
          <w:szCs w:val="24"/>
          <w:lang w:eastAsia="en-AU"/>
          <w14:ligatures w14:val="none"/>
        </w:rPr>
        <w:t>Unintended adverse consequences to the member</w:t>
      </w:r>
    </w:p>
    <w:p w14:paraId="2257DAE9" w14:textId="3B79F482" w:rsidR="00E70E12" w:rsidRDefault="005E6DCA" w:rsidP="005E6DCA">
      <w:pPr>
        <w:spacing w:after="0"/>
        <w:ind w:left="2880" w:firstLine="720"/>
        <w:rPr>
          <w:rFonts w:ascii="Times New Roman" w:eastAsia="Times New Roman" w:hAnsi="Times New Roman" w:cs="Times New Roman"/>
          <w:kern w:val="0"/>
          <w:sz w:val="24"/>
          <w:szCs w:val="24"/>
          <w:lang w:eastAsia="en-AU"/>
          <w14:ligatures w14:val="none"/>
        </w:rPr>
      </w:pPr>
      <w:r w:rsidRPr="005E6DCA">
        <w:rPr>
          <w:rFonts w:ascii="Times New Roman" w:eastAsia="Times New Roman" w:hAnsi="Times New Roman" w:cs="Times New Roman"/>
          <w:kern w:val="0"/>
          <w:sz w:val="24"/>
          <w:szCs w:val="24"/>
          <w:lang w:eastAsia="en-AU"/>
          <w14:ligatures w14:val="none"/>
        </w:rPr>
        <w:t>Reputational damage: loss of confidence</w:t>
      </w:r>
      <w:r>
        <w:rPr>
          <w:rFonts w:ascii="Times New Roman" w:eastAsia="Times New Roman" w:hAnsi="Times New Roman" w:cs="Times New Roman"/>
          <w:kern w:val="0"/>
          <w:sz w:val="24"/>
          <w:szCs w:val="24"/>
          <w:lang w:eastAsia="en-AU"/>
          <w14:ligatures w14:val="none"/>
        </w:rPr>
        <w:t xml:space="preserve">. </w:t>
      </w:r>
      <w:r w:rsidRPr="005E6DCA">
        <w:rPr>
          <w:rFonts w:ascii="Times New Roman" w:eastAsia="Times New Roman" w:hAnsi="Times New Roman" w:cs="Times New Roman"/>
          <w:b/>
          <w:bCs/>
          <w:kern w:val="0"/>
          <w:sz w:val="24"/>
          <w:szCs w:val="24"/>
          <w:lang w:eastAsia="en-AU"/>
          <w14:ligatures w14:val="none"/>
        </w:rPr>
        <w:t>End.</w:t>
      </w:r>
    </w:p>
    <w:p w14:paraId="33024BEA" w14:textId="535DCE95" w:rsidR="00F87976" w:rsidRDefault="0036049B" w:rsidP="0036049B">
      <w:pPr>
        <w:spacing w:after="0"/>
        <w:ind w:left="2880" w:firstLine="720"/>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r>
        <w:rPr>
          <w:rFonts w:ascii="Times New Roman" w:eastAsia="Times New Roman" w:hAnsi="Times New Roman" w:cs="Times New Roman"/>
          <w:kern w:val="0"/>
          <w:sz w:val="24"/>
          <w:szCs w:val="24"/>
          <w:lang w:eastAsia="en-AU"/>
          <w14:ligatures w14:val="none"/>
        </w:rPr>
        <w:tab/>
      </w:r>
    </w:p>
    <w:p w14:paraId="5B8B8E13" w14:textId="3CB44D78" w:rsidR="001C2F6A" w:rsidRPr="00F87976" w:rsidRDefault="00F87976" w:rsidP="001C2F6A">
      <w:pPr>
        <w:rPr>
          <w:rFonts w:ascii="Times New Roman" w:eastAsia="Times New Roman" w:hAnsi="Times New Roman" w:cs="Times New Roman"/>
          <w:b/>
          <w:bCs/>
          <w:kern w:val="0"/>
          <w:sz w:val="24"/>
          <w:szCs w:val="24"/>
          <w:lang w:eastAsia="en-AU"/>
          <w14:ligatures w14:val="none"/>
        </w:rPr>
      </w:pPr>
      <w:r w:rsidRPr="00F87976">
        <w:rPr>
          <w:b/>
          <w:bCs/>
        </w:rPr>
        <w:t xml:space="preserve">Mitigation.  </w:t>
      </w:r>
      <w:r w:rsidRPr="00F87976">
        <w:t>All mitigations are recorded in the Victorian Section Risk Register</w:t>
      </w:r>
      <w:r>
        <w:rPr>
          <w:b/>
          <w:bCs/>
        </w:rPr>
        <w:t xml:space="preserve"> </w:t>
      </w:r>
      <w:hyperlink r:id="rId9" w:history="1">
        <w:r w:rsidRPr="00F87976">
          <w:rPr>
            <w:rStyle w:val="Hyperlink"/>
            <w:b/>
            <w:bCs/>
          </w:rPr>
          <w:t>here</w:t>
        </w:r>
      </w:hyperlink>
      <w:r>
        <w:rPr>
          <w:b/>
          <w:bCs/>
        </w:rPr>
        <w:t>.</w:t>
      </w:r>
    </w:p>
    <w:p w14:paraId="0EC02204" w14:textId="62C89753" w:rsidR="009B64E2" w:rsidRPr="009B64E2" w:rsidRDefault="00F519FD" w:rsidP="00F519FD">
      <w:pPr>
        <w:jc w:val="center"/>
        <w:rPr>
          <w:rFonts w:ascii="Times New Roman" w:eastAsia="Times New Roman" w:hAnsi="Times New Roman" w:cs="Times New Roman"/>
          <w:b/>
          <w:bCs/>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COOPERATION AND ENGAGEMENT</w:t>
      </w:r>
    </w:p>
    <w:p w14:paraId="371BE949" w14:textId="394B3F30" w:rsidR="009B64E2" w:rsidRPr="009B64E2" w:rsidRDefault="009B64E2" w:rsidP="000C10AD">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lastRenderedPageBreak/>
        <w:t xml:space="preserve">The </w:t>
      </w:r>
      <w:r w:rsidR="00C224D8">
        <w:rPr>
          <w:rFonts w:ascii="Times New Roman" w:eastAsia="Times New Roman" w:hAnsi="Times New Roman" w:cs="Times New Roman"/>
          <w:kern w:val="0"/>
          <w:sz w:val="24"/>
          <w:szCs w:val="24"/>
          <w:lang w:eastAsia="en-AU"/>
          <w14:ligatures w14:val="none"/>
        </w:rPr>
        <w:t>Victorian Section</w:t>
      </w:r>
      <w:r w:rsidRPr="009B64E2">
        <w:rPr>
          <w:rFonts w:ascii="Times New Roman" w:eastAsia="Times New Roman" w:hAnsi="Times New Roman" w:cs="Times New Roman"/>
          <w:kern w:val="0"/>
          <w:sz w:val="24"/>
          <w:szCs w:val="24"/>
          <w:lang w:eastAsia="en-AU"/>
          <w14:ligatures w14:val="none"/>
        </w:rPr>
        <w:t xml:space="preserve"> delivers on its vision and purposes with the cooperation of key stakeholders. Cooperation with these organisations helps us ensure we are a better practice </w:t>
      </w:r>
      <w:r w:rsidR="00C224D8">
        <w:rPr>
          <w:rFonts w:ascii="Times New Roman" w:eastAsia="Times New Roman" w:hAnsi="Times New Roman" w:cs="Times New Roman"/>
          <w:kern w:val="0"/>
          <w:sz w:val="24"/>
          <w:szCs w:val="24"/>
          <w:lang w:eastAsia="en-AU"/>
          <w14:ligatures w14:val="none"/>
        </w:rPr>
        <w:t>organisation.</w:t>
      </w:r>
      <w:r w:rsidRPr="009B64E2">
        <w:rPr>
          <w:rFonts w:ascii="Times New Roman" w:eastAsia="Times New Roman" w:hAnsi="Times New Roman" w:cs="Times New Roman"/>
          <w:kern w:val="0"/>
          <w:sz w:val="24"/>
          <w:szCs w:val="24"/>
          <w:lang w:eastAsia="en-AU"/>
          <w14:ligatures w14:val="non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6"/>
        <w:gridCol w:w="2014"/>
        <w:gridCol w:w="2246"/>
        <w:gridCol w:w="2600"/>
      </w:tblGrid>
      <w:tr w:rsidR="005A4227" w:rsidRPr="009B64E2" w14:paraId="5D1E5CB8" w14:textId="77777777" w:rsidTr="009B64E2">
        <w:trPr>
          <w:tblCellSpacing w:w="15" w:type="dxa"/>
        </w:trPr>
        <w:tc>
          <w:tcPr>
            <w:tcW w:w="0" w:type="auto"/>
            <w:vAlign w:val="center"/>
            <w:hideMark/>
          </w:tcPr>
          <w:p w14:paraId="44D163F8"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noProof/>
                <w:kern w:val="0"/>
                <w:sz w:val="24"/>
                <w:szCs w:val="24"/>
                <w:lang w:eastAsia="en-AU"/>
                <w14:ligatures w14:val="none"/>
              </w:rPr>
              <w:drawing>
                <wp:inline distT="0" distB="0" distL="0" distR="0" wp14:anchorId="2B0F1AC7" wp14:editId="7D830674">
                  <wp:extent cx="1295400" cy="1381125"/>
                  <wp:effectExtent l="0" t="0" r="0" b="9525"/>
                  <wp:docPr id="51" name="Picture 24" descr="Icon of a governmen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con of a government bui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381125"/>
                          </a:xfrm>
                          <a:prstGeom prst="rect">
                            <a:avLst/>
                          </a:prstGeom>
                          <a:noFill/>
                          <a:ln>
                            <a:noFill/>
                          </a:ln>
                        </pic:spPr>
                      </pic:pic>
                    </a:graphicData>
                  </a:graphic>
                </wp:inline>
              </w:drawing>
            </w:r>
          </w:p>
        </w:tc>
        <w:tc>
          <w:tcPr>
            <w:tcW w:w="0" w:type="auto"/>
            <w:vAlign w:val="center"/>
            <w:hideMark/>
          </w:tcPr>
          <w:p w14:paraId="2FF501C1"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noProof/>
                <w:kern w:val="0"/>
                <w:sz w:val="24"/>
                <w:szCs w:val="24"/>
                <w:lang w:eastAsia="en-AU"/>
                <w14:ligatures w14:val="none"/>
              </w:rPr>
              <w:drawing>
                <wp:inline distT="0" distB="0" distL="0" distR="0" wp14:anchorId="269B78E4" wp14:editId="35799A45">
                  <wp:extent cx="1038225" cy="1352550"/>
                  <wp:effectExtent l="0" t="0" r="9525" b="0"/>
                  <wp:docPr id="52" name="Picture 23" descr="Icon of a hand using a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a hand using a tab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352550"/>
                          </a:xfrm>
                          <a:prstGeom prst="rect">
                            <a:avLst/>
                          </a:prstGeom>
                          <a:noFill/>
                          <a:ln>
                            <a:noFill/>
                          </a:ln>
                        </pic:spPr>
                      </pic:pic>
                    </a:graphicData>
                  </a:graphic>
                </wp:inline>
              </w:drawing>
            </w:r>
          </w:p>
        </w:tc>
        <w:tc>
          <w:tcPr>
            <w:tcW w:w="0" w:type="auto"/>
            <w:vAlign w:val="center"/>
            <w:hideMark/>
          </w:tcPr>
          <w:p w14:paraId="655108BA"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noProof/>
                <w:kern w:val="0"/>
                <w:sz w:val="24"/>
                <w:szCs w:val="24"/>
                <w:lang w:eastAsia="en-AU"/>
                <w14:ligatures w14:val="none"/>
              </w:rPr>
              <w:drawing>
                <wp:inline distT="0" distB="0" distL="0" distR="0" wp14:anchorId="152021EF" wp14:editId="0CC291A3">
                  <wp:extent cx="1323975" cy="1228725"/>
                  <wp:effectExtent l="0" t="0" r="9525" b="9525"/>
                  <wp:docPr id="53" name="Picture 22" descr="Icon of speech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speech bubb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228725"/>
                          </a:xfrm>
                          <a:prstGeom prst="rect">
                            <a:avLst/>
                          </a:prstGeom>
                          <a:noFill/>
                          <a:ln>
                            <a:noFill/>
                          </a:ln>
                        </pic:spPr>
                      </pic:pic>
                    </a:graphicData>
                  </a:graphic>
                </wp:inline>
              </w:drawing>
            </w:r>
          </w:p>
        </w:tc>
        <w:tc>
          <w:tcPr>
            <w:tcW w:w="0" w:type="auto"/>
            <w:vAlign w:val="center"/>
            <w:hideMark/>
          </w:tcPr>
          <w:p w14:paraId="70C8A993"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noProof/>
                <w:kern w:val="0"/>
                <w:sz w:val="24"/>
                <w:szCs w:val="24"/>
                <w:lang w:eastAsia="en-AU"/>
                <w14:ligatures w14:val="none"/>
              </w:rPr>
              <w:drawing>
                <wp:inline distT="0" distB="0" distL="0" distR="0" wp14:anchorId="1F59DC74" wp14:editId="556B177F">
                  <wp:extent cx="1514475" cy="1047750"/>
                  <wp:effectExtent l="0" t="0" r="9525" b="0"/>
                  <wp:docPr id="54" name="Picture 21" descr="Icon of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con of a compu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1047750"/>
                          </a:xfrm>
                          <a:prstGeom prst="rect">
                            <a:avLst/>
                          </a:prstGeom>
                          <a:noFill/>
                          <a:ln>
                            <a:noFill/>
                          </a:ln>
                        </pic:spPr>
                      </pic:pic>
                    </a:graphicData>
                  </a:graphic>
                </wp:inline>
              </w:drawing>
            </w:r>
          </w:p>
        </w:tc>
      </w:tr>
      <w:tr w:rsidR="005A4227" w:rsidRPr="009B64E2" w14:paraId="0520977D" w14:textId="77777777" w:rsidTr="009B64E2">
        <w:trPr>
          <w:tblCellSpacing w:w="15" w:type="dxa"/>
        </w:trPr>
        <w:tc>
          <w:tcPr>
            <w:tcW w:w="0" w:type="auto"/>
            <w:vAlign w:val="center"/>
            <w:hideMark/>
          </w:tcPr>
          <w:p w14:paraId="70D7E378"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Government</w:t>
            </w:r>
          </w:p>
        </w:tc>
        <w:tc>
          <w:tcPr>
            <w:tcW w:w="0" w:type="auto"/>
            <w:vAlign w:val="center"/>
            <w:hideMark/>
          </w:tcPr>
          <w:p w14:paraId="253E70A0" w14:textId="3F84CFB4"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 xml:space="preserve">Users of </w:t>
            </w:r>
            <w:r w:rsidR="00C224D8">
              <w:rPr>
                <w:rFonts w:ascii="Times New Roman" w:eastAsia="Times New Roman" w:hAnsi="Times New Roman" w:cs="Times New Roman"/>
                <w:b/>
                <w:bCs/>
                <w:kern w:val="0"/>
                <w:sz w:val="24"/>
                <w:szCs w:val="24"/>
                <w:lang w:eastAsia="en-AU"/>
                <w14:ligatures w14:val="none"/>
              </w:rPr>
              <w:t>NAA</w:t>
            </w:r>
            <w:r w:rsidRPr="009B64E2">
              <w:rPr>
                <w:rFonts w:ascii="Times New Roman" w:eastAsia="Times New Roman" w:hAnsi="Times New Roman" w:cs="Times New Roman"/>
                <w:b/>
                <w:bCs/>
                <w:kern w:val="0"/>
                <w:sz w:val="24"/>
                <w:szCs w:val="24"/>
                <w:lang w:eastAsia="en-AU"/>
                <w14:ligatures w14:val="none"/>
              </w:rPr>
              <w:t xml:space="preserve"> data</w:t>
            </w:r>
          </w:p>
        </w:tc>
        <w:tc>
          <w:tcPr>
            <w:tcW w:w="0" w:type="auto"/>
            <w:vAlign w:val="center"/>
            <w:hideMark/>
          </w:tcPr>
          <w:p w14:paraId="677371AE" w14:textId="69A417D3"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Consultation and advisory forum</w:t>
            </w:r>
            <w:r w:rsidR="00C224D8">
              <w:rPr>
                <w:rFonts w:ascii="Times New Roman" w:eastAsia="Times New Roman" w:hAnsi="Times New Roman" w:cs="Times New Roman"/>
                <w:b/>
                <w:bCs/>
                <w:kern w:val="0"/>
                <w:sz w:val="24"/>
                <w:szCs w:val="24"/>
                <w:lang w:eastAsia="en-AU"/>
                <w14:ligatures w14:val="none"/>
              </w:rPr>
              <w:t>s</w:t>
            </w:r>
          </w:p>
        </w:tc>
        <w:tc>
          <w:tcPr>
            <w:tcW w:w="0" w:type="auto"/>
            <w:vAlign w:val="center"/>
            <w:hideMark/>
          </w:tcPr>
          <w:p w14:paraId="52DD0BF5" w14:textId="66A835B3"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 xml:space="preserve">Other regulators for </w:t>
            </w:r>
            <w:r w:rsidR="009B5D8E">
              <w:rPr>
                <w:rFonts w:ascii="Times New Roman" w:eastAsia="Times New Roman" w:hAnsi="Times New Roman" w:cs="Times New Roman"/>
                <w:b/>
                <w:bCs/>
                <w:kern w:val="0"/>
                <w:sz w:val="24"/>
                <w:szCs w:val="24"/>
                <w:lang w:eastAsia="en-AU"/>
                <w14:ligatures w14:val="none"/>
              </w:rPr>
              <w:t>Not-for-profits</w:t>
            </w:r>
          </w:p>
        </w:tc>
      </w:tr>
      <w:tr w:rsidR="005A4227" w:rsidRPr="009B64E2" w14:paraId="7922AB07" w14:textId="77777777" w:rsidTr="009B64E2">
        <w:trPr>
          <w:tblCellSpacing w:w="15" w:type="dxa"/>
        </w:trPr>
        <w:tc>
          <w:tcPr>
            <w:tcW w:w="0" w:type="auto"/>
            <w:vAlign w:val="center"/>
            <w:hideMark/>
          </w:tcPr>
          <w:p w14:paraId="08146EAD" w14:textId="77777777" w:rsidR="003F01F6" w:rsidRDefault="009B64E2" w:rsidP="003F01F6">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Includes:</w:t>
            </w:r>
          </w:p>
          <w:p w14:paraId="60CE2650" w14:textId="665FE656" w:rsidR="009B64E2" w:rsidRPr="009B64E2" w:rsidRDefault="009B64E2" w:rsidP="003F01F6">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Australian Taxation Office</w:t>
            </w:r>
          </w:p>
          <w:p w14:paraId="34DF75AE" w14:textId="1D5031BF" w:rsidR="009B64E2" w:rsidRPr="009B64E2" w:rsidRDefault="009B64E2" w:rsidP="003F01F6">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State government</w:t>
            </w:r>
            <w:r w:rsidR="003F01F6">
              <w:rPr>
                <w:rFonts w:ascii="Times New Roman" w:eastAsia="Times New Roman" w:hAnsi="Times New Roman" w:cs="Times New Roman"/>
                <w:kern w:val="0"/>
                <w:sz w:val="24"/>
                <w:szCs w:val="24"/>
                <w:lang w:eastAsia="en-AU"/>
                <w14:ligatures w14:val="none"/>
              </w:rPr>
              <w:t xml:space="preserve"> agencies</w:t>
            </w:r>
          </w:p>
        </w:tc>
        <w:tc>
          <w:tcPr>
            <w:tcW w:w="0" w:type="auto"/>
            <w:vAlign w:val="center"/>
            <w:hideMark/>
          </w:tcPr>
          <w:p w14:paraId="7BB2686D" w14:textId="6520F9DE" w:rsidR="009B64E2" w:rsidRPr="009B64E2" w:rsidRDefault="009B64E2"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Includes:</w:t>
            </w:r>
          </w:p>
          <w:p w14:paraId="065D2419" w14:textId="1FD9E05B" w:rsidR="009B64E2" w:rsidRPr="009B64E2" w:rsidRDefault="00C224D8" w:rsidP="009B64E2">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NMR</w:t>
            </w:r>
          </w:p>
          <w:p w14:paraId="3D297A83" w14:textId="77777777" w:rsidR="003F01F6" w:rsidRDefault="003F01F6" w:rsidP="009B64E2">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Section Executive</w:t>
            </w:r>
          </w:p>
          <w:p w14:paraId="3E3E885B" w14:textId="1CED94CE" w:rsidR="009B64E2" w:rsidRPr="009B64E2" w:rsidRDefault="003F01F6" w:rsidP="009B64E2">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Section Council</w:t>
            </w:r>
            <w:r w:rsidR="009B64E2" w:rsidRPr="009B64E2">
              <w:rPr>
                <w:rFonts w:ascii="Times New Roman" w:eastAsia="Times New Roman" w:hAnsi="Times New Roman" w:cs="Times New Roman"/>
                <w:kern w:val="0"/>
                <w:sz w:val="24"/>
                <w:szCs w:val="24"/>
                <w:lang w:eastAsia="en-AU"/>
                <w14:ligatures w14:val="none"/>
              </w:rPr>
              <w:t xml:space="preserve"> and </w:t>
            </w:r>
            <w:r>
              <w:rPr>
                <w:rFonts w:ascii="Times New Roman" w:eastAsia="Times New Roman" w:hAnsi="Times New Roman" w:cs="Times New Roman"/>
                <w:kern w:val="0"/>
                <w:sz w:val="24"/>
                <w:szCs w:val="24"/>
                <w:lang w:eastAsia="en-AU"/>
                <w14:ligatures w14:val="none"/>
              </w:rPr>
              <w:t>Victorian Sub-section authorised people.</w:t>
            </w:r>
          </w:p>
          <w:p w14:paraId="44274560" w14:textId="77777777" w:rsidR="003F01F6" w:rsidRDefault="003F01F6" w:rsidP="009B64E2">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ACNC</w:t>
            </w:r>
          </w:p>
          <w:p w14:paraId="77EB9938" w14:textId="4EB2E09E" w:rsidR="009B64E2" w:rsidRPr="009B64E2" w:rsidRDefault="003F01F6" w:rsidP="003F01F6">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VA-Vic</w:t>
            </w:r>
            <w:r w:rsidR="009B64E2" w:rsidRPr="009B64E2">
              <w:rPr>
                <w:rFonts w:ascii="Times New Roman" w:eastAsia="Times New Roman" w:hAnsi="Times New Roman" w:cs="Times New Roman"/>
                <w:kern w:val="0"/>
                <w:sz w:val="24"/>
                <w:szCs w:val="24"/>
                <w:lang w:eastAsia="en-AU"/>
                <w14:ligatures w14:val="none"/>
              </w:rPr>
              <w:t xml:space="preserve"> </w:t>
            </w:r>
          </w:p>
        </w:tc>
        <w:tc>
          <w:tcPr>
            <w:tcW w:w="0" w:type="auto"/>
            <w:vAlign w:val="center"/>
            <w:hideMark/>
          </w:tcPr>
          <w:p w14:paraId="4E595A6C" w14:textId="77777777" w:rsidR="003F01F6" w:rsidRDefault="003F01F6" w:rsidP="009B64E2">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Section Council</w:t>
            </w:r>
          </w:p>
          <w:p w14:paraId="58CBCCC6" w14:textId="77777777" w:rsidR="003F01F6" w:rsidRDefault="003F01F6" w:rsidP="009B64E2">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National Council</w:t>
            </w:r>
          </w:p>
          <w:p w14:paraId="2A172169" w14:textId="6F97D1F8" w:rsidR="003F01F6" w:rsidRDefault="003F01F6" w:rsidP="009B64E2">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DVA – Vic</w:t>
            </w:r>
          </w:p>
          <w:p w14:paraId="5AB583F3" w14:textId="100BA720" w:rsidR="009B64E2" w:rsidRDefault="00C224D8" w:rsidP="009B64E2">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ESO</w:t>
            </w:r>
          </w:p>
          <w:p w14:paraId="43E1439C" w14:textId="17C0FCB0" w:rsidR="009B64E2" w:rsidRPr="009B64E2" w:rsidRDefault="009B64E2" w:rsidP="00C224D8">
            <w:pPr>
              <w:spacing w:before="100" w:beforeAutospacing="1" w:after="100" w:afterAutospacing="1" w:line="240" w:lineRule="auto"/>
              <w:ind w:left="720"/>
              <w:rPr>
                <w:rFonts w:ascii="Times New Roman" w:eastAsia="Times New Roman" w:hAnsi="Times New Roman" w:cs="Times New Roman"/>
                <w:kern w:val="0"/>
                <w:sz w:val="24"/>
                <w:szCs w:val="24"/>
                <w:lang w:eastAsia="en-AU"/>
                <w14:ligatures w14:val="none"/>
              </w:rPr>
            </w:pPr>
          </w:p>
        </w:tc>
        <w:tc>
          <w:tcPr>
            <w:tcW w:w="0" w:type="auto"/>
            <w:vAlign w:val="center"/>
            <w:hideMark/>
          </w:tcPr>
          <w:p w14:paraId="7E9F4CBC" w14:textId="77777777" w:rsidR="005A4227" w:rsidRDefault="005A4227" w:rsidP="009B64E2">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ACCC</w:t>
            </w:r>
          </w:p>
          <w:p w14:paraId="3B67DE8B" w14:textId="77777777" w:rsidR="005A4227" w:rsidRDefault="005A4227" w:rsidP="009B64E2">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Ministerial Council of Consumer Affairs</w:t>
            </w:r>
          </w:p>
          <w:p w14:paraId="1C8D7087" w14:textId="5732E7A5" w:rsidR="009B64E2" w:rsidRPr="009B64E2" w:rsidRDefault="009B64E2" w:rsidP="005A4227">
            <w:pPr>
              <w:spacing w:before="100" w:beforeAutospacing="1" w:after="100" w:afterAutospacing="1" w:line="240" w:lineRule="auto"/>
              <w:ind w:left="720"/>
              <w:rPr>
                <w:rFonts w:ascii="Times New Roman" w:eastAsia="Times New Roman" w:hAnsi="Times New Roman" w:cs="Times New Roman"/>
                <w:kern w:val="0"/>
                <w:sz w:val="24"/>
                <w:szCs w:val="24"/>
                <w:lang w:eastAsia="en-AU"/>
                <w14:ligatures w14:val="none"/>
              </w:rPr>
            </w:pPr>
          </w:p>
        </w:tc>
      </w:tr>
      <w:tr w:rsidR="005A4227" w:rsidRPr="009B64E2" w14:paraId="4A1C6DEE" w14:textId="77777777" w:rsidTr="009B64E2">
        <w:trPr>
          <w:tblHeader/>
          <w:tblCellSpacing w:w="15" w:type="dxa"/>
        </w:trPr>
        <w:tc>
          <w:tcPr>
            <w:tcW w:w="0" w:type="auto"/>
            <w:vAlign w:val="center"/>
            <w:hideMark/>
          </w:tcPr>
          <w:p w14:paraId="42083064" w14:textId="77777777" w:rsidR="009B64E2" w:rsidRPr="009B64E2" w:rsidRDefault="009B64E2" w:rsidP="003F01F6">
            <w:pPr>
              <w:spacing w:after="0" w:line="240" w:lineRule="auto"/>
              <w:rPr>
                <w:rFonts w:ascii="Times New Roman" w:eastAsia="Times New Roman" w:hAnsi="Times New Roman" w:cs="Times New Roman"/>
                <w:b/>
                <w:bCs/>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Key stakeholder</w:t>
            </w:r>
          </w:p>
        </w:tc>
        <w:tc>
          <w:tcPr>
            <w:tcW w:w="0" w:type="auto"/>
            <w:gridSpan w:val="3"/>
            <w:vAlign w:val="center"/>
            <w:hideMark/>
          </w:tcPr>
          <w:p w14:paraId="4F35481D" w14:textId="77777777" w:rsidR="009B64E2" w:rsidRPr="009B64E2" w:rsidRDefault="009B64E2" w:rsidP="00CF573C">
            <w:pPr>
              <w:spacing w:after="0" w:line="240" w:lineRule="auto"/>
              <w:rPr>
                <w:rFonts w:ascii="Times New Roman" w:eastAsia="Times New Roman" w:hAnsi="Times New Roman" w:cs="Times New Roman"/>
                <w:b/>
                <w:bCs/>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How we work together</w:t>
            </w:r>
          </w:p>
        </w:tc>
      </w:tr>
      <w:tr w:rsidR="005A4227" w:rsidRPr="009B64E2" w14:paraId="4943C466" w14:textId="77777777" w:rsidTr="009B64E2">
        <w:trPr>
          <w:tblCellSpacing w:w="15" w:type="dxa"/>
        </w:trPr>
        <w:tc>
          <w:tcPr>
            <w:tcW w:w="0" w:type="auto"/>
            <w:vAlign w:val="center"/>
            <w:hideMark/>
          </w:tcPr>
          <w:p w14:paraId="0B4EE570" w14:textId="77777777" w:rsidR="009B64E2" w:rsidRDefault="009B64E2" w:rsidP="009B64E2">
            <w:pPr>
              <w:spacing w:after="0" w:line="240" w:lineRule="auto"/>
              <w:rPr>
                <w:rFonts w:ascii="Times New Roman" w:eastAsia="Times New Roman" w:hAnsi="Times New Roman" w:cs="Times New Roman"/>
                <w:b/>
                <w:bCs/>
                <w:kern w:val="0"/>
                <w:sz w:val="24"/>
                <w:szCs w:val="24"/>
                <w:lang w:eastAsia="en-AU"/>
                <w14:ligatures w14:val="none"/>
              </w:rPr>
            </w:pPr>
            <w:r w:rsidRPr="00CF573C">
              <w:rPr>
                <w:rFonts w:ascii="Times New Roman" w:eastAsia="Times New Roman" w:hAnsi="Times New Roman" w:cs="Times New Roman"/>
                <w:b/>
                <w:bCs/>
                <w:kern w:val="0"/>
                <w:sz w:val="24"/>
                <w:szCs w:val="24"/>
                <w:lang w:eastAsia="en-AU"/>
                <w14:ligatures w14:val="none"/>
              </w:rPr>
              <w:t>Government</w:t>
            </w:r>
          </w:p>
          <w:p w14:paraId="532AD3C9" w14:textId="77777777" w:rsidR="001F7BD3" w:rsidRDefault="001F7BD3" w:rsidP="009B64E2">
            <w:pPr>
              <w:spacing w:after="0" w:line="240" w:lineRule="auto"/>
              <w:rPr>
                <w:rFonts w:ascii="Times New Roman" w:eastAsia="Times New Roman" w:hAnsi="Times New Roman" w:cs="Times New Roman"/>
                <w:b/>
                <w:bCs/>
                <w:kern w:val="0"/>
                <w:sz w:val="24"/>
                <w:szCs w:val="24"/>
                <w:lang w:eastAsia="en-AU"/>
                <w14:ligatures w14:val="none"/>
              </w:rPr>
            </w:pPr>
          </w:p>
          <w:p w14:paraId="35A3E2B1" w14:textId="77777777" w:rsidR="001F7BD3" w:rsidRDefault="001F7BD3" w:rsidP="009B64E2">
            <w:pPr>
              <w:spacing w:after="0" w:line="240" w:lineRule="auto"/>
              <w:rPr>
                <w:rFonts w:ascii="Times New Roman" w:eastAsia="Times New Roman" w:hAnsi="Times New Roman" w:cs="Times New Roman"/>
                <w:b/>
                <w:bCs/>
                <w:kern w:val="0"/>
                <w:sz w:val="24"/>
                <w:szCs w:val="24"/>
                <w:lang w:eastAsia="en-AU"/>
                <w14:ligatures w14:val="none"/>
              </w:rPr>
            </w:pPr>
          </w:p>
          <w:p w14:paraId="3FB224CB" w14:textId="77777777" w:rsidR="001F7BD3" w:rsidRPr="00CF573C" w:rsidRDefault="001F7BD3" w:rsidP="009B64E2">
            <w:pPr>
              <w:spacing w:after="0" w:line="240" w:lineRule="auto"/>
              <w:rPr>
                <w:rFonts w:ascii="Times New Roman" w:eastAsia="Times New Roman" w:hAnsi="Times New Roman" w:cs="Times New Roman"/>
                <w:b/>
                <w:bCs/>
                <w:kern w:val="0"/>
                <w:sz w:val="24"/>
                <w:szCs w:val="24"/>
                <w:lang w:eastAsia="en-AU"/>
                <w14:ligatures w14:val="none"/>
              </w:rPr>
            </w:pPr>
          </w:p>
        </w:tc>
        <w:tc>
          <w:tcPr>
            <w:tcW w:w="0" w:type="auto"/>
            <w:gridSpan w:val="3"/>
            <w:vAlign w:val="center"/>
            <w:hideMark/>
          </w:tcPr>
          <w:p w14:paraId="6D8E828A" w14:textId="0868BCF1" w:rsidR="005A4227"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We collaborate with government</w:t>
            </w:r>
            <w:r w:rsidR="008A27BF">
              <w:rPr>
                <w:rFonts w:ascii="Times New Roman" w:eastAsia="Times New Roman" w:hAnsi="Times New Roman" w:cs="Times New Roman"/>
                <w:kern w:val="0"/>
                <w:sz w:val="24"/>
                <w:szCs w:val="24"/>
                <w:lang w:eastAsia="en-AU"/>
                <w14:ligatures w14:val="none"/>
              </w:rPr>
              <w:t xml:space="preserve">, </w:t>
            </w:r>
            <w:r w:rsidR="00F719FD">
              <w:rPr>
                <w:rFonts w:ascii="Times New Roman" w:eastAsia="Times New Roman" w:hAnsi="Times New Roman" w:cs="Times New Roman"/>
                <w:kern w:val="0"/>
                <w:sz w:val="24"/>
                <w:szCs w:val="24"/>
                <w:lang w:eastAsia="en-AU"/>
                <w14:ligatures w14:val="none"/>
              </w:rPr>
              <w:t>through</w:t>
            </w:r>
            <w:r w:rsidR="008A27BF">
              <w:rPr>
                <w:rFonts w:ascii="Times New Roman" w:eastAsia="Times New Roman" w:hAnsi="Times New Roman" w:cs="Times New Roman"/>
                <w:kern w:val="0"/>
                <w:sz w:val="24"/>
                <w:szCs w:val="24"/>
                <w:lang w:eastAsia="en-AU"/>
                <w14:ligatures w14:val="none"/>
              </w:rPr>
              <w:t xml:space="preserve"> the </w:t>
            </w:r>
            <w:r w:rsidR="00F719FD">
              <w:rPr>
                <w:rFonts w:ascii="Times New Roman" w:eastAsia="Times New Roman" w:hAnsi="Times New Roman" w:cs="Times New Roman"/>
                <w:kern w:val="0"/>
                <w:sz w:val="24"/>
                <w:szCs w:val="24"/>
                <w:lang w:eastAsia="en-AU"/>
                <w14:ligatures w14:val="none"/>
              </w:rPr>
              <w:t xml:space="preserve">NAA </w:t>
            </w:r>
            <w:r w:rsidR="008A27BF">
              <w:rPr>
                <w:rFonts w:ascii="Times New Roman" w:eastAsia="Times New Roman" w:hAnsi="Times New Roman" w:cs="Times New Roman"/>
                <w:kern w:val="0"/>
                <w:sz w:val="24"/>
                <w:szCs w:val="24"/>
                <w:lang w:eastAsia="en-AU"/>
                <w14:ligatures w14:val="none"/>
              </w:rPr>
              <w:t xml:space="preserve">National Council, </w:t>
            </w:r>
            <w:r w:rsidRPr="009B64E2">
              <w:rPr>
                <w:rFonts w:ascii="Times New Roman" w:eastAsia="Times New Roman" w:hAnsi="Times New Roman" w:cs="Times New Roman"/>
                <w:kern w:val="0"/>
                <w:sz w:val="24"/>
                <w:szCs w:val="24"/>
                <w:lang w:eastAsia="en-AU"/>
                <w14:ligatures w14:val="none"/>
              </w:rPr>
              <w:t xml:space="preserve">to </w:t>
            </w:r>
            <w:r w:rsidR="008A27BF">
              <w:rPr>
                <w:rFonts w:ascii="Times New Roman" w:eastAsia="Times New Roman" w:hAnsi="Times New Roman" w:cs="Times New Roman"/>
                <w:kern w:val="0"/>
                <w:sz w:val="24"/>
                <w:szCs w:val="24"/>
                <w:lang w:eastAsia="en-AU"/>
                <w14:ligatures w14:val="none"/>
              </w:rPr>
              <w:t xml:space="preserve">provide advice of reform in the veteran space. </w:t>
            </w:r>
            <w:r w:rsidRPr="009B64E2">
              <w:rPr>
                <w:rFonts w:ascii="Times New Roman" w:eastAsia="Times New Roman" w:hAnsi="Times New Roman" w:cs="Times New Roman"/>
                <w:kern w:val="0"/>
                <w:sz w:val="24"/>
                <w:szCs w:val="24"/>
                <w:lang w:eastAsia="en-AU"/>
                <w14:ligatures w14:val="none"/>
              </w:rPr>
              <w:br/>
              <w:t>We have a relationship with the Australian Taxation Office (ATO)</w:t>
            </w:r>
            <w:r w:rsidR="008A27BF">
              <w:rPr>
                <w:rFonts w:ascii="Times New Roman" w:eastAsia="Times New Roman" w:hAnsi="Times New Roman" w:cs="Times New Roman"/>
                <w:kern w:val="0"/>
                <w:sz w:val="24"/>
                <w:szCs w:val="24"/>
                <w:lang w:eastAsia="en-AU"/>
                <w14:ligatures w14:val="none"/>
              </w:rPr>
              <w:t>.</w:t>
            </w:r>
          </w:p>
          <w:p w14:paraId="303A57B7" w14:textId="1AD1614D" w:rsidR="009B64E2" w:rsidRPr="009B64E2" w:rsidRDefault="008A27BF"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 </w:t>
            </w:r>
          </w:p>
        </w:tc>
      </w:tr>
      <w:tr w:rsidR="005A4227" w:rsidRPr="009B64E2" w14:paraId="620DC3EF" w14:textId="77777777" w:rsidTr="009B64E2">
        <w:trPr>
          <w:tblCellSpacing w:w="15" w:type="dxa"/>
        </w:trPr>
        <w:tc>
          <w:tcPr>
            <w:tcW w:w="0" w:type="auto"/>
            <w:vAlign w:val="center"/>
            <w:hideMark/>
          </w:tcPr>
          <w:p w14:paraId="0B34BC99" w14:textId="77777777" w:rsidR="009B64E2" w:rsidRDefault="009B64E2" w:rsidP="009B64E2">
            <w:pPr>
              <w:spacing w:after="0" w:line="240" w:lineRule="auto"/>
              <w:rPr>
                <w:rFonts w:ascii="Times New Roman" w:eastAsia="Times New Roman" w:hAnsi="Times New Roman" w:cs="Times New Roman"/>
                <w:b/>
                <w:bCs/>
                <w:kern w:val="0"/>
                <w:sz w:val="24"/>
                <w:szCs w:val="24"/>
                <w:lang w:eastAsia="en-AU"/>
                <w14:ligatures w14:val="none"/>
              </w:rPr>
            </w:pPr>
            <w:r w:rsidRPr="001F7BD3">
              <w:rPr>
                <w:rFonts w:ascii="Times New Roman" w:eastAsia="Times New Roman" w:hAnsi="Times New Roman" w:cs="Times New Roman"/>
                <w:b/>
                <w:bCs/>
                <w:kern w:val="0"/>
                <w:sz w:val="24"/>
                <w:szCs w:val="24"/>
                <w:lang w:eastAsia="en-AU"/>
                <w14:ligatures w14:val="none"/>
              </w:rPr>
              <w:t xml:space="preserve">Users of </w:t>
            </w:r>
            <w:r w:rsidR="008A27BF" w:rsidRPr="001F7BD3">
              <w:rPr>
                <w:rFonts w:ascii="Times New Roman" w:eastAsia="Times New Roman" w:hAnsi="Times New Roman" w:cs="Times New Roman"/>
                <w:b/>
                <w:bCs/>
                <w:kern w:val="0"/>
                <w:sz w:val="24"/>
                <w:szCs w:val="24"/>
                <w:lang w:eastAsia="en-AU"/>
                <w14:ligatures w14:val="none"/>
              </w:rPr>
              <w:t>NAA</w:t>
            </w:r>
            <w:r w:rsidRPr="001F7BD3">
              <w:rPr>
                <w:rFonts w:ascii="Times New Roman" w:eastAsia="Times New Roman" w:hAnsi="Times New Roman" w:cs="Times New Roman"/>
                <w:b/>
                <w:bCs/>
                <w:kern w:val="0"/>
                <w:sz w:val="24"/>
                <w:szCs w:val="24"/>
                <w:lang w:eastAsia="en-AU"/>
                <w14:ligatures w14:val="none"/>
              </w:rPr>
              <w:t xml:space="preserve"> data</w:t>
            </w:r>
            <w:r w:rsidR="008A27BF" w:rsidRPr="001F7BD3">
              <w:rPr>
                <w:rFonts w:ascii="Times New Roman" w:eastAsia="Times New Roman" w:hAnsi="Times New Roman" w:cs="Times New Roman"/>
                <w:b/>
                <w:bCs/>
                <w:kern w:val="0"/>
                <w:sz w:val="24"/>
                <w:szCs w:val="24"/>
                <w:lang w:eastAsia="en-AU"/>
                <w14:ligatures w14:val="none"/>
              </w:rPr>
              <w:t>/information</w:t>
            </w:r>
          </w:p>
          <w:p w14:paraId="3F79315D" w14:textId="77777777" w:rsidR="001F7BD3" w:rsidRDefault="001F7BD3" w:rsidP="009B64E2">
            <w:pPr>
              <w:spacing w:after="0" w:line="240" w:lineRule="auto"/>
              <w:rPr>
                <w:rFonts w:ascii="Times New Roman" w:eastAsia="Times New Roman" w:hAnsi="Times New Roman" w:cs="Times New Roman"/>
                <w:b/>
                <w:bCs/>
                <w:kern w:val="0"/>
                <w:sz w:val="24"/>
                <w:szCs w:val="24"/>
                <w:lang w:eastAsia="en-AU"/>
                <w14:ligatures w14:val="none"/>
              </w:rPr>
            </w:pPr>
          </w:p>
          <w:p w14:paraId="4C101500" w14:textId="77777777" w:rsidR="001F7BD3" w:rsidRDefault="001F7BD3" w:rsidP="009B64E2">
            <w:pPr>
              <w:spacing w:after="0" w:line="240" w:lineRule="auto"/>
              <w:rPr>
                <w:rFonts w:ascii="Times New Roman" w:eastAsia="Times New Roman" w:hAnsi="Times New Roman" w:cs="Times New Roman"/>
                <w:b/>
                <w:bCs/>
                <w:kern w:val="0"/>
                <w:sz w:val="24"/>
                <w:szCs w:val="24"/>
                <w:lang w:eastAsia="en-AU"/>
                <w14:ligatures w14:val="none"/>
              </w:rPr>
            </w:pPr>
          </w:p>
          <w:p w14:paraId="47D24A61" w14:textId="5534E0B9" w:rsidR="001F7BD3" w:rsidRPr="001F7BD3" w:rsidRDefault="001F7BD3" w:rsidP="009B64E2">
            <w:pPr>
              <w:spacing w:after="0" w:line="240" w:lineRule="auto"/>
              <w:rPr>
                <w:rFonts w:ascii="Times New Roman" w:eastAsia="Times New Roman" w:hAnsi="Times New Roman" w:cs="Times New Roman"/>
                <w:b/>
                <w:bCs/>
                <w:kern w:val="0"/>
                <w:sz w:val="24"/>
                <w:szCs w:val="24"/>
                <w:lang w:eastAsia="en-AU"/>
                <w14:ligatures w14:val="none"/>
              </w:rPr>
            </w:pPr>
          </w:p>
        </w:tc>
        <w:tc>
          <w:tcPr>
            <w:tcW w:w="0" w:type="auto"/>
            <w:gridSpan w:val="3"/>
            <w:vAlign w:val="center"/>
            <w:hideMark/>
          </w:tcPr>
          <w:p w14:paraId="0D2EB44C" w14:textId="263ADCE3" w:rsid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The </w:t>
            </w:r>
            <w:r w:rsidR="005A4227">
              <w:rPr>
                <w:rFonts w:ascii="Times New Roman" w:eastAsia="Times New Roman" w:hAnsi="Times New Roman" w:cs="Times New Roman"/>
                <w:kern w:val="0"/>
                <w:sz w:val="24"/>
                <w:szCs w:val="24"/>
                <w:lang w:eastAsia="en-AU"/>
                <w14:ligatures w14:val="none"/>
              </w:rPr>
              <w:t>NAA webpage and Dashboard</w:t>
            </w:r>
            <w:r w:rsidRPr="009B64E2">
              <w:rPr>
                <w:rFonts w:ascii="Times New Roman" w:eastAsia="Times New Roman" w:hAnsi="Times New Roman" w:cs="Times New Roman"/>
                <w:kern w:val="0"/>
                <w:sz w:val="24"/>
                <w:szCs w:val="24"/>
                <w:lang w:eastAsia="en-AU"/>
                <w14:ligatures w14:val="none"/>
              </w:rPr>
              <w:t xml:space="preserve"> </w:t>
            </w:r>
            <w:r w:rsidR="005A4227">
              <w:rPr>
                <w:rFonts w:ascii="Times New Roman" w:eastAsia="Times New Roman" w:hAnsi="Times New Roman" w:cs="Times New Roman"/>
                <w:kern w:val="0"/>
                <w:sz w:val="24"/>
                <w:szCs w:val="24"/>
                <w:lang w:eastAsia="en-AU"/>
                <w14:ligatures w14:val="none"/>
              </w:rPr>
              <w:t>are</w:t>
            </w:r>
            <w:r w:rsidRPr="009B64E2">
              <w:rPr>
                <w:rFonts w:ascii="Times New Roman" w:eastAsia="Times New Roman" w:hAnsi="Times New Roman" w:cs="Times New Roman"/>
                <w:kern w:val="0"/>
                <w:sz w:val="24"/>
                <w:szCs w:val="24"/>
                <w:lang w:eastAsia="en-AU"/>
                <w14:ligatures w14:val="none"/>
              </w:rPr>
              <w:t xml:space="preserve"> key means of promoting trust and confidence</w:t>
            </w:r>
            <w:r w:rsidR="005A4227">
              <w:rPr>
                <w:rFonts w:ascii="Times New Roman" w:eastAsia="Times New Roman" w:hAnsi="Times New Roman" w:cs="Times New Roman"/>
                <w:kern w:val="0"/>
                <w:sz w:val="24"/>
                <w:szCs w:val="24"/>
                <w:lang w:eastAsia="en-AU"/>
                <w14:ligatures w14:val="none"/>
              </w:rPr>
              <w:t>.</w:t>
            </w:r>
            <w:r w:rsidRPr="009B64E2">
              <w:rPr>
                <w:rFonts w:ascii="Times New Roman" w:eastAsia="Times New Roman" w:hAnsi="Times New Roman" w:cs="Times New Roman"/>
                <w:kern w:val="0"/>
                <w:sz w:val="24"/>
                <w:szCs w:val="24"/>
                <w:lang w:eastAsia="en-AU"/>
                <w14:ligatures w14:val="none"/>
              </w:rPr>
              <w:t xml:space="preserve"> We publish guidance and </w:t>
            </w:r>
            <w:r w:rsidR="005A4227">
              <w:rPr>
                <w:rFonts w:ascii="Times New Roman" w:eastAsia="Times New Roman" w:hAnsi="Times New Roman" w:cs="Times New Roman"/>
                <w:kern w:val="0"/>
                <w:sz w:val="24"/>
                <w:szCs w:val="24"/>
                <w:lang w:eastAsia="en-AU"/>
                <w14:ligatures w14:val="none"/>
              </w:rPr>
              <w:t xml:space="preserve">Section </w:t>
            </w:r>
            <w:r w:rsidRPr="009B64E2">
              <w:rPr>
                <w:rFonts w:ascii="Times New Roman" w:eastAsia="Times New Roman" w:hAnsi="Times New Roman" w:cs="Times New Roman"/>
                <w:kern w:val="0"/>
                <w:sz w:val="24"/>
                <w:szCs w:val="24"/>
                <w:lang w:eastAsia="en-AU"/>
                <w14:ligatures w14:val="none"/>
              </w:rPr>
              <w:t xml:space="preserve">data to help </w:t>
            </w:r>
            <w:r w:rsidR="005A4227">
              <w:rPr>
                <w:rFonts w:ascii="Times New Roman" w:eastAsia="Times New Roman" w:hAnsi="Times New Roman" w:cs="Times New Roman"/>
                <w:kern w:val="0"/>
                <w:sz w:val="24"/>
                <w:szCs w:val="24"/>
                <w:lang w:eastAsia="en-AU"/>
                <w14:ligatures w14:val="none"/>
              </w:rPr>
              <w:t>Sub-sections and Responsible Persons</w:t>
            </w:r>
            <w:r w:rsidRPr="009B64E2">
              <w:rPr>
                <w:rFonts w:ascii="Times New Roman" w:eastAsia="Times New Roman" w:hAnsi="Times New Roman" w:cs="Times New Roman"/>
                <w:kern w:val="0"/>
                <w:sz w:val="24"/>
                <w:szCs w:val="24"/>
                <w:lang w:eastAsia="en-AU"/>
                <w14:ligatures w14:val="none"/>
              </w:rPr>
              <w:t xml:space="preserve"> to understand the </w:t>
            </w:r>
            <w:r w:rsidR="005A4227">
              <w:rPr>
                <w:rFonts w:ascii="Times New Roman" w:eastAsia="Times New Roman" w:hAnsi="Times New Roman" w:cs="Times New Roman"/>
                <w:kern w:val="0"/>
                <w:sz w:val="24"/>
                <w:szCs w:val="24"/>
                <w:lang w:eastAsia="en-AU"/>
                <w14:ligatures w14:val="none"/>
              </w:rPr>
              <w:t xml:space="preserve">business of the Section. </w:t>
            </w:r>
          </w:p>
          <w:p w14:paraId="24DB62E9" w14:textId="77777777" w:rsidR="008A27BF" w:rsidRDefault="008A27BF" w:rsidP="009B64E2">
            <w:pPr>
              <w:spacing w:after="0" w:line="240" w:lineRule="auto"/>
              <w:rPr>
                <w:rFonts w:ascii="Times New Roman" w:eastAsia="Times New Roman" w:hAnsi="Times New Roman" w:cs="Times New Roman"/>
                <w:kern w:val="0"/>
                <w:sz w:val="24"/>
                <w:szCs w:val="24"/>
                <w:lang w:eastAsia="en-AU"/>
                <w14:ligatures w14:val="none"/>
              </w:rPr>
            </w:pPr>
          </w:p>
          <w:p w14:paraId="697C5675" w14:textId="77777777" w:rsidR="008A27BF" w:rsidRPr="009B64E2" w:rsidRDefault="008A27BF" w:rsidP="009B64E2">
            <w:pPr>
              <w:spacing w:after="0" w:line="240" w:lineRule="auto"/>
              <w:rPr>
                <w:rFonts w:ascii="Times New Roman" w:eastAsia="Times New Roman" w:hAnsi="Times New Roman" w:cs="Times New Roman"/>
                <w:kern w:val="0"/>
                <w:sz w:val="24"/>
                <w:szCs w:val="24"/>
                <w:lang w:eastAsia="en-AU"/>
                <w14:ligatures w14:val="none"/>
              </w:rPr>
            </w:pPr>
          </w:p>
        </w:tc>
      </w:tr>
      <w:tr w:rsidR="005A4227" w:rsidRPr="009B64E2" w14:paraId="4CD6EDA2" w14:textId="77777777" w:rsidTr="009B64E2">
        <w:trPr>
          <w:tblCellSpacing w:w="15" w:type="dxa"/>
        </w:trPr>
        <w:tc>
          <w:tcPr>
            <w:tcW w:w="0" w:type="auto"/>
            <w:vAlign w:val="center"/>
            <w:hideMark/>
          </w:tcPr>
          <w:p w14:paraId="45228436" w14:textId="77777777" w:rsidR="009B64E2" w:rsidRPr="001F7BD3" w:rsidRDefault="009B64E2" w:rsidP="009B64E2">
            <w:pPr>
              <w:spacing w:after="0" w:line="240" w:lineRule="auto"/>
              <w:rPr>
                <w:rFonts w:ascii="Times New Roman" w:eastAsia="Times New Roman" w:hAnsi="Times New Roman" w:cs="Times New Roman"/>
                <w:b/>
                <w:bCs/>
                <w:kern w:val="0"/>
                <w:sz w:val="24"/>
                <w:szCs w:val="24"/>
                <w:lang w:eastAsia="en-AU"/>
                <w14:ligatures w14:val="none"/>
              </w:rPr>
            </w:pPr>
            <w:r w:rsidRPr="001F7BD3">
              <w:rPr>
                <w:rFonts w:ascii="Times New Roman" w:eastAsia="Times New Roman" w:hAnsi="Times New Roman" w:cs="Times New Roman"/>
                <w:b/>
                <w:bCs/>
                <w:kern w:val="0"/>
                <w:sz w:val="24"/>
                <w:szCs w:val="24"/>
                <w:lang w:eastAsia="en-AU"/>
                <w14:ligatures w14:val="none"/>
              </w:rPr>
              <w:t>Consultation and advisory forums</w:t>
            </w:r>
          </w:p>
        </w:tc>
        <w:tc>
          <w:tcPr>
            <w:tcW w:w="0" w:type="auto"/>
            <w:gridSpan w:val="3"/>
            <w:vAlign w:val="center"/>
            <w:hideMark/>
          </w:tcPr>
          <w:p w14:paraId="7D4050F1" w14:textId="513FCBEF" w:rsid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We collaborate with </w:t>
            </w:r>
            <w:r w:rsidR="005A4227">
              <w:rPr>
                <w:rFonts w:ascii="Times New Roman" w:eastAsia="Times New Roman" w:hAnsi="Times New Roman" w:cs="Times New Roman"/>
                <w:kern w:val="0"/>
                <w:sz w:val="24"/>
                <w:szCs w:val="24"/>
                <w:lang w:eastAsia="en-AU"/>
                <w14:ligatures w14:val="none"/>
              </w:rPr>
              <w:t xml:space="preserve">the </w:t>
            </w:r>
            <w:r w:rsidR="00FD286F">
              <w:rPr>
                <w:rFonts w:ascii="Times New Roman" w:eastAsia="Times New Roman" w:hAnsi="Times New Roman" w:cs="Times New Roman"/>
                <w:kern w:val="0"/>
                <w:sz w:val="24"/>
                <w:szCs w:val="24"/>
                <w:lang w:eastAsia="en-AU"/>
                <w14:ligatures w14:val="none"/>
              </w:rPr>
              <w:t>National</w:t>
            </w:r>
            <w:r w:rsidR="005A4227">
              <w:rPr>
                <w:rFonts w:ascii="Times New Roman" w:eastAsia="Times New Roman" w:hAnsi="Times New Roman" w:cs="Times New Roman"/>
                <w:kern w:val="0"/>
                <w:sz w:val="24"/>
                <w:szCs w:val="24"/>
                <w:lang w:eastAsia="en-AU"/>
                <w14:ligatures w14:val="none"/>
              </w:rPr>
              <w:t xml:space="preserve"> Council and Sub-sections </w:t>
            </w:r>
            <w:r w:rsidRPr="009B64E2">
              <w:rPr>
                <w:rFonts w:ascii="Times New Roman" w:eastAsia="Times New Roman" w:hAnsi="Times New Roman" w:cs="Times New Roman"/>
                <w:kern w:val="0"/>
                <w:sz w:val="24"/>
                <w:szCs w:val="24"/>
                <w:lang w:eastAsia="en-AU"/>
                <w14:ligatures w14:val="none"/>
              </w:rPr>
              <w:t>to support continuous improvement.</w:t>
            </w:r>
            <w:r w:rsidRPr="009B64E2">
              <w:rPr>
                <w:rFonts w:ascii="Times New Roman" w:eastAsia="Times New Roman" w:hAnsi="Times New Roman" w:cs="Times New Roman"/>
                <w:kern w:val="0"/>
                <w:sz w:val="24"/>
                <w:szCs w:val="24"/>
                <w:lang w:eastAsia="en-AU"/>
                <w14:ligatures w14:val="none"/>
              </w:rPr>
              <w:br/>
              <w:t>As part of this commitment, we have our own Performance, Audit and Risk Committee</w:t>
            </w:r>
            <w:r w:rsidR="00CB66F3">
              <w:rPr>
                <w:rFonts w:ascii="Times New Roman" w:eastAsia="Times New Roman" w:hAnsi="Times New Roman" w:cs="Times New Roman"/>
                <w:kern w:val="0"/>
                <w:sz w:val="24"/>
                <w:szCs w:val="24"/>
                <w:lang w:eastAsia="en-AU"/>
                <w14:ligatures w14:val="none"/>
              </w:rPr>
              <w:t>: The Section Executive!</w:t>
            </w:r>
          </w:p>
          <w:p w14:paraId="5836E408" w14:textId="6EA0BDE3" w:rsidR="005A4227" w:rsidRPr="009B64E2" w:rsidRDefault="005A4227" w:rsidP="009B64E2">
            <w:pPr>
              <w:spacing w:after="0" w:line="240" w:lineRule="auto"/>
              <w:rPr>
                <w:rFonts w:ascii="Times New Roman" w:eastAsia="Times New Roman" w:hAnsi="Times New Roman" w:cs="Times New Roman"/>
                <w:kern w:val="0"/>
                <w:sz w:val="24"/>
                <w:szCs w:val="24"/>
                <w:lang w:eastAsia="en-AU"/>
                <w14:ligatures w14:val="none"/>
              </w:rPr>
            </w:pPr>
          </w:p>
        </w:tc>
      </w:tr>
      <w:tr w:rsidR="005A4227" w:rsidRPr="009B64E2" w14:paraId="1EA7BA49" w14:textId="77777777" w:rsidTr="009B64E2">
        <w:trPr>
          <w:tblCellSpacing w:w="15" w:type="dxa"/>
        </w:trPr>
        <w:tc>
          <w:tcPr>
            <w:tcW w:w="0" w:type="auto"/>
            <w:vAlign w:val="center"/>
            <w:hideMark/>
          </w:tcPr>
          <w:p w14:paraId="6C673AD0" w14:textId="6F488A23" w:rsidR="009B64E2" w:rsidRPr="001F7BD3" w:rsidRDefault="009B64E2" w:rsidP="009B64E2">
            <w:pPr>
              <w:spacing w:after="0" w:line="240" w:lineRule="auto"/>
              <w:rPr>
                <w:rFonts w:ascii="Times New Roman" w:eastAsia="Times New Roman" w:hAnsi="Times New Roman" w:cs="Times New Roman"/>
                <w:b/>
                <w:bCs/>
                <w:kern w:val="0"/>
                <w:sz w:val="24"/>
                <w:szCs w:val="24"/>
                <w:lang w:eastAsia="en-AU"/>
                <w14:ligatures w14:val="none"/>
              </w:rPr>
            </w:pPr>
            <w:r w:rsidRPr="001F7BD3">
              <w:rPr>
                <w:rFonts w:ascii="Times New Roman" w:eastAsia="Times New Roman" w:hAnsi="Times New Roman" w:cs="Times New Roman"/>
                <w:b/>
                <w:bCs/>
                <w:kern w:val="0"/>
                <w:sz w:val="24"/>
                <w:szCs w:val="24"/>
                <w:lang w:eastAsia="en-AU"/>
                <w14:ligatures w14:val="none"/>
              </w:rPr>
              <w:t xml:space="preserve">Other regulators for </w:t>
            </w:r>
            <w:r w:rsidR="009B5D8E" w:rsidRPr="001F7BD3">
              <w:rPr>
                <w:rFonts w:ascii="Times New Roman" w:eastAsia="Times New Roman" w:hAnsi="Times New Roman" w:cs="Times New Roman"/>
                <w:b/>
                <w:bCs/>
                <w:kern w:val="0"/>
                <w:sz w:val="24"/>
                <w:szCs w:val="24"/>
                <w:lang w:eastAsia="en-AU"/>
                <w14:ligatures w14:val="none"/>
              </w:rPr>
              <w:t>Not-for-profits</w:t>
            </w:r>
          </w:p>
        </w:tc>
        <w:tc>
          <w:tcPr>
            <w:tcW w:w="0" w:type="auto"/>
            <w:gridSpan w:val="3"/>
            <w:vAlign w:val="center"/>
            <w:hideMark/>
          </w:tcPr>
          <w:p w14:paraId="62479152" w14:textId="77777777" w:rsidR="00CB66F3" w:rsidRDefault="00CB66F3" w:rsidP="009B64E2">
            <w:pPr>
              <w:spacing w:after="0" w:line="240" w:lineRule="auto"/>
              <w:rPr>
                <w:rFonts w:ascii="Times New Roman" w:eastAsia="Times New Roman" w:hAnsi="Times New Roman" w:cs="Times New Roman"/>
                <w:kern w:val="0"/>
                <w:sz w:val="24"/>
                <w:szCs w:val="24"/>
                <w:lang w:eastAsia="en-AU"/>
                <w14:ligatures w14:val="none"/>
              </w:rPr>
            </w:pPr>
          </w:p>
          <w:p w14:paraId="5E4EDB4E" w14:textId="77777777" w:rsidR="00CB66F3" w:rsidRDefault="00CB66F3" w:rsidP="009B64E2">
            <w:pPr>
              <w:spacing w:after="0" w:line="240" w:lineRule="auto"/>
              <w:rPr>
                <w:rFonts w:ascii="Times New Roman" w:eastAsia="Times New Roman" w:hAnsi="Times New Roman" w:cs="Times New Roman"/>
                <w:kern w:val="0"/>
                <w:sz w:val="24"/>
                <w:szCs w:val="24"/>
                <w:lang w:eastAsia="en-AU"/>
                <w14:ligatures w14:val="none"/>
              </w:rPr>
            </w:pPr>
          </w:p>
          <w:p w14:paraId="5C3A0BD8" w14:textId="22EE381C" w:rsidR="000A3A77"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We share data with other regulators as a mechanism to reduce the </w:t>
            </w:r>
            <w:r w:rsidR="005A4227">
              <w:rPr>
                <w:rFonts w:ascii="Times New Roman" w:eastAsia="Times New Roman" w:hAnsi="Times New Roman" w:cs="Times New Roman"/>
                <w:kern w:val="0"/>
                <w:sz w:val="24"/>
                <w:szCs w:val="24"/>
                <w:lang w:eastAsia="en-AU"/>
                <w14:ligatures w14:val="none"/>
              </w:rPr>
              <w:t>risk of deregistration.</w:t>
            </w:r>
            <w:r w:rsidRPr="009B64E2">
              <w:rPr>
                <w:rFonts w:ascii="Times New Roman" w:eastAsia="Times New Roman" w:hAnsi="Times New Roman" w:cs="Times New Roman"/>
                <w:kern w:val="0"/>
                <w:sz w:val="24"/>
                <w:szCs w:val="24"/>
                <w:lang w:eastAsia="en-AU"/>
                <w14:ligatures w14:val="none"/>
              </w:rPr>
              <w:t xml:space="preserve"> We also </w:t>
            </w:r>
            <w:r w:rsidR="000A3A77">
              <w:rPr>
                <w:rFonts w:ascii="Times New Roman" w:eastAsia="Times New Roman" w:hAnsi="Times New Roman" w:cs="Times New Roman"/>
                <w:kern w:val="0"/>
                <w:sz w:val="24"/>
                <w:szCs w:val="24"/>
                <w:lang w:eastAsia="en-AU"/>
                <w14:ligatures w14:val="none"/>
              </w:rPr>
              <w:t>consult</w:t>
            </w:r>
            <w:r w:rsidRPr="009B64E2">
              <w:rPr>
                <w:rFonts w:ascii="Times New Roman" w:eastAsia="Times New Roman" w:hAnsi="Times New Roman" w:cs="Times New Roman"/>
                <w:kern w:val="0"/>
                <w:sz w:val="24"/>
                <w:szCs w:val="24"/>
                <w:lang w:eastAsia="en-AU"/>
                <w14:ligatures w14:val="none"/>
              </w:rPr>
              <w:t xml:space="preserve"> with those regulators, which helps us to better understand the environment in which </w:t>
            </w:r>
            <w:r w:rsidR="009B5D8E">
              <w:rPr>
                <w:rFonts w:ascii="Times New Roman" w:eastAsia="Times New Roman" w:hAnsi="Times New Roman" w:cs="Times New Roman"/>
                <w:kern w:val="0"/>
                <w:sz w:val="24"/>
                <w:szCs w:val="24"/>
                <w:lang w:eastAsia="en-AU"/>
                <w14:ligatures w14:val="none"/>
              </w:rPr>
              <w:t>Not-for-profits</w:t>
            </w:r>
            <w:r w:rsidRPr="009B64E2">
              <w:rPr>
                <w:rFonts w:ascii="Times New Roman" w:eastAsia="Times New Roman" w:hAnsi="Times New Roman" w:cs="Times New Roman"/>
                <w:kern w:val="0"/>
                <w:sz w:val="24"/>
                <w:szCs w:val="24"/>
                <w:lang w:eastAsia="en-AU"/>
                <w14:ligatures w14:val="none"/>
              </w:rPr>
              <w:t xml:space="preserve"> operate. </w:t>
            </w:r>
          </w:p>
          <w:p w14:paraId="4F482B08" w14:textId="47828007" w:rsidR="000A3A77" w:rsidRPr="009B64E2" w:rsidRDefault="000A3A77" w:rsidP="009B64E2">
            <w:pPr>
              <w:spacing w:after="0" w:line="240" w:lineRule="auto"/>
              <w:rPr>
                <w:rFonts w:ascii="Times New Roman" w:eastAsia="Times New Roman" w:hAnsi="Times New Roman" w:cs="Times New Roman"/>
                <w:kern w:val="0"/>
                <w:sz w:val="24"/>
                <w:szCs w:val="24"/>
                <w:lang w:eastAsia="en-AU"/>
                <w14:ligatures w14:val="none"/>
              </w:rPr>
            </w:pPr>
          </w:p>
        </w:tc>
      </w:tr>
    </w:tbl>
    <w:p w14:paraId="63059435" w14:textId="46D1ACB1" w:rsidR="000A3A77" w:rsidRDefault="00F519FD" w:rsidP="0004561C">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lastRenderedPageBreak/>
        <w:t xml:space="preserve">GOVERNANCE AND </w:t>
      </w:r>
      <w:r>
        <w:rPr>
          <w:rFonts w:ascii="Times New Roman" w:eastAsia="Times New Roman" w:hAnsi="Times New Roman" w:cs="Times New Roman"/>
          <w:b/>
          <w:bCs/>
          <w:kern w:val="0"/>
          <w:sz w:val="24"/>
          <w:szCs w:val="24"/>
          <w:lang w:eastAsia="en-AU"/>
          <w14:ligatures w14:val="none"/>
        </w:rPr>
        <w:t>ACCOUNTABILITY</w:t>
      </w:r>
    </w:p>
    <w:p w14:paraId="2123A7A1" w14:textId="4F769EE4" w:rsidR="009B64E2" w:rsidRPr="009B64E2" w:rsidRDefault="009B64E2"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Accountable Authority</w:t>
      </w:r>
    </w:p>
    <w:p w14:paraId="62949437" w14:textId="47EBFAB4" w:rsidR="009B64E2" w:rsidRPr="009B64E2" w:rsidRDefault="009B64E2" w:rsidP="001F7BD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The </w:t>
      </w:r>
      <w:r w:rsidR="00220846">
        <w:rPr>
          <w:rFonts w:ascii="Times New Roman" w:eastAsia="Times New Roman" w:hAnsi="Times New Roman" w:cs="Times New Roman"/>
          <w:kern w:val="0"/>
          <w:sz w:val="24"/>
          <w:szCs w:val="24"/>
          <w:lang w:eastAsia="en-AU"/>
          <w14:ligatures w14:val="none"/>
        </w:rPr>
        <w:t xml:space="preserve">Victorian Executive, </w:t>
      </w:r>
      <w:r w:rsidR="000A3A77">
        <w:rPr>
          <w:rFonts w:ascii="Times New Roman" w:eastAsia="Times New Roman" w:hAnsi="Times New Roman" w:cs="Times New Roman"/>
          <w:kern w:val="0"/>
          <w:sz w:val="24"/>
          <w:szCs w:val="24"/>
          <w:lang w:eastAsia="en-AU"/>
          <w14:ligatures w14:val="none"/>
        </w:rPr>
        <w:t xml:space="preserve">and </w:t>
      </w:r>
      <w:r w:rsidR="00220846">
        <w:rPr>
          <w:rFonts w:ascii="Times New Roman" w:eastAsia="Times New Roman" w:hAnsi="Times New Roman" w:cs="Times New Roman"/>
          <w:kern w:val="0"/>
          <w:sz w:val="24"/>
          <w:szCs w:val="24"/>
          <w:lang w:eastAsia="en-AU"/>
          <w14:ligatures w14:val="none"/>
        </w:rPr>
        <w:t xml:space="preserve">Council </w:t>
      </w:r>
      <w:r w:rsidR="00220846" w:rsidRPr="009B64E2">
        <w:rPr>
          <w:rFonts w:ascii="Times New Roman" w:eastAsia="Times New Roman" w:hAnsi="Times New Roman" w:cs="Times New Roman"/>
          <w:kern w:val="0"/>
          <w:sz w:val="24"/>
          <w:szCs w:val="24"/>
          <w:lang w:eastAsia="en-AU"/>
          <w14:ligatures w14:val="none"/>
        </w:rPr>
        <w:t>sets</w:t>
      </w:r>
      <w:r w:rsidRPr="009B64E2">
        <w:rPr>
          <w:rFonts w:ascii="Times New Roman" w:eastAsia="Times New Roman" w:hAnsi="Times New Roman" w:cs="Times New Roman"/>
          <w:kern w:val="0"/>
          <w:sz w:val="24"/>
          <w:szCs w:val="24"/>
          <w:lang w:eastAsia="en-AU"/>
          <w14:ligatures w14:val="none"/>
        </w:rPr>
        <w:t xml:space="preserve"> the direction and priorities of the </w:t>
      </w:r>
      <w:r w:rsidR="00220846">
        <w:rPr>
          <w:rFonts w:ascii="Times New Roman" w:eastAsia="Times New Roman" w:hAnsi="Times New Roman" w:cs="Times New Roman"/>
          <w:kern w:val="0"/>
          <w:sz w:val="24"/>
          <w:szCs w:val="24"/>
          <w:lang w:eastAsia="en-AU"/>
          <w14:ligatures w14:val="none"/>
        </w:rPr>
        <w:t>Victorian Section</w:t>
      </w:r>
      <w:r w:rsidRPr="009B64E2">
        <w:rPr>
          <w:rFonts w:ascii="Times New Roman" w:eastAsia="Times New Roman" w:hAnsi="Times New Roman" w:cs="Times New Roman"/>
          <w:kern w:val="0"/>
          <w:sz w:val="24"/>
          <w:szCs w:val="24"/>
          <w:lang w:eastAsia="en-AU"/>
          <w14:ligatures w14:val="none"/>
        </w:rPr>
        <w:t>, determines how resources will be allocated and produces the Corporate Plan and Annual Report</w:t>
      </w:r>
      <w:r w:rsidR="000A3A77">
        <w:rPr>
          <w:rFonts w:ascii="Times New Roman" w:eastAsia="Times New Roman" w:hAnsi="Times New Roman" w:cs="Times New Roman"/>
          <w:kern w:val="0"/>
          <w:sz w:val="24"/>
          <w:szCs w:val="24"/>
          <w:lang w:eastAsia="en-AU"/>
          <w14:ligatures w14:val="none"/>
        </w:rPr>
        <w:t xml:space="preserve"> to </w:t>
      </w:r>
      <w:r w:rsidR="00F719FD">
        <w:rPr>
          <w:rFonts w:ascii="Times New Roman" w:eastAsia="Times New Roman" w:hAnsi="Times New Roman" w:cs="Times New Roman"/>
          <w:kern w:val="0"/>
          <w:sz w:val="24"/>
          <w:szCs w:val="24"/>
          <w:lang w:eastAsia="en-AU"/>
          <w14:ligatures w14:val="none"/>
        </w:rPr>
        <w:t xml:space="preserve">members at </w:t>
      </w:r>
      <w:r w:rsidR="000A3A77">
        <w:rPr>
          <w:rFonts w:ascii="Times New Roman" w:eastAsia="Times New Roman" w:hAnsi="Times New Roman" w:cs="Times New Roman"/>
          <w:kern w:val="0"/>
          <w:sz w:val="24"/>
          <w:szCs w:val="24"/>
          <w:lang w:eastAsia="en-AU"/>
          <w14:ligatures w14:val="none"/>
        </w:rPr>
        <w:t>the Annual General Meeting.</w:t>
      </w:r>
    </w:p>
    <w:p w14:paraId="34256202" w14:textId="44BE8E3E" w:rsidR="009B64E2" w:rsidRPr="009B64E2" w:rsidRDefault="000A3A77"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b/>
          <w:bCs/>
          <w:kern w:val="0"/>
          <w:sz w:val="24"/>
          <w:szCs w:val="24"/>
          <w:lang w:eastAsia="en-AU"/>
          <w14:ligatures w14:val="none"/>
        </w:rPr>
        <w:t>NAA Victorian Section</w:t>
      </w:r>
      <w:r w:rsidR="009B64E2" w:rsidRPr="009B64E2">
        <w:rPr>
          <w:rFonts w:ascii="Times New Roman" w:eastAsia="Times New Roman" w:hAnsi="Times New Roman" w:cs="Times New Roman"/>
          <w:b/>
          <w:bCs/>
          <w:kern w:val="0"/>
          <w:sz w:val="24"/>
          <w:szCs w:val="24"/>
          <w:lang w:eastAsia="en-AU"/>
          <w14:ligatures w14:val="none"/>
        </w:rPr>
        <w:t xml:space="preserve"> Board</w:t>
      </w:r>
    </w:p>
    <w:p w14:paraId="0986A044" w14:textId="192DFB77" w:rsidR="009B64E2" w:rsidRPr="009B64E2" w:rsidRDefault="009B64E2" w:rsidP="001F7BD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The </w:t>
      </w:r>
      <w:r w:rsidR="000A3A77">
        <w:rPr>
          <w:rFonts w:ascii="Times New Roman" w:eastAsia="Times New Roman" w:hAnsi="Times New Roman" w:cs="Times New Roman"/>
          <w:kern w:val="0"/>
          <w:sz w:val="24"/>
          <w:szCs w:val="24"/>
          <w:lang w:eastAsia="en-AU"/>
          <w14:ligatures w14:val="none"/>
        </w:rPr>
        <w:t>NAA Victorian Section Board</w:t>
      </w:r>
      <w:r w:rsidRPr="009B64E2">
        <w:rPr>
          <w:rFonts w:ascii="Times New Roman" w:eastAsia="Times New Roman" w:hAnsi="Times New Roman" w:cs="Times New Roman"/>
          <w:kern w:val="0"/>
          <w:sz w:val="24"/>
          <w:szCs w:val="24"/>
          <w:lang w:eastAsia="en-AU"/>
          <w14:ligatures w14:val="none"/>
        </w:rPr>
        <w:t xml:space="preserve"> consists of members </w:t>
      </w:r>
      <w:r w:rsidR="000A3A77">
        <w:rPr>
          <w:rFonts w:ascii="Times New Roman" w:eastAsia="Times New Roman" w:hAnsi="Times New Roman" w:cs="Times New Roman"/>
          <w:kern w:val="0"/>
          <w:sz w:val="24"/>
          <w:szCs w:val="24"/>
          <w:lang w:eastAsia="en-AU"/>
          <w14:ligatures w14:val="none"/>
        </w:rPr>
        <w:t>elected</w:t>
      </w:r>
      <w:r w:rsidRPr="009B64E2">
        <w:rPr>
          <w:rFonts w:ascii="Times New Roman" w:eastAsia="Times New Roman" w:hAnsi="Times New Roman" w:cs="Times New Roman"/>
          <w:kern w:val="0"/>
          <w:sz w:val="24"/>
          <w:szCs w:val="24"/>
          <w:lang w:eastAsia="en-AU"/>
          <w14:ligatures w14:val="none"/>
        </w:rPr>
        <w:t xml:space="preserve"> by </w:t>
      </w:r>
      <w:r w:rsidR="000A3A77">
        <w:rPr>
          <w:rFonts w:ascii="Times New Roman" w:eastAsia="Times New Roman" w:hAnsi="Times New Roman" w:cs="Times New Roman"/>
          <w:kern w:val="0"/>
          <w:sz w:val="24"/>
          <w:szCs w:val="24"/>
          <w:lang w:eastAsia="en-AU"/>
          <w14:ligatures w14:val="none"/>
        </w:rPr>
        <w:t>Council delegates and Sub-section members</w:t>
      </w:r>
      <w:r w:rsidRPr="009B64E2">
        <w:rPr>
          <w:rFonts w:ascii="Times New Roman" w:eastAsia="Times New Roman" w:hAnsi="Times New Roman" w:cs="Times New Roman"/>
          <w:kern w:val="0"/>
          <w:sz w:val="24"/>
          <w:szCs w:val="24"/>
          <w:lang w:eastAsia="en-AU"/>
          <w14:ligatures w14:val="none"/>
        </w:rPr>
        <w:t xml:space="preserve">. The Board advises the </w:t>
      </w:r>
      <w:r w:rsidR="000A3A77">
        <w:rPr>
          <w:rFonts w:ascii="Times New Roman" w:eastAsia="Times New Roman" w:hAnsi="Times New Roman" w:cs="Times New Roman"/>
          <w:kern w:val="0"/>
          <w:sz w:val="24"/>
          <w:szCs w:val="24"/>
          <w:lang w:eastAsia="en-AU"/>
          <w14:ligatures w14:val="none"/>
        </w:rPr>
        <w:t>National Council</w:t>
      </w:r>
      <w:r w:rsidRPr="009B64E2">
        <w:rPr>
          <w:rFonts w:ascii="Times New Roman" w:eastAsia="Times New Roman" w:hAnsi="Times New Roman" w:cs="Times New Roman"/>
          <w:kern w:val="0"/>
          <w:sz w:val="24"/>
          <w:szCs w:val="24"/>
          <w:lang w:eastAsia="en-AU"/>
          <w14:ligatures w14:val="none"/>
        </w:rPr>
        <w:t xml:space="preserve"> and provides valuable insights into the </w:t>
      </w:r>
      <w:r w:rsidR="000A3A77">
        <w:rPr>
          <w:rFonts w:ascii="Times New Roman" w:eastAsia="Times New Roman" w:hAnsi="Times New Roman" w:cs="Times New Roman"/>
          <w:kern w:val="0"/>
          <w:sz w:val="24"/>
          <w:szCs w:val="24"/>
          <w:lang w:eastAsia="en-AU"/>
          <w14:ligatures w14:val="none"/>
        </w:rPr>
        <w:t>veteran</w:t>
      </w:r>
      <w:r w:rsidRPr="009B64E2">
        <w:rPr>
          <w:rFonts w:ascii="Times New Roman" w:eastAsia="Times New Roman" w:hAnsi="Times New Roman" w:cs="Times New Roman"/>
          <w:kern w:val="0"/>
          <w:sz w:val="24"/>
          <w:szCs w:val="24"/>
          <w:lang w:eastAsia="en-AU"/>
          <w14:ligatures w14:val="none"/>
        </w:rPr>
        <w:t xml:space="preserve"> sector.</w:t>
      </w:r>
    </w:p>
    <w:p w14:paraId="0CBF1890" w14:textId="642111BC" w:rsidR="009B64E2" w:rsidRPr="009B64E2" w:rsidRDefault="009B64E2"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The </w:t>
      </w:r>
      <w:r w:rsidR="00220846">
        <w:rPr>
          <w:rFonts w:ascii="Times New Roman" w:eastAsia="Times New Roman" w:hAnsi="Times New Roman" w:cs="Times New Roman"/>
          <w:kern w:val="0"/>
          <w:sz w:val="24"/>
          <w:szCs w:val="24"/>
          <w:lang w:eastAsia="en-AU"/>
          <w14:ligatures w14:val="none"/>
        </w:rPr>
        <w:t>Victorian Section</w:t>
      </w:r>
      <w:r w:rsidRPr="009B64E2">
        <w:rPr>
          <w:rFonts w:ascii="Times New Roman" w:eastAsia="Times New Roman" w:hAnsi="Times New Roman" w:cs="Times New Roman"/>
          <w:kern w:val="0"/>
          <w:sz w:val="24"/>
          <w:szCs w:val="24"/>
          <w:lang w:eastAsia="en-AU"/>
          <w14:ligatures w14:val="none"/>
        </w:rPr>
        <w:t xml:space="preserve"> has </w:t>
      </w:r>
      <w:r w:rsidR="00B063EB">
        <w:rPr>
          <w:rFonts w:ascii="Times New Roman" w:eastAsia="Times New Roman" w:hAnsi="Times New Roman" w:cs="Times New Roman"/>
          <w:kern w:val="0"/>
          <w:sz w:val="24"/>
          <w:szCs w:val="24"/>
          <w:lang w:eastAsia="en-AU"/>
          <w14:ligatures w14:val="none"/>
        </w:rPr>
        <w:t>four</w:t>
      </w:r>
      <w:r w:rsidRPr="009B64E2">
        <w:rPr>
          <w:rFonts w:ascii="Times New Roman" w:eastAsia="Times New Roman" w:hAnsi="Times New Roman" w:cs="Times New Roman"/>
          <w:kern w:val="0"/>
          <w:sz w:val="24"/>
          <w:szCs w:val="24"/>
          <w:lang w:eastAsia="en-AU"/>
          <w14:ligatures w14:val="none"/>
        </w:rPr>
        <w:t xml:space="preserve"> strategic priorities:</w:t>
      </w:r>
    </w:p>
    <w:p w14:paraId="0D074D41" w14:textId="3FDD9B3A" w:rsidR="009B64E2" w:rsidRPr="009B64E2" w:rsidRDefault="009B64E2" w:rsidP="00A807F7">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Strategic Priority 1:</w:t>
      </w:r>
      <w:r w:rsidRPr="009B64E2">
        <w:rPr>
          <w:rFonts w:ascii="Times New Roman" w:eastAsia="Times New Roman" w:hAnsi="Times New Roman" w:cs="Times New Roman"/>
          <w:kern w:val="0"/>
          <w:sz w:val="24"/>
          <w:szCs w:val="24"/>
          <w:lang w:eastAsia="en-AU"/>
          <w14:ligatures w14:val="none"/>
        </w:rPr>
        <w:t xml:space="preserve"> </w:t>
      </w:r>
      <w:bookmarkStart w:id="7" w:name="_Hlk143790412"/>
      <w:r w:rsidRPr="009B64E2">
        <w:rPr>
          <w:rFonts w:ascii="Times New Roman" w:eastAsia="Times New Roman" w:hAnsi="Times New Roman" w:cs="Times New Roman"/>
          <w:kern w:val="0"/>
          <w:sz w:val="24"/>
          <w:szCs w:val="24"/>
          <w:lang w:eastAsia="en-AU"/>
          <w14:ligatures w14:val="none"/>
        </w:rPr>
        <w:t xml:space="preserve">Supporting </w:t>
      </w:r>
      <w:r w:rsidR="00220846">
        <w:rPr>
          <w:rFonts w:ascii="Times New Roman" w:eastAsia="Times New Roman" w:hAnsi="Times New Roman" w:cs="Times New Roman"/>
          <w:kern w:val="0"/>
          <w:sz w:val="24"/>
          <w:szCs w:val="24"/>
          <w:lang w:eastAsia="en-AU"/>
          <w14:ligatures w14:val="none"/>
        </w:rPr>
        <w:t>Sub-sections</w:t>
      </w:r>
      <w:r w:rsidRPr="009B64E2">
        <w:rPr>
          <w:rFonts w:ascii="Times New Roman" w:eastAsia="Times New Roman" w:hAnsi="Times New Roman" w:cs="Times New Roman"/>
          <w:kern w:val="0"/>
          <w:sz w:val="24"/>
          <w:szCs w:val="24"/>
          <w:lang w:eastAsia="en-AU"/>
          <w14:ligatures w14:val="none"/>
        </w:rPr>
        <w:t xml:space="preserve"> and building capability</w:t>
      </w:r>
    </w:p>
    <w:bookmarkEnd w:id="7"/>
    <w:p w14:paraId="6C2B77A6" w14:textId="43025EC3" w:rsidR="009B64E2" w:rsidRPr="009B64E2" w:rsidRDefault="009B64E2" w:rsidP="009B64E2">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 xml:space="preserve">Strategic Priority </w:t>
      </w:r>
      <w:r w:rsidR="00220846">
        <w:rPr>
          <w:rFonts w:ascii="Times New Roman" w:eastAsia="Times New Roman" w:hAnsi="Times New Roman" w:cs="Times New Roman"/>
          <w:b/>
          <w:bCs/>
          <w:kern w:val="0"/>
          <w:sz w:val="24"/>
          <w:szCs w:val="24"/>
          <w:lang w:eastAsia="en-AU"/>
          <w14:ligatures w14:val="none"/>
        </w:rPr>
        <w:t>2</w:t>
      </w:r>
      <w:r w:rsidRPr="009B64E2">
        <w:rPr>
          <w:rFonts w:ascii="Times New Roman" w:eastAsia="Times New Roman" w:hAnsi="Times New Roman" w:cs="Times New Roman"/>
          <w:b/>
          <w:bCs/>
          <w:kern w:val="0"/>
          <w:sz w:val="24"/>
          <w:szCs w:val="24"/>
          <w:lang w:eastAsia="en-AU"/>
          <w14:ligatures w14:val="none"/>
        </w:rPr>
        <w:t>:</w:t>
      </w:r>
      <w:r w:rsidRPr="009B64E2">
        <w:rPr>
          <w:rFonts w:ascii="Times New Roman" w:eastAsia="Times New Roman" w:hAnsi="Times New Roman" w:cs="Times New Roman"/>
          <w:kern w:val="0"/>
          <w:sz w:val="24"/>
          <w:szCs w:val="24"/>
          <w:lang w:eastAsia="en-AU"/>
          <w14:ligatures w14:val="none"/>
        </w:rPr>
        <w:t xml:space="preserve"> </w:t>
      </w:r>
      <w:bookmarkStart w:id="8" w:name="_Hlk144292691"/>
      <w:r w:rsidR="00220846" w:rsidRPr="009B64E2">
        <w:rPr>
          <w:rFonts w:ascii="Times New Roman" w:eastAsia="Times New Roman" w:hAnsi="Times New Roman" w:cs="Times New Roman"/>
          <w:kern w:val="0"/>
          <w:sz w:val="24"/>
          <w:szCs w:val="24"/>
          <w:lang w:eastAsia="en-AU"/>
          <w14:ligatures w14:val="none"/>
        </w:rPr>
        <w:t xml:space="preserve">Organisational capacity </w:t>
      </w:r>
      <w:bookmarkEnd w:id="8"/>
    </w:p>
    <w:p w14:paraId="4A99556B" w14:textId="236D9E7F" w:rsidR="00220846" w:rsidRDefault="009B64E2" w:rsidP="00220846">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Strategic P</w:t>
      </w:r>
      <w:r w:rsidR="00220846">
        <w:rPr>
          <w:rFonts w:ascii="Times New Roman" w:eastAsia="Times New Roman" w:hAnsi="Times New Roman" w:cs="Times New Roman"/>
          <w:b/>
          <w:bCs/>
          <w:kern w:val="0"/>
          <w:sz w:val="24"/>
          <w:szCs w:val="24"/>
          <w:lang w:eastAsia="en-AU"/>
          <w14:ligatures w14:val="none"/>
        </w:rPr>
        <w:t>r</w:t>
      </w:r>
      <w:r w:rsidRPr="009B64E2">
        <w:rPr>
          <w:rFonts w:ascii="Times New Roman" w:eastAsia="Times New Roman" w:hAnsi="Times New Roman" w:cs="Times New Roman"/>
          <w:b/>
          <w:bCs/>
          <w:kern w:val="0"/>
          <w:sz w:val="24"/>
          <w:szCs w:val="24"/>
          <w:lang w:eastAsia="en-AU"/>
          <w14:ligatures w14:val="none"/>
        </w:rPr>
        <w:t xml:space="preserve">iority </w:t>
      </w:r>
      <w:r w:rsidR="00220846">
        <w:rPr>
          <w:rFonts w:ascii="Times New Roman" w:eastAsia="Times New Roman" w:hAnsi="Times New Roman" w:cs="Times New Roman"/>
          <w:b/>
          <w:bCs/>
          <w:kern w:val="0"/>
          <w:sz w:val="24"/>
          <w:szCs w:val="24"/>
          <w:lang w:eastAsia="en-AU"/>
          <w14:ligatures w14:val="none"/>
        </w:rPr>
        <w:t>3</w:t>
      </w:r>
      <w:r w:rsidRPr="009B64E2">
        <w:rPr>
          <w:rFonts w:ascii="Times New Roman" w:eastAsia="Times New Roman" w:hAnsi="Times New Roman" w:cs="Times New Roman"/>
          <w:b/>
          <w:bCs/>
          <w:kern w:val="0"/>
          <w:sz w:val="24"/>
          <w:szCs w:val="24"/>
          <w:lang w:eastAsia="en-AU"/>
          <w14:ligatures w14:val="none"/>
        </w:rPr>
        <w:t>:</w:t>
      </w:r>
      <w:r w:rsidRPr="009B64E2">
        <w:rPr>
          <w:rFonts w:ascii="Times New Roman" w:eastAsia="Times New Roman" w:hAnsi="Times New Roman" w:cs="Times New Roman"/>
          <w:kern w:val="0"/>
          <w:sz w:val="24"/>
          <w:szCs w:val="24"/>
          <w:lang w:eastAsia="en-AU"/>
          <w14:ligatures w14:val="none"/>
        </w:rPr>
        <w:t xml:space="preserve"> </w:t>
      </w:r>
      <w:r w:rsidR="00220846" w:rsidRPr="009B64E2">
        <w:rPr>
          <w:rFonts w:ascii="Times New Roman" w:eastAsia="Times New Roman" w:hAnsi="Times New Roman" w:cs="Times New Roman"/>
          <w:kern w:val="0"/>
          <w:sz w:val="24"/>
          <w:szCs w:val="24"/>
          <w:lang w:eastAsia="en-AU"/>
          <w14:ligatures w14:val="none"/>
        </w:rPr>
        <w:t xml:space="preserve">Using </w:t>
      </w:r>
      <w:r w:rsidR="00220846">
        <w:rPr>
          <w:rFonts w:ascii="Times New Roman" w:eastAsia="Times New Roman" w:hAnsi="Times New Roman" w:cs="Times New Roman"/>
          <w:kern w:val="0"/>
          <w:sz w:val="24"/>
          <w:szCs w:val="24"/>
          <w:lang w:eastAsia="en-AU"/>
          <w14:ligatures w14:val="none"/>
        </w:rPr>
        <w:t xml:space="preserve">information and </w:t>
      </w:r>
      <w:r w:rsidR="00220846" w:rsidRPr="009B64E2">
        <w:rPr>
          <w:rFonts w:ascii="Times New Roman" w:eastAsia="Times New Roman" w:hAnsi="Times New Roman" w:cs="Times New Roman"/>
          <w:kern w:val="0"/>
          <w:sz w:val="24"/>
          <w:szCs w:val="24"/>
          <w:lang w:eastAsia="en-AU"/>
          <w14:ligatures w14:val="none"/>
        </w:rPr>
        <w:t>data to maximum effect</w:t>
      </w:r>
    </w:p>
    <w:p w14:paraId="0CF2ECA3" w14:textId="5266CD6A" w:rsidR="001F7BD3" w:rsidRDefault="001F7BD3" w:rsidP="00220846">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bookmarkStart w:id="9" w:name="_Hlk144388200"/>
      <w:r>
        <w:rPr>
          <w:rFonts w:ascii="Times New Roman" w:eastAsia="Times New Roman" w:hAnsi="Times New Roman" w:cs="Times New Roman"/>
          <w:b/>
          <w:bCs/>
          <w:kern w:val="0"/>
          <w:sz w:val="24"/>
          <w:szCs w:val="24"/>
          <w:lang w:eastAsia="en-AU"/>
          <w14:ligatures w14:val="none"/>
        </w:rPr>
        <w:t>Strategic Priority 4:</w:t>
      </w:r>
      <w:r>
        <w:rPr>
          <w:rFonts w:ascii="Times New Roman" w:eastAsia="Times New Roman" w:hAnsi="Times New Roman" w:cs="Times New Roman"/>
          <w:kern w:val="0"/>
          <w:sz w:val="24"/>
          <w:szCs w:val="24"/>
          <w:lang w:eastAsia="en-AU"/>
          <w14:ligatures w14:val="none"/>
        </w:rPr>
        <w:t xml:space="preserve"> Organisational capability</w:t>
      </w:r>
    </w:p>
    <w:bookmarkEnd w:id="9"/>
    <w:p w14:paraId="5F101F81" w14:textId="628F5C55" w:rsidR="00220846" w:rsidRPr="009B64E2" w:rsidRDefault="009B64E2" w:rsidP="00220846">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 xml:space="preserve">Strategic Priority 1: </w:t>
      </w:r>
      <w:bookmarkStart w:id="10" w:name="_Hlk143790491"/>
      <w:r w:rsidR="00220846" w:rsidRPr="00CB66F3">
        <w:rPr>
          <w:rFonts w:ascii="Times New Roman" w:eastAsia="Times New Roman" w:hAnsi="Times New Roman" w:cs="Times New Roman"/>
          <w:b/>
          <w:bCs/>
          <w:kern w:val="0"/>
          <w:sz w:val="24"/>
          <w:szCs w:val="24"/>
          <w:lang w:eastAsia="en-AU"/>
          <w14:ligatures w14:val="none"/>
        </w:rPr>
        <w:t>Supporting Sub-sections and building capability</w:t>
      </w:r>
      <w:bookmarkEnd w:id="10"/>
      <w:r w:rsidR="00ED50C5" w:rsidRPr="00CB66F3">
        <w:rPr>
          <w:rFonts w:ascii="Times New Roman" w:eastAsia="Times New Roman" w:hAnsi="Times New Roman" w:cs="Times New Roman"/>
          <w:b/>
          <w:bCs/>
          <w:kern w:val="0"/>
          <w:sz w:val="24"/>
          <w:szCs w:val="24"/>
          <w:lang w:eastAsia="en-AU"/>
          <w14:ligatures w14:val="none"/>
        </w:rPr>
        <w:t>.</w:t>
      </w:r>
    </w:p>
    <w:p w14:paraId="09B1AE92" w14:textId="39FCA9E7" w:rsidR="009B64E2" w:rsidRPr="009B64E2" w:rsidRDefault="00220846" w:rsidP="001F7BD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Supporting </w:t>
      </w:r>
      <w:r>
        <w:rPr>
          <w:rFonts w:ascii="Times New Roman" w:eastAsia="Times New Roman" w:hAnsi="Times New Roman" w:cs="Times New Roman"/>
          <w:kern w:val="0"/>
          <w:sz w:val="24"/>
          <w:szCs w:val="24"/>
          <w:lang w:eastAsia="en-AU"/>
          <w14:ligatures w14:val="none"/>
        </w:rPr>
        <w:t>Sub-sections</w:t>
      </w:r>
      <w:r w:rsidR="00CB66F3">
        <w:rPr>
          <w:rFonts w:ascii="Times New Roman" w:eastAsia="Times New Roman" w:hAnsi="Times New Roman" w:cs="Times New Roman"/>
          <w:kern w:val="0"/>
          <w:sz w:val="24"/>
          <w:szCs w:val="24"/>
          <w:lang w:eastAsia="en-AU"/>
          <w14:ligatures w14:val="none"/>
        </w:rPr>
        <w:t xml:space="preserve"> and their members,</w:t>
      </w:r>
      <w:r w:rsidRPr="009B64E2">
        <w:rPr>
          <w:rFonts w:ascii="Times New Roman" w:eastAsia="Times New Roman" w:hAnsi="Times New Roman" w:cs="Times New Roman"/>
          <w:kern w:val="0"/>
          <w:sz w:val="24"/>
          <w:szCs w:val="24"/>
          <w:lang w:eastAsia="en-AU"/>
          <w14:ligatures w14:val="none"/>
        </w:rPr>
        <w:t xml:space="preserve"> and building capability</w:t>
      </w:r>
      <w:r w:rsidR="00727529">
        <w:rPr>
          <w:rFonts w:ascii="Times New Roman" w:eastAsia="Times New Roman" w:hAnsi="Times New Roman" w:cs="Times New Roman"/>
          <w:kern w:val="0"/>
          <w:sz w:val="24"/>
          <w:szCs w:val="24"/>
          <w:lang w:eastAsia="en-AU"/>
          <w14:ligatures w14:val="none"/>
        </w:rPr>
        <w:t>, in support of the Section’s purpose,</w:t>
      </w:r>
      <w:r w:rsidRPr="009B64E2">
        <w:rPr>
          <w:rFonts w:ascii="Times New Roman" w:eastAsia="Times New Roman" w:hAnsi="Times New Roman" w:cs="Times New Roman"/>
          <w:kern w:val="0"/>
          <w:sz w:val="24"/>
          <w:szCs w:val="24"/>
          <w:lang w:eastAsia="en-AU"/>
          <w14:ligatures w14:val="none"/>
        </w:rPr>
        <w:t xml:space="preserve"> </w:t>
      </w:r>
      <w:r w:rsidR="009B64E2" w:rsidRPr="009B64E2">
        <w:rPr>
          <w:rFonts w:ascii="Times New Roman" w:eastAsia="Times New Roman" w:hAnsi="Times New Roman" w:cs="Times New Roman"/>
          <w:kern w:val="0"/>
          <w:sz w:val="24"/>
          <w:szCs w:val="24"/>
          <w:lang w:eastAsia="en-AU"/>
          <w14:ligatures w14:val="none"/>
        </w:rPr>
        <w:t xml:space="preserve">is what we do. </w:t>
      </w:r>
      <w:r w:rsidRPr="009B64E2">
        <w:rPr>
          <w:rFonts w:ascii="Times New Roman" w:eastAsia="Times New Roman" w:hAnsi="Times New Roman" w:cs="Times New Roman"/>
          <w:kern w:val="0"/>
          <w:sz w:val="24"/>
          <w:szCs w:val="24"/>
          <w:lang w:eastAsia="en-AU"/>
          <w14:ligatures w14:val="none"/>
        </w:rPr>
        <w:t xml:space="preserve">Supporting </w:t>
      </w:r>
      <w:r>
        <w:rPr>
          <w:rFonts w:ascii="Times New Roman" w:eastAsia="Times New Roman" w:hAnsi="Times New Roman" w:cs="Times New Roman"/>
          <w:kern w:val="0"/>
          <w:sz w:val="24"/>
          <w:szCs w:val="24"/>
          <w:lang w:eastAsia="en-AU"/>
          <w14:ligatures w14:val="none"/>
        </w:rPr>
        <w:t>Sub-sections</w:t>
      </w:r>
      <w:r w:rsidRPr="009B64E2">
        <w:rPr>
          <w:rFonts w:ascii="Times New Roman" w:eastAsia="Times New Roman" w:hAnsi="Times New Roman" w:cs="Times New Roman"/>
          <w:kern w:val="0"/>
          <w:sz w:val="24"/>
          <w:szCs w:val="24"/>
          <w:lang w:eastAsia="en-AU"/>
          <w14:ligatures w14:val="none"/>
        </w:rPr>
        <w:t xml:space="preserve"> and building capability </w:t>
      </w:r>
      <w:r w:rsidR="009B64E2" w:rsidRPr="009B64E2">
        <w:rPr>
          <w:rFonts w:ascii="Times New Roman" w:eastAsia="Times New Roman" w:hAnsi="Times New Roman" w:cs="Times New Roman"/>
          <w:kern w:val="0"/>
          <w:sz w:val="24"/>
          <w:szCs w:val="24"/>
          <w:lang w:eastAsia="en-AU"/>
          <w14:ligatures w14:val="none"/>
        </w:rPr>
        <w:t xml:space="preserve">helps the </w:t>
      </w:r>
      <w:r>
        <w:rPr>
          <w:rFonts w:ascii="Times New Roman" w:eastAsia="Times New Roman" w:hAnsi="Times New Roman" w:cs="Times New Roman"/>
          <w:kern w:val="0"/>
          <w:sz w:val="24"/>
          <w:szCs w:val="24"/>
          <w:lang w:eastAsia="en-AU"/>
          <w14:ligatures w14:val="none"/>
        </w:rPr>
        <w:t>Victorian Section</w:t>
      </w:r>
      <w:r w:rsidR="009B64E2" w:rsidRPr="009B64E2">
        <w:rPr>
          <w:rFonts w:ascii="Times New Roman" w:eastAsia="Times New Roman" w:hAnsi="Times New Roman" w:cs="Times New Roman"/>
          <w:kern w:val="0"/>
          <w:sz w:val="24"/>
          <w:szCs w:val="24"/>
          <w:lang w:eastAsia="en-AU"/>
          <w14:ligatures w14:val="none"/>
        </w:rPr>
        <w:t xml:space="preserve"> to meet each of our </w:t>
      </w:r>
      <w:r>
        <w:rPr>
          <w:rFonts w:ascii="Times New Roman" w:eastAsia="Times New Roman" w:hAnsi="Times New Roman" w:cs="Times New Roman"/>
          <w:kern w:val="0"/>
          <w:sz w:val="24"/>
          <w:szCs w:val="24"/>
          <w:lang w:eastAsia="en-AU"/>
          <w14:ligatures w14:val="none"/>
        </w:rPr>
        <w:t>two</w:t>
      </w:r>
      <w:r w:rsidR="009B64E2" w:rsidRPr="009B64E2">
        <w:rPr>
          <w:rFonts w:ascii="Times New Roman" w:eastAsia="Times New Roman" w:hAnsi="Times New Roman" w:cs="Times New Roman"/>
          <w:kern w:val="0"/>
          <w:sz w:val="24"/>
          <w:szCs w:val="24"/>
          <w:lang w:eastAsia="en-AU"/>
          <w14:ligatures w14:val="none"/>
        </w:rPr>
        <w:t xml:space="preserve"> purposes:</w:t>
      </w:r>
    </w:p>
    <w:p w14:paraId="0082C7D2" w14:textId="30DD47FB" w:rsidR="009B64E2" w:rsidRPr="009B64E2" w:rsidRDefault="009B64E2" w:rsidP="001F7BD3">
      <w:pPr>
        <w:numPr>
          <w:ilvl w:val="0"/>
          <w:numId w:val="15"/>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The </w:t>
      </w:r>
      <w:r w:rsidR="00ED50C5">
        <w:rPr>
          <w:rFonts w:ascii="Times New Roman" w:eastAsia="Times New Roman" w:hAnsi="Times New Roman" w:cs="Times New Roman"/>
          <w:kern w:val="0"/>
          <w:sz w:val="24"/>
          <w:szCs w:val="24"/>
          <w:lang w:eastAsia="en-AU"/>
          <w14:ligatures w14:val="none"/>
        </w:rPr>
        <w:t>Section’s information, tools and administrative resources are</w:t>
      </w:r>
      <w:r w:rsidRPr="009B64E2">
        <w:rPr>
          <w:rFonts w:ascii="Times New Roman" w:eastAsia="Times New Roman" w:hAnsi="Times New Roman" w:cs="Times New Roman"/>
          <w:kern w:val="0"/>
          <w:sz w:val="24"/>
          <w:szCs w:val="24"/>
          <w:lang w:eastAsia="en-AU"/>
          <w14:ligatures w14:val="none"/>
        </w:rPr>
        <w:t xml:space="preserve"> available on our website. The </w:t>
      </w:r>
      <w:r w:rsidR="00ED50C5">
        <w:rPr>
          <w:rFonts w:ascii="Times New Roman" w:eastAsia="Times New Roman" w:hAnsi="Times New Roman" w:cs="Times New Roman"/>
          <w:kern w:val="0"/>
          <w:sz w:val="24"/>
          <w:szCs w:val="24"/>
          <w:lang w:eastAsia="en-AU"/>
          <w14:ligatures w14:val="none"/>
        </w:rPr>
        <w:t>Section’s webpage</w:t>
      </w:r>
      <w:r w:rsidRPr="009B64E2">
        <w:rPr>
          <w:rFonts w:ascii="Times New Roman" w:eastAsia="Times New Roman" w:hAnsi="Times New Roman" w:cs="Times New Roman"/>
          <w:kern w:val="0"/>
          <w:sz w:val="24"/>
          <w:szCs w:val="24"/>
          <w:lang w:eastAsia="en-AU"/>
          <w14:ligatures w14:val="none"/>
        </w:rPr>
        <w:t xml:space="preserve"> includes </w:t>
      </w:r>
      <w:r w:rsidR="00ED50C5">
        <w:rPr>
          <w:rFonts w:ascii="Times New Roman" w:eastAsia="Times New Roman" w:hAnsi="Times New Roman" w:cs="Times New Roman"/>
          <w:kern w:val="0"/>
          <w:sz w:val="24"/>
          <w:szCs w:val="24"/>
          <w:lang w:eastAsia="en-AU"/>
          <w14:ligatures w14:val="none"/>
        </w:rPr>
        <w:t xml:space="preserve">links to the ACNC webpage for </w:t>
      </w:r>
      <w:r w:rsidRPr="009B64E2">
        <w:rPr>
          <w:rFonts w:ascii="Times New Roman" w:eastAsia="Times New Roman" w:hAnsi="Times New Roman" w:cs="Times New Roman"/>
          <w:kern w:val="0"/>
          <w:sz w:val="24"/>
          <w:szCs w:val="24"/>
          <w:lang w:eastAsia="en-AU"/>
          <w14:ligatures w14:val="none"/>
        </w:rPr>
        <w:t xml:space="preserve">details of </w:t>
      </w:r>
      <w:r w:rsidR="00727529">
        <w:rPr>
          <w:rFonts w:ascii="Times New Roman" w:eastAsia="Times New Roman" w:hAnsi="Times New Roman" w:cs="Times New Roman"/>
          <w:kern w:val="0"/>
          <w:sz w:val="24"/>
          <w:szCs w:val="24"/>
          <w:lang w:eastAsia="en-AU"/>
          <w14:ligatures w14:val="none"/>
        </w:rPr>
        <w:t>NFP</w:t>
      </w:r>
      <w:r w:rsidRPr="009B64E2">
        <w:rPr>
          <w:rFonts w:ascii="Times New Roman" w:eastAsia="Times New Roman" w:hAnsi="Times New Roman" w:cs="Times New Roman"/>
          <w:kern w:val="0"/>
          <w:sz w:val="24"/>
          <w:szCs w:val="24"/>
          <w:lang w:eastAsia="en-AU"/>
          <w14:ligatures w14:val="none"/>
        </w:rPr>
        <w:t xml:space="preserve">. To stay on the </w:t>
      </w:r>
      <w:r w:rsidR="00ED50C5">
        <w:rPr>
          <w:rFonts w:ascii="Times New Roman" w:eastAsia="Times New Roman" w:hAnsi="Times New Roman" w:cs="Times New Roman"/>
          <w:kern w:val="0"/>
          <w:sz w:val="24"/>
          <w:szCs w:val="24"/>
          <w:lang w:eastAsia="en-AU"/>
          <w14:ligatures w14:val="none"/>
        </w:rPr>
        <w:t xml:space="preserve">ACNC </w:t>
      </w:r>
      <w:r w:rsidRPr="009B64E2">
        <w:rPr>
          <w:rFonts w:ascii="Times New Roman" w:eastAsia="Times New Roman" w:hAnsi="Times New Roman" w:cs="Times New Roman"/>
          <w:kern w:val="0"/>
          <w:sz w:val="24"/>
          <w:szCs w:val="24"/>
          <w:lang w:eastAsia="en-AU"/>
          <w14:ligatures w14:val="none"/>
        </w:rPr>
        <w:t xml:space="preserve">Register, </w:t>
      </w:r>
      <w:r w:rsidR="00ED50C5">
        <w:rPr>
          <w:rFonts w:ascii="Times New Roman" w:eastAsia="Times New Roman" w:hAnsi="Times New Roman" w:cs="Times New Roman"/>
          <w:kern w:val="0"/>
          <w:sz w:val="24"/>
          <w:szCs w:val="24"/>
          <w:lang w:eastAsia="en-AU"/>
          <w14:ligatures w14:val="none"/>
        </w:rPr>
        <w:t>the Section</w:t>
      </w:r>
      <w:r w:rsidRPr="009B64E2">
        <w:rPr>
          <w:rFonts w:ascii="Times New Roman" w:eastAsia="Times New Roman" w:hAnsi="Times New Roman" w:cs="Times New Roman"/>
          <w:kern w:val="0"/>
          <w:sz w:val="24"/>
          <w:szCs w:val="24"/>
          <w:lang w:eastAsia="en-AU"/>
          <w14:ligatures w14:val="none"/>
        </w:rPr>
        <w:t xml:space="preserve"> need</w:t>
      </w:r>
      <w:r w:rsidR="00ED50C5">
        <w:rPr>
          <w:rFonts w:ascii="Times New Roman" w:eastAsia="Times New Roman" w:hAnsi="Times New Roman" w:cs="Times New Roman"/>
          <w:kern w:val="0"/>
          <w:sz w:val="24"/>
          <w:szCs w:val="24"/>
          <w:lang w:eastAsia="en-AU"/>
          <w14:ligatures w14:val="none"/>
        </w:rPr>
        <w:t>s</w:t>
      </w:r>
      <w:r w:rsidRPr="009B64E2">
        <w:rPr>
          <w:rFonts w:ascii="Times New Roman" w:eastAsia="Times New Roman" w:hAnsi="Times New Roman" w:cs="Times New Roman"/>
          <w:kern w:val="0"/>
          <w:sz w:val="24"/>
          <w:szCs w:val="24"/>
          <w:lang w:eastAsia="en-AU"/>
          <w14:ligatures w14:val="none"/>
        </w:rPr>
        <w:t xml:space="preserve"> to meet ongoing obligations. The </w:t>
      </w:r>
      <w:r w:rsidR="00ED50C5">
        <w:rPr>
          <w:rFonts w:ascii="Times New Roman" w:eastAsia="Times New Roman" w:hAnsi="Times New Roman" w:cs="Times New Roman"/>
          <w:kern w:val="0"/>
          <w:sz w:val="24"/>
          <w:szCs w:val="24"/>
          <w:lang w:eastAsia="en-AU"/>
          <w14:ligatures w14:val="none"/>
        </w:rPr>
        <w:t>ACNC emblem (used to identify registered NFPs)</w:t>
      </w:r>
      <w:r w:rsidRPr="009B64E2">
        <w:rPr>
          <w:rFonts w:ascii="Times New Roman" w:eastAsia="Times New Roman" w:hAnsi="Times New Roman" w:cs="Times New Roman"/>
          <w:kern w:val="0"/>
          <w:sz w:val="24"/>
          <w:szCs w:val="24"/>
          <w:lang w:eastAsia="en-AU"/>
          <w14:ligatures w14:val="none"/>
        </w:rPr>
        <w:t xml:space="preserve"> helps to </w:t>
      </w:r>
      <w:r w:rsidRPr="009B64E2">
        <w:rPr>
          <w:rFonts w:ascii="Times New Roman" w:eastAsia="Times New Roman" w:hAnsi="Times New Roman" w:cs="Times New Roman"/>
          <w:b/>
          <w:bCs/>
          <w:kern w:val="0"/>
          <w:sz w:val="24"/>
          <w:szCs w:val="24"/>
          <w:lang w:eastAsia="en-AU"/>
          <w14:ligatures w14:val="none"/>
        </w:rPr>
        <w:t xml:space="preserve">protect and enhance trust and confidence in the </w:t>
      </w:r>
      <w:r w:rsidR="00ED50C5">
        <w:rPr>
          <w:rFonts w:ascii="Times New Roman" w:eastAsia="Times New Roman" w:hAnsi="Times New Roman" w:cs="Times New Roman"/>
          <w:b/>
          <w:bCs/>
          <w:kern w:val="0"/>
          <w:sz w:val="24"/>
          <w:szCs w:val="24"/>
          <w:lang w:eastAsia="en-AU"/>
          <w14:ligatures w14:val="none"/>
        </w:rPr>
        <w:t>Section</w:t>
      </w:r>
      <w:r w:rsidRPr="009B64E2">
        <w:rPr>
          <w:rFonts w:ascii="Times New Roman" w:eastAsia="Times New Roman" w:hAnsi="Times New Roman" w:cs="Times New Roman"/>
          <w:kern w:val="0"/>
          <w:sz w:val="24"/>
          <w:szCs w:val="24"/>
          <w:lang w:eastAsia="en-AU"/>
          <w14:ligatures w14:val="none"/>
        </w:rPr>
        <w:t>.</w:t>
      </w:r>
    </w:p>
    <w:p w14:paraId="34388048" w14:textId="2B8D236E" w:rsidR="009B64E2" w:rsidRPr="009B64E2" w:rsidRDefault="009B64E2" w:rsidP="001F7BD3">
      <w:pPr>
        <w:numPr>
          <w:ilvl w:val="0"/>
          <w:numId w:val="15"/>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The public can use the </w:t>
      </w:r>
      <w:r w:rsidR="00ED50C5">
        <w:rPr>
          <w:rFonts w:ascii="Times New Roman" w:eastAsia="Times New Roman" w:hAnsi="Times New Roman" w:cs="Times New Roman"/>
          <w:kern w:val="0"/>
          <w:sz w:val="24"/>
          <w:szCs w:val="24"/>
          <w:lang w:eastAsia="en-AU"/>
          <w14:ligatures w14:val="none"/>
        </w:rPr>
        <w:t xml:space="preserve">ACNCs </w:t>
      </w:r>
      <w:r w:rsidRPr="009B64E2">
        <w:rPr>
          <w:rFonts w:ascii="Times New Roman" w:eastAsia="Times New Roman" w:hAnsi="Times New Roman" w:cs="Times New Roman"/>
          <w:kern w:val="0"/>
          <w:sz w:val="24"/>
          <w:szCs w:val="24"/>
          <w:lang w:eastAsia="en-AU"/>
          <w14:ligatures w14:val="none"/>
        </w:rPr>
        <w:t xml:space="preserve">Charity Register to find </w:t>
      </w:r>
      <w:r w:rsidR="00727529">
        <w:rPr>
          <w:rFonts w:ascii="Times New Roman" w:eastAsia="Times New Roman" w:hAnsi="Times New Roman" w:cs="Times New Roman"/>
          <w:kern w:val="0"/>
          <w:sz w:val="24"/>
          <w:szCs w:val="24"/>
          <w:lang w:eastAsia="en-AU"/>
          <w14:ligatures w14:val="none"/>
        </w:rPr>
        <w:t xml:space="preserve">the Victorian Section, </w:t>
      </w:r>
      <w:r w:rsidR="004A6E89">
        <w:rPr>
          <w:rFonts w:ascii="Times New Roman" w:eastAsia="Times New Roman" w:hAnsi="Times New Roman" w:cs="Times New Roman"/>
          <w:kern w:val="0"/>
          <w:sz w:val="24"/>
          <w:szCs w:val="24"/>
          <w:lang w:eastAsia="en-AU"/>
          <w14:ligatures w14:val="none"/>
        </w:rPr>
        <w:t>NFP</w:t>
      </w:r>
      <w:r w:rsidRPr="009B64E2">
        <w:rPr>
          <w:rFonts w:ascii="Times New Roman" w:eastAsia="Times New Roman" w:hAnsi="Times New Roman" w:cs="Times New Roman"/>
          <w:kern w:val="0"/>
          <w:sz w:val="24"/>
          <w:szCs w:val="24"/>
          <w:lang w:eastAsia="en-AU"/>
          <w14:ligatures w14:val="none"/>
        </w:rPr>
        <w:t xml:space="preserve"> to donate to or volunteer with. The </w:t>
      </w:r>
      <w:r w:rsidR="004A6E89">
        <w:rPr>
          <w:rFonts w:ascii="Times New Roman" w:eastAsia="Times New Roman" w:hAnsi="Times New Roman" w:cs="Times New Roman"/>
          <w:kern w:val="0"/>
          <w:sz w:val="24"/>
          <w:szCs w:val="24"/>
          <w:lang w:eastAsia="en-AU"/>
          <w14:ligatures w14:val="none"/>
        </w:rPr>
        <w:t xml:space="preserve">ACNC </w:t>
      </w:r>
      <w:r w:rsidRPr="009B64E2">
        <w:rPr>
          <w:rFonts w:ascii="Times New Roman" w:eastAsia="Times New Roman" w:hAnsi="Times New Roman" w:cs="Times New Roman"/>
          <w:kern w:val="0"/>
          <w:sz w:val="24"/>
          <w:szCs w:val="24"/>
          <w:lang w:eastAsia="en-AU"/>
          <w14:ligatures w14:val="none"/>
        </w:rPr>
        <w:t xml:space="preserve">Charity Register can be used to find aligned or </w:t>
      </w:r>
      <w:r w:rsidR="004A6E89">
        <w:rPr>
          <w:rFonts w:ascii="Times New Roman" w:eastAsia="Times New Roman" w:hAnsi="Times New Roman" w:cs="Times New Roman"/>
          <w:kern w:val="0"/>
          <w:sz w:val="24"/>
          <w:szCs w:val="24"/>
          <w:lang w:eastAsia="en-AU"/>
          <w14:ligatures w14:val="none"/>
        </w:rPr>
        <w:t xml:space="preserve">NFP </w:t>
      </w:r>
      <w:r w:rsidRPr="009B64E2">
        <w:rPr>
          <w:rFonts w:ascii="Times New Roman" w:eastAsia="Times New Roman" w:hAnsi="Times New Roman" w:cs="Times New Roman"/>
          <w:kern w:val="0"/>
          <w:sz w:val="24"/>
          <w:szCs w:val="24"/>
          <w:lang w:eastAsia="en-AU"/>
          <w14:ligatures w14:val="none"/>
        </w:rPr>
        <w:t xml:space="preserve">to work with. </w:t>
      </w:r>
    </w:p>
    <w:p w14:paraId="769E1E73" w14:textId="37109E81" w:rsidR="009B64E2" w:rsidRPr="009B64E2" w:rsidRDefault="00ED50C5" w:rsidP="001F7BD3">
      <w:pPr>
        <w:numPr>
          <w:ilvl w:val="0"/>
          <w:numId w:val="15"/>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The ACNC</w:t>
      </w:r>
      <w:r w:rsidR="009B64E2" w:rsidRPr="009B64E2">
        <w:rPr>
          <w:rFonts w:ascii="Times New Roman" w:eastAsia="Times New Roman" w:hAnsi="Times New Roman" w:cs="Times New Roman"/>
          <w:kern w:val="0"/>
          <w:sz w:val="24"/>
          <w:szCs w:val="24"/>
          <w:lang w:eastAsia="en-AU"/>
          <w14:ligatures w14:val="none"/>
        </w:rPr>
        <w:t xml:space="preserve"> make</w:t>
      </w:r>
      <w:r>
        <w:rPr>
          <w:rFonts w:ascii="Times New Roman" w:eastAsia="Times New Roman" w:hAnsi="Times New Roman" w:cs="Times New Roman"/>
          <w:kern w:val="0"/>
          <w:sz w:val="24"/>
          <w:szCs w:val="24"/>
          <w:lang w:eastAsia="en-AU"/>
          <w14:ligatures w14:val="none"/>
        </w:rPr>
        <w:t>s</w:t>
      </w:r>
      <w:r w:rsidR="009B64E2" w:rsidRPr="009B64E2">
        <w:rPr>
          <w:rFonts w:ascii="Times New Roman" w:eastAsia="Times New Roman" w:hAnsi="Times New Roman" w:cs="Times New Roman"/>
          <w:kern w:val="0"/>
          <w:sz w:val="24"/>
          <w:szCs w:val="24"/>
          <w:lang w:eastAsia="en-AU"/>
          <w14:ligatures w14:val="none"/>
        </w:rPr>
        <w:t xml:space="preserve"> it easy for </w:t>
      </w:r>
      <w:r w:rsidR="004A6E89">
        <w:rPr>
          <w:rFonts w:ascii="Times New Roman" w:eastAsia="Times New Roman" w:hAnsi="Times New Roman" w:cs="Times New Roman"/>
          <w:kern w:val="0"/>
          <w:sz w:val="24"/>
          <w:szCs w:val="24"/>
          <w:lang w:eastAsia="en-AU"/>
          <w14:ligatures w14:val="none"/>
        </w:rPr>
        <w:t>NFP</w:t>
      </w:r>
      <w:r w:rsidR="009B64E2" w:rsidRPr="009B64E2">
        <w:rPr>
          <w:rFonts w:ascii="Times New Roman" w:eastAsia="Times New Roman" w:hAnsi="Times New Roman" w:cs="Times New Roman"/>
          <w:kern w:val="0"/>
          <w:sz w:val="24"/>
          <w:szCs w:val="24"/>
          <w:lang w:eastAsia="en-AU"/>
          <w14:ligatures w14:val="none"/>
        </w:rPr>
        <w:t xml:space="preserve"> to provide information via the </w:t>
      </w:r>
      <w:r>
        <w:rPr>
          <w:rFonts w:ascii="Times New Roman" w:eastAsia="Times New Roman" w:hAnsi="Times New Roman" w:cs="Times New Roman"/>
          <w:kern w:val="0"/>
          <w:sz w:val="24"/>
          <w:szCs w:val="24"/>
          <w:lang w:eastAsia="en-AU"/>
          <w14:ligatures w14:val="none"/>
        </w:rPr>
        <w:t xml:space="preserve">ACNC </w:t>
      </w:r>
      <w:r w:rsidR="009B64E2" w:rsidRPr="009B64E2">
        <w:rPr>
          <w:rFonts w:ascii="Times New Roman" w:eastAsia="Times New Roman" w:hAnsi="Times New Roman" w:cs="Times New Roman"/>
          <w:kern w:val="0"/>
          <w:sz w:val="24"/>
          <w:szCs w:val="24"/>
          <w:lang w:eastAsia="en-AU"/>
          <w14:ligatures w14:val="none"/>
        </w:rPr>
        <w:t xml:space="preserve">Charity Portal and for government agencies to receive charity information from the ACNC. This helps to </w:t>
      </w:r>
      <w:r w:rsidR="009B64E2" w:rsidRPr="009B64E2">
        <w:rPr>
          <w:rFonts w:ascii="Times New Roman" w:eastAsia="Times New Roman" w:hAnsi="Times New Roman" w:cs="Times New Roman"/>
          <w:b/>
          <w:bCs/>
          <w:kern w:val="0"/>
          <w:sz w:val="24"/>
          <w:szCs w:val="24"/>
          <w:lang w:eastAsia="en-AU"/>
          <w14:ligatures w14:val="none"/>
        </w:rPr>
        <w:t>reduce unnecessary regulatory burden</w:t>
      </w:r>
      <w:r w:rsidR="009B64E2" w:rsidRPr="009B64E2">
        <w:rPr>
          <w:rFonts w:ascii="Times New Roman" w:eastAsia="Times New Roman" w:hAnsi="Times New Roman" w:cs="Times New Roman"/>
          <w:kern w:val="0"/>
          <w:sz w:val="24"/>
          <w:szCs w:val="24"/>
          <w:lang w:eastAsia="en-AU"/>
          <w14:ligatures w14:val="none"/>
        </w:rPr>
        <w:t xml:space="preserve"> in the </w:t>
      </w:r>
      <w:r>
        <w:rPr>
          <w:rFonts w:ascii="Times New Roman" w:eastAsia="Times New Roman" w:hAnsi="Times New Roman" w:cs="Times New Roman"/>
          <w:kern w:val="0"/>
          <w:sz w:val="24"/>
          <w:szCs w:val="24"/>
          <w:lang w:eastAsia="en-AU"/>
          <w14:ligatures w14:val="none"/>
        </w:rPr>
        <w:t>Section</w:t>
      </w:r>
      <w:r w:rsidR="009B64E2" w:rsidRPr="009B64E2">
        <w:rPr>
          <w:rFonts w:ascii="Times New Roman" w:eastAsia="Times New Roman" w:hAnsi="Times New Roman" w:cs="Times New Roman"/>
          <w:kern w:val="0"/>
          <w:sz w:val="24"/>
          <w:szCs w:val="24"/>
          <w:lang w:eastAsia="en-AU"/>
          <w14:ligatures w14:val="none"/>
        </w:rPr>
        <w:t>.</w:t>
      </w:r>
    </w:p>
    <w:p w14:paraId="2B031462" w14:textId="7D505FF8" w:rsidR="009B64E2" w:rsidRPr="009B64E2" w:rsidRDefault="009B64E2" w:rsidP="001F7BD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Our performance measures are focused on having </w:t>
      </w:r>
      <w:r w:rsidR="00B66BCF">
        <w:rPr>
          <w:rFonts w:ascii="Times New Roman" w:eastAsia="Times New Roman" w:hAnsi="Times New Roman" w:cs="Times New Roman"/>
          <w:kern w:val="0"/>
          <w:sz w:val="24"/>
          <w:szCs w:val="24"/>
          <w:lang w:eastAsia="en-AU"/>
          <w14:ligatures w14:val="none"/>
        </w:rPr>
        <w:t xml:space="preserve">a Section and Sub-sections that are building capability.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9"/>
        <w:gridCol w:w="1570"/>
        <w:gridCol w:w="1723"/>
        <w:gridCol w:w="1723"/>
        <w:gridCol w:w="81"/>
      </w:tblGrid>
      <w:tr w:rsidR="000C31C3" w:rsidRPr="009B64E2" w14:paraId="063255A6" w14:textId="77777777" w:rsidTr="009B64E2">
        <w:trPr>
          <w:tblCellSpacing w:w="15" w:type="dxa"/>
        </w:trPr>
        <w:tc>
          <w:tcPr>
            <w:tcW w:w="0" w:type="auto"/>
            <w:vAlign w:val="center"/>
            <w:hideMark/>
          </w:tcPr>
          <w:p w14:paraId="3031B35E"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c>
          <w:tcPr>
            <w:tcW w:w="0" w:type="auto"/>
            <w:gridSpan w:val="4"/>
            <w:vAlign w:val="center"/>
            <w:hideMark/>
          </w:tcPr>
          <w:p w14:paraId="7DBAE6B9"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Target</w:t>
            </w:r>
          </w:p>
        </w:tc>
      </w:tr>
      <w:tr w:rsidR="000C31C3" w:rsidRPr="009B64E2" w14:paraId="76619BA4" w14:textId="77777777" w:rsidTr="00ED50C5">
        <w:trPr>
          <w:tblCellSpacing w:w="15" w:type="dxa"/>
        </w:trPr>
        <w:tc>
          <w:tcPr>
            <w:tcW w:w="0" w:type="auto"/>
            <w:vAlign w:val="center"/>
            <w:hideMark/>
          </w:tcPr>
          <w:p w14:paraId="540C8052"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Performance measure</w:t>
            </w:r>
          </w:p>
        </w:tc>
        <w:tc>
          <w:tcPr>
            <w:tcW w:w="0" w:type="auto"/>
            <w:vAlign w:val="center"/>
            <w:hideMark/>
          </w:tcPr>
          <w:p w14:paraId="7EA39A69"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2023-24</w:t>
            </w:r>
          </w:p>
        </w:tc>
        <w:tc>
          <w:tcPr>
            <w:tcW w:w="0" w:type="auto"/>
            <w:vAlign w:val="center"/>
            <w:hideMark/>
          </w:tcPr>
          <w:p w14:paraId="65679911"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2024-25</w:t>
            </w:r>
          </w:p>
        </w:tc>
        <w:tc>
          <w:tcPr>
            <w:tcW w:w="0" w:type="auto"/>
            <w:vAlign w:val="center"/>
            <w:hideMark/>
          </w:tcPr>
          <w:p w14:paraId="526802CE"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2025-26</w:t>
            </w:r>
          </w:p>
        </w:tc>
        <w:tc>
          <w:tcPr>
            <w:tcW w:w="0" w:type="auto"/>
            <w:vAlign w:val="center"/>
          </w:tcPr>
          <w:p w14:paraId="7B408CAC" w14:textId="1D611C73"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0C31C3" w:rsidRPr="009B64E2" w14:paraId="7266570F" w14:textId="77777777" w:rsidTr="00ED50C5">
        <w:trPr>
          <w:tblCellSpacing w:w="15" w:type="dxa"/>
        </w:trPr>
        <w:tc>
          <w:tcPr>
            <w:tcW w:w="0" w:type="auto"/>
            <w:vAlign w:val="center"/>
            <w:hideMark/>
          </w:tcPr>
          <w:p w14:paraId="199CD7D8" w14:textId="730234F9"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 xml:space="preserve">1.1 </w:t>
            </w:r>
            <w:r w:rsidR="00B66BCF">
              <w:rPr>
                <w:rFonts w:ascii="Times New Roman" w:eastAsia="Times New Roman" w:hAnsi="Times New Roman" w:cs="Times New Roman"/>
                <w:kern w:val="0"/>
                <w:sz w:val="24"/>
                <w:szCs w:val="24"/>
                <w:lang w:eastAsia="en-AU"/>
                <w14:ligatures w14:val="none"/>
              </w:rPr>
              <w:t xml:space="preserve">Number </w:t>
            </w:r>
            <w:r w:rsidRPr="009B64E2">
              <w:rPr>
                <w:rFonts w:ascii="Times New Roman" w:eastAsia="Times New Roman" w:hAnsi="Times New Roman" w:cs="Times New Roman"/>
                <w:kern w:val="0"/>
                <w:sz w:val="24"/>
                <w:szCs w:val="24"/>
                <w:lang w:eastAsia="en-AU"/>
                <w14:ligatures w14:val="none"/>
              </w:rPr>
              <w:t xml:space="preserve">of new eligible </w:t>
            </w:r>
            <w:r w:rsidR="00B66BCF">
              <w:rPr>
                <w:rFonts w:ascii="Times New Roman" w:eastAsia="Times New Roman" w:hAnsi="Times New Roman" w:cs="Times New Roman"/>
                <w:kern w:val="0"/>
                <w:sz w:val="24"/>
                <w:szCs w:val="24"/>
                <w:lang w:eastAsia="en-AU"/>
                <w14:ligatures w14:val="none"/>
              </w:rPr>
              <w:t xml:space="preserve">full members and Club members registered by each Sub-section. </w:t>
            </w:r>
          </w:p>
        </w:tc>
        <w:tc>
          <w:tcPr>
            <w:tcW w:w="0" w:type="auto"/>
            <w:vAlign w:val="center"/>
            <w:hideMark/>
          </w:tcPr>
          <w:p w14:paraId="31113749" w14:textId="2B8FE763" w:rsidR="009B64E2" w:rsidRPr="009B64E2" w:rsidRDefault="00B66BCF"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Establish baseline</w:t>
            </w:r>
          </w:p>
        </w:tc>
        <w:tc>
          <w:tcPr>
            <w:tcW w:w="0" w:type="auto"/>
            <w:vAlign w:val="center"/>
            <w:hideMark/>
          </w:tcPr>
          <w:p w14:paraId="7C82BFBC"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At or above previous year’s result</w:t>
            </w:r>
          </w:p>
        </w:tc>
        <w:tc>
          <w:tcPr>
            <w:tcW w:w="0" w:type="auto"/>
            <w:vAlign w:val="center"/>
            <w:hideMark/>
          </w:tcPr>
          <w:p w14:paraId="3F0295CB"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At or above previous year’s result</w:t>
            </w:r>
          </w:p>
        </w:tc>
        <w:tc>
          <w:tcPr>
            <w:tcW w:w="0" w:type="auto"/>
            <w:vAlign w:val="center"/>
          </w:tcPr>
          <w:p w14:paraId="61396862" w14:textId="318D2598"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0C31C3" w:rsidRPr="009B64E2" w14:paraId="6B66EF3B" w14:textId="77777777" w:rsidTr="009B64E2">
        <w:trPr>
          <w:tblCellSpacing w:w="15" w:type="dxa"/>
        </w:trPr>
        <w:tc>
          <w:tcPr>
            <w:tcW w:w="0" w:type="auto"/>
            <w:vAlign w:val="center"/>
            <w:hideMark/>
          </w:tcPr>
          <w:p w14:paraId="5B26C406" w14:textId="07F8407A"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 xml:space="preserve">1.2 </w:t>
            </w:r>
            <w:r w:rsidRPr="009B64E2">
              <w:rPr>
                <w:rFonts w:ascii="Times New Roman" w:eastAsia="Times New Roman" w:hAnsi="Times New Roman" w:cs="Times New Roman"/>
                <w:kern w:val="0"/>
                <w:sz w:val="24"/>
                <w:szCs w:val="24"/>
                <w:lang w:eastAsia="en-AU"/>
                <w14:ligatures w14:val="none"/>
              </w:rPr>
              <w:t xml:space="preserve">Annual </w:t>
            </w:r>
            <w:r w:rsidR="00AF255D">
              <w:rPr>
                <w:rFonts w:ascii="Times New Roman" w:eastAsia="Times New Roman" w:hAnsi="Times New Roman" w:cs="Times New Roman"/>
                <w:kern w:val="0"/>
                <w:sz w:val="24"/>
                <w:szCs w:val="24"/>
                <w:lang w:eastAsia="en-AU"/>
                <w14:ligatures w14:val="none"/>
              </w:rPr>
              <w:t>Regulator Reporting</w:t>
            </w:r>
            <w:r w:rsidRPr="009B64E2">
              <w:rPr>
                <w:rFonts w:ascii="Times New Roman" w:eastAsia="Times New Roman" w:hAnsi="Times New Roman" w:cs="Times New Roman"/>
                <w:kern w:val="0"/>
                <w:sz w:val="24"/>
                <w:szCs w:val="24"/>
                <w:lang w:eastAsia="en-AU"/>
                <w14:ligatures w14:val="none"/>
              </w:rPr>
              <w:t xml:space="preserve"> submitted by the due date</w:t>
            </w:r>
          </w:p>
        </w:tc>
        <w:tc>
          <w:tcPr>
            <w:tcW w:w="0" w:type="auto"/>
            <w:vAlign w:val="center"/>
            <w:hideMark/>
          </w:tcPr>
          <w:p w14:paraId="793AF178" w14:textId="3D57D6B1" w:rsidR="009B64E2" w:rsidRPr="009B64E2" w:rsidRDefault="00B66BCF"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100%</w:t>
            </w:r>
          </w:p>
        </w:tc>
        <w:tc>
          <w:tcPr>
            <w:tcW w:w="0" w:type="auto"/>
            <w:vAlign w:val="center"/>
            <w:hideMark/>
          </w:tcPr>
          <w:p w14:paraId="654E79E2" w14:textId="4118ACFE" w:rsidR="009B64E2" w:rsidRPr="009B64E2" w:rsidRDefault="00B66BCF"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100%</w:t>
            </w:r>
          </w:p>
        </w:tc>
        <w:tc>
          <w:tcPr>
            <w:tcW w:w="0" w:type="auto"/>
            <w:vAlign w:val="center"/>
            <w:hideMark/>
          </w:tcPr>
          <w:p w14:paraId="0EA6C585" w14:textId="33EC0998" w:rsidR="009B64E2" w:rsidRPr="009B64E2" w:rsidRDefault="00B66BCF"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100%</w:t>
            </w:r>
          </w:p>
        </w:tc>
        <w:tc>
          <w:tcPr>
            <w:tcW w:w="0" w:type="auto"/>
            <w:vAlign w:val="center"/>
            <w:hideMark/>
          </w:tcPr>
          <w:p w14:paraId="2EF440CE" w14:textId="6B1BF41C"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0C31C3" w:rsidRPr="009B64E2" w14:paraId="57FE1B6B" w14:textId="77777777" w:rsidTr="00B66BCF">
        <w:trPr>
          <w:tblCellSpacing w:w="15" w:type="dxa"/>
        </w:trPr>
        <w:tc>
          <w:tcPr>
            <w:tcW w:w="0" w:type="auto"/>
            <w:vAlign w:val="center"/>
            <w:hideMark/>
          </w:tcPr>
          <w:p w14:paraId="43833744" w14:textId="64D6D2FC"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lastRenderedPageBreak/>
              <w:t>1.</w:t>
            </w:r>
            <w:r w:rsidR="00E917E8">
              <w:rPr>
                <w:rFonts w:ascii="Times New Roman" w:eastAsia="Times New Roman" w:hAnsi="Times New Roman" w:cs="Times New Roman"/>
                <w:b/>
                <w:bCs/>
                <w:kern w:val="0"/>
                <w:sz w:val="24"/>
                <w:szCs w:val="24"/>
                <w:lang w:eastAsia="en-AU"/>
                <w14:ligatures w14:val="none"/>
              </w:rPr>
              <w:t>3</w:t>
            </w:r>
            <w:r w:rsidRPr="009B64E2">
              <w:rPr>
                <w:rFonts w:ascii="Times New Roman" w:eastAsia="Times New Roman" w:hAnsi="Times New Roman" w:cs="Times New Roman"/>
                <w:b/>
                <w:bCs/>
                <w:kern w:val="0"/>
                <w:sz w:val="24"/>
                <w:szCs w:val="24"/>
                <w:lang w:eastAsia="en-AU"/>
                <w14:ligatures w14:val="none"/>
              </w:rPr>
              <w:t xml:space="preserve"> </w:t>
            </w:r>
            <w:r w:rsidR="00B66BCF">
              <w:rPr>
                <w:rFonts w:ascii="Times New Roman" w:eastAsia="Times New Roman" w:hAnsi="Times New Roman" w:cs="Times New Roman"/>
                <w:kern w:val="0"/>
                <w:sz w:val="24"/>
                <w:szCs w:val="24"/>
                <w:lang w:eastAsia="en-AU"/>
                <w14:ligatures w14:val="none"/>
              </w:rPr>
              <w:t xml:space="preserve">Number </w:t>
            </w:r>
            <w:r w:rsidRPr="009B64E2">
              <w:rPr>
                <w:rFonts w:ascii="Times New Roman" w:eastAsia="Times New Roman" w:hAnsi="Times New Roman" w:cs="Times New Roman"/>
                <w:kern w:val="0"/>
                <w:sz w:val="24"/>
                <w:szCs w:val="24"/>
                <w:lang w:eastAsia="en-AU"/>
                <w14:ligatures w14:val="none"/>
              </w:rPr>
              <w:t xml:space="preserve">of </w:t>
            </w:r>
            <w:r w:rsidR="00AF255D">
              <w:rPr>
                <w:rFonts w:ascii="Times New Roman" w:eastAsia="Times New Roman" w:hAnsi="Times New Roman" w:cs="Times New Roman"/>
                <w:kern w:val="0"/>
                <w:sz w:val="24"/>
                <w:szCs w:val="24"/>
                <w:lang w:eastAsia="en-AU"/>
                <w14:ligatures w14:val="none"/>
              </w:rPr>
              <w:t xml:space="preserve">Section </w:t>
            </w:r>
            <w:r w:rsidRPr="009B64E2">
              <w:rPr>
                <w:rFonts w:ascii="Times New Roman" w:eastAsia="Times New Roman" w:hAnsi="Times New Roman" w:cs="Times New Roman"/>
                <w:kern w:val="0"/>
                <w:sz w:val="24"/>
                <w:szCs w:val="24"/>
                <w:lang w:eastAsia="en-AU"/>
                <w14:ligatures w14:val="none"/>
              </w:rPr>
              <w:t>self-</w:t>
            </w:r>
            <w:r w:rsidR="00B66BCF">
              <w:rPr>
                <w:rFonts w:ascii="Times New Roman" w:eastAsia="Times New Roman" w:hAnsi="Times New Roman" w:cs="Times New Roman"/>
                <w:kern w:val="0"/>
                <w:sz w:val="24"/>
                <w:szCs w:val="24"/>
                <w:lang w:eastAsia="en-AU"/>
                <w14:ligatures w14:val="none"/>
              </w:rPr>
              <w:t>assessments</w:t>
            </w:r>
            <w:r w:rsidRPr="009B64E2">
              <w:rPr>
                <w:rFonts w:ascii="Times New Roman" w:eastAsia="Times New Roman" w:hAnsi="Times New Roman" w:cs="Times New Roman"/>
                <w:kern w:val="0"/>
                <w:sz w:val="24"/>
                <w:szCs w:val="24"/>
                <w:lang w:eastAsia="en-AU"/>
                <w14:ligatures w14:val="none"/>
              </w:rPr>
              <w:t xml:space="preserve"> that result in regulatory advice</w:t>
            </w:r>
          </w:p>
        </w:tc>
        <w:tc>
          <w:tcPr>
            <w:tcW w:w="0" w:type="auto"/>
            <w:vAlign w:val="center"/>
            <w:hideMark/>
          </w:tcPr>
          <w:p w14:paraId="1BEC028C"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Establish baseline</w:t>
            </w:r>
          </w:p>
        </w:tc>
        <w:tc>
          <w:tcPr>
            <w:tcW w:w="0" w:type="auto"/>
            <w:vAlign w:val="center"/>
            <w:hideMark/>
          </w:tcPr>
          <w:p w14:paraId="482A7C57"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At or above previous year’s result</w:t>
            </w:r>
          </w:p>
        </w:tc>
        <w:tc>
          <w:tcPr>
            <w:tcW w:w="0" w:type="auto"/>
            <w:vAlign w:val="center"/>
            <w:hideMark/>
          </w:tcPr>
          <w:p w14:paraId="20F0FA63"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At or above previous year’s result</w:t>
            </w:r>
          </w:p>
        </w:tc>
        <w:tc>
          <w:tcPr>
            <w:tcW w:w="0" w:type="auto"/>
            <w:vAlign w:val="center"/>
          </w:tcPr>
          <w:p w14:paraId="57C26734" w14:textId="42F0E7C0"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0C31C3" w:rsidRPr="009B64E2" w14:paraId="6136999A" w14:textId="77777777" w:rsidTr="00B66BCF">
        <w:trPr>
          <w:tblCellSpacing w:w="15" w:type="dxa"/>
        </w:trPr>
        <w:tc>
          <w:tcPr>
            <w:tcW w:w="0" w:type="auto"/>
            <w:vAlign w:val="center"/>
            <w:hideMark/>
          </w:tcPr>
          <w:p w14:paraId="4A6EB66E" w14:textId="3D821AF3"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1.</w:t>
            </w:r>
            <w:r w:rsidR="00E917E8">
              <w:rPr>
                <w:rFonts w:ascii="Times New Roman" w:eastAsia="Times New Roman" w:hAnsi="Times New Roman" w:cs="Times New Roman"/>
                <w:b/>
                <w:bCs/>
                <w:kern w:val="0"/>
                <w:sz w:val="24"/>
                <w:szCs w:val="24"/>
                <w:lang w:eastAsia="en-AU"/>
                <w14:ligatures w14:val="none"/>
              </w:rPr>
              <w:t>4</w:t>
            </w:r>
            <w:r w:rsidRPr="009B64E2">
              <w:rPr>
                <w:rFonts w:ascii="Times New Roman" w:eastAsia="Times New Roman" w:hAnsi="Times New Roman" w:cs="Times New Roman"/>
                <w:b/>
                <w:bCs/>
                <w:kern w:val="0"/>
                <w:sz w:val="24"/>
                <w:szCs w:val="24"/>
                <w:lang w:eastAsia="en-AU"/>
                <w14:ligatures w14:val="none"/>
              </w:rPr>
              <w:t xml:space="preserve"> </w:t>
            </w:r>
            <w:r w:rsidR="000C31C3">
              <w:rPr>
                <w:rFonts w:ascii="Times New Roman" w:eastAsia="Times New Roman" w:hAnsi="Times New Roman" w:cs="Times New Roman"/>
                <w:b/>
                <w:bCs/>
                <w:kern w:val="0"/>
                <w:sz w:val="24"/>
                <w:szCs w:val="24"/>
                <w:lang w:eastAsia="en-AU"/>
                <w14:ligatures w14:val="none"/>
              </w:rPr>
              <w:t>Number</w:t>
            </w:r>
            <w:r w:rsidRPr="009B64E2">
              <w:rPr>
                <w:rFonts w:ascii="Times New Roman" w:eastAsia="Times New Roman" w:hAnsi="Times New Roman" w:cs="Times New Roman"/>
                <w:kern w:val="0"/>
                <w:sz w:val="24"/>
                <w:szCs w:val="24"/>
                <w:lang w:eastAsia="en-AU"/>
                <w14:ligatures w14:val="none"/>
              </w:rPr>
              <w:t xml:space="preserve"> of D</w:t>
            </w:r>
            <w:r w:rsidR="000C31C3">
              <w:rPr>
                <w:rFonts w:ascii="Times New Roman" w:eastAsia="Times New Roman" w:hAnsi="Times New Roman" w:cs="Times New Roman"/>
                <w:kern w:val="0"/>
                <w:sz w:val="24"/>
                <w:szCs w:val="24"/>
                <w:lang w:eastAsia="en-AU"/>
                <w14:ligatures w14:val="none"/>
              </w:rPr>
              <w:t xml:space="preserve">onor </w:t>
            </w:r>
            <w:r w:rsidRPr="009B64E2">
              <w:rPr>
                <w:rFonts w:ascii="Times New Roman" w:eastAsia="Times New Roman" w:hAnsi="Times New Roman" w:cs="Times New Roman"/>
                <w:kern w:val="0"/>
                <w:sz w:val="24"/>
                <w:szCs w:val="24"/>
                <w:lang w:eastAsia="en-AU"/>
                <w14:ligatures w14:val="none"/>
              </w:rPr>
              <w:t>G</w:t>
            </w:r>
            <w:r w:rsidR="000C31C3">
              <w:rPr>
                <w:rFonts w:ascii="Times New Roman" w:eastAsia="Times New Roman" w:hAnsi="Times New Roman" w:cs="Times New Roman"/>
                <w:kern w:val="0"/>
                <w:sz w:val="24"/>
                <w:szCs w:val="24"/>
                <w:lang w:eastAsia="en-AU"/>
                <w14:ligatures w14:val="none"/>
              </w:rPr>
              <w:t xml:space="preserve">ift </w:t>
            </w:r>
            <w:r w:rsidR="000C31C3" w:rsidRPr="009B64E2">
              <w:rPr>
                <w:rFonts w:ascii="Times New Roman" w:eastAsia="Times New Roman" w:hAnsi="Times New Roman" w:cs="Times New Roman"/>
                <w:kern w:val="0"/>
                <w:sz w:val="24"/>
                <w:szCs w:val="24"/>
                <w:lang w:eastAsia="en-AU"/>
                <w14:ligatures w14:val="none"/>
              </w:rPr>
              <w:t>R</w:t>
            </w:r>
            <w:r w:rsidR="000C31C3">
              <w:rPr>
                <w:rFonts w:ascii="Times New Roman" w:eastAsia="Times New Roman" w:hAnsi="Times New Roman" w:cs="Times New Roman"/>
                <w:kern w:val="0"/>
                <w:sz w:val="24"/>
                <w:szCs w:val="24"/>
                <w:lang w:eastAsia="en-AU"/>
                <w14:ligatures w14:val="none"/>
              </w:rPr>
              <w:t>ecipients</w:t>
            </w:r>
            <w:r w:rsidR="000C31C3" w:rsidRPr="009B64E2">
              <w:rPr>
                <w:rFonts w:ascii="Times New Roman" w:eastAsia="Times New Roman" w:hAnsi="Times New Roman" w:cs="Times New Roman"/>
                <w:kern w:val="0"/>
                <w:sz w:val="24"/>
                <w:szCs w:val="24"/>
                <w:lang w:eastAsia="en-AU"/>
                <w14:ligatures w14:val="none"/>
              </w:rPr>
              <w:t xml:space="preserve"> </w:t>
            </w:r>
            <w:r w:rsidR="000C31C3">
              <w:rPr>
                <w:rFonts w:ascii="Times New Roman" w:eastAsia="Times New Roman" w:hAnsi="Times New Roman" w:cs="Times New Roman"/>
                <w:kern w:val="0"/>
                <w:sz w:val="24"/>
                <w:szCs w:val="24"/>
                <w:lang w:eastAsia="en-AU"/>
                <w14:ligatures w14:val="none"/>
              </w:rPr>
              <w:t xml:space="preserve">(DGR) </w:t>
            </w:r>
            <w:r w:rsidRPr="009B64E2">
              <w:rPr>
                <w:rFonts w:ascii="Times New Roman" w:eastAsia="Times New Roman" w:hAnsi="Times New Roman" w:cs="Times New Roman"/>
                <w:kern w:val="0"/>
                <w:sz w:val="24"/>
                <w:szCs w:val="24"/>
                <w:lang w:eastAsia="en-AU"/>
                <w14:ligatures w14:val="none"/>
              </w:rPr>
              <w:t>endorsed</w:t>
            </w:r>
          </w:p>
        </w:tc>
        <w:tc>
          <w:tcPr>
            <w:tcW w:w="0" w:type="auto"/>
            <w:vAlign w:val="center"/>
            <w:hideMark/>
          </w:tcPr>
          <w:p w14:paraId="14597CA5" w14:textId="4E363E98" w:rsidR="009B64E2" w:rsidRPr="009B64E2" w:rsidRDefault="000C31C3"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 recipient</w:t>
            </w:r>
            <w:r w:rsidR="009B64E2" w:rsidRPr="009B64E2">
              <w:rPr>
                <w:rFonts w:ascii="Times New Roman" w:eastAsia="Times New Roman" w:hAnsi="Times New Roman" w:cs="Times New Roman"/>
                <w:kern w:val="0"/>
                <w:sz w:val="24"/>
                <w:szCs w:val="24"/>
                <w:lang w:eastAsia="en-AU"/>
                <w14:ligatures w14:val="none"/>
              </w:rPr>
              <w:t xml:space="preserve"> of DGR endorsed </w:t>
            </w:r>
          </w:p>
        </w:tc>
        <w:tc>
          <w:tcPr>
            <w:tcW w:w="0" w:type="auto"/>
            <w:vAlign w:val="center"/>
            <w:hideMark/>
          </w:tcPr>
          <w:p w14:paraId="480F81E2" w14:textId="120C2257" w:rsidR="009B64E2" w:rsidRPr="009B64E2" w:rsidRDefault="000C31C3"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 recipient</w:t>
            </w:r>
            <w:r w:rsidRPr="009B64E2">
              <w:rPr>
                <w:rFonts w:ascii="Times New Roman" w:eastAsia="Times New Roman" w:hAnsi="Times New Roman" w:cs="Times New Roman"/>
                <w:kern w:val="0"/>
                <w:sz w:val="24"/>
                <w:szCs w:val="24"/>
                <w:lang w:eastAsia="en-AU"/>
                <w14:ligatures w14:val="none"/>
              </w:rPr>
              <w:t xml:space="preserve"> of DGR endorsed </w:t>
            </w:r>
          </w:p>
        </w:tc>
        <w:tc>
          <w:tcPr>
            <w:tcW w:w="0" w:type="auto"/>
            <w:vAlign w:val="center"/>
            <w:hideMark/>
          </w:tcPr>
          <w:p w14:paraId="4482FA45" w14:textId="77777777" w:rsidR="009B64E2" w:rsidRDefault="000C31C3"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 recipient</w:t>
            </w:r>
            <w:r w:rsidRPr="009B64E2">
              <w:rPr>
                <w:rFonts w:ascii="Times New Roman" w:eastAsia="Times New Roman" w:hAnsi="Times New Roman" w:cs="Times New Roman"/>
                <w:kern w:val="0"/>
                <w:sz w:val="24"/>
                <w:szCs w:val="24"/>
                <w:lang w:eastAsia="en-AU"/>
                <w14:ligatures w14:val="none"/>
              </w:rPr>
              <w:t xml:space="preserve"> of DGR endorsed </w:t>
            </w:r>
          </w:p>
          <w:p w14:paraId="757B7BDF" w14:textId="77777777" w:rsidR="00AF255D" w:rsidRDefault="00AF255D" w:rsidP="009B64E2">
            <w:pPr>
              <w:spacing w:after="0" w:line="240" w:lineRule="auto"/>
              <w:rPr>
                <w:rFonts w:ascii="Times New Roman" w:eastAsia="Times New Roman" w:hAnsi="Times New Roman" w:cs="Times New Roman"/>
                <w:kern w:val="0"/>
                <w:sz w:val="24"/>
                <w:szCs w:val="24"/>
                <w:lang w:eastAsia="en-AU"/>
                <w14:ligatures w14:val="none"/>
              </w:rPr>
            </w:pPr>
          </w:p>
          <w:p w14:paraId="15F6A0EF" w14:textId="768E2444" w:rsidR="000C31C3" w:rsidRPr="009B64E2" w:rsidRDefault="000C31C3" w:rsidP="009B64E2">
            <w:pPr>
              <w:spacing w:after="0" w:line="240" w:lineRule="auto"/>
              <w:rPr>
                <w:rFonts w:ascii="Times New Roman" w:eastAsia="Times New Roman" w:hAnsi="Times New Roman" w:cs="Times New Roman"/>
                <w:kern w:val="0"/>
                <w:sz w:val="24"/>
                <w:szCs w:val="24"/>
                <w:lang w:eastAsia="en-AU"/>
                <w14:ligatures w14:val="none"/>
              </w:rPr>
            </w:pPr>
          </w:p>
        </w:tc>
        <w:tc>
          <w:tcPr>
            <w:tcW w:w="0" w:type="auto"/>
            <w:vAlign w:val="center"/>
          </w:tcPr>
          <w:p w14:paraId="31889E88" w14:textId="2EF79335"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0C31C3" w:rsidRPr="009B64E2" w14:paraId="7CA54783" w14:textId="77777777" w:rsidTr="00B66BCF">
        <w:trPr>
          <w:tblCellSpacing w:w="15" w:type="dxa"/>
        </w:trPr>
        <w:tc>
          <w:tcPr>
            <w:tcW w:w="0" w:type="auto"/>
            <w:vAlign w:val="center"/>
            <w:hideMark/>
          </w:tcPr>
          <w:p w14:paraId="06AF8CC1" w14:textId="0ACEE9EB"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1.</w:t>
            </w:r>
            <w:r w:rsidR="00E917E8">
              <w:rPr>
                <w:rFonts w:ascii="Times New Roman" w:eastAsia="Times New Roman" w:hAnsi="Times New Roman" w:cs="Times New Roman"/>
                <w:b/>
                <w:bCs/>
                <w:kern w:val="0"/>
                <w:sz w:val="24"/>
                <w:szCs w:val="24"/>
                <w:lang w:eastAsia="en-AU"/>
                <w14:ligatures w14:val="none"/>
              </w:rPr>
              <w:t>5</w:t>
            </w:r>
            <w:r w:rsidRPr="009B64E2">
              <w:rPr>
                <w:rFonts w:ascii="Times New Roman" w:eastAsia="Times New Roman" w:hAnsi="Times New Roman" w:cs="Times New Roman"/>
                <w:b/>
                <w:bCs/>
                <w:kern w:val="0"/>
                <w:sz w:val="24"/>
                <w:szCs w:val="24"/>
                <w:lang w:eastAsia="en-AU"/>
                <w14:ligatures w14:val="none"/>
              </w:rPr>
              <w:t xml:space="preserve"> </w:t>
            </w:r>
            <w:r w:rsidRPr="009B64E2">
              <w:rPr>
                <w:rFonts w:ascii="Times New Roman" w:eastAsia="Times New Roman" w:hAnsi="Times New Roman" w:cs="Times New Roman"/>
                <w:kern w:val="0"/>
                <w:sz w:val="24"/>
                <w:szCs w:val="24"/>
                <w:lang w:eastAsia="en-AU"/>
                <w14:ligatures w14:val="none"/>
              </w:rPr>
              <w:t xml:space="preserve">Percentage of time the </w:t>
            </w:r>
            <w:r w:rsidR="00B66BCF">
              <w:rPr>
                <w:rFonts w:ascii="Times New Roman" w:eastAsia="Times New Roman" w:hAnsi="Times New Roman" w:cs="Times New Roman"/>
                <w:kern w:val="0"/>
                <w:sz w:val="24"/>
                <w:szCs w:val="24"/>
                <w:lang w:eastAsia="en-AU"/>
                <w14:ligatures w14:val="none"/>
              </w:rPr>
              <w:t xml:space="preserve">Section webpage is </w:t>
            </w:r>
            <w:r w:rsidRPr="009B64E2">
              <w:rPr>
                <w:rFonts w:ascii="Times New Roman" w:eastAsia="Times New Roman" w:hAnsi="Times New Roman" w:cs="Times New Roman"/>
                <w:kern w:val="0"/>
                <w:sz w:val="24"/>
                <w:szCs w:val="24"/>
                <w:lang w:eastAsia="en-AU"/>
                <w14:ligatures w14:val="none"/>
              </w:rPr>
              <w:t>available (excluding scheduled maintenance)</w:t>
            </w:r>
          </w:p>
        </w:tc>
        <w:tc>
          <w:tcPr>
            <w:tcW w:w="0" w:type="auto"/>
            <w:vAlign w:val="center"/>
            <w:hideMark/>
          </w:tcPr>
          <w:p w14:paraId="17B7797E" w14:textId="3EA5458C" w:rsidR="009B64E2" w:rsidRPr="009B64E2" w:rsidRDefault="00B66BCF"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100%</w:t>
            </w:r>
          </w:p>
        </w:tc>
        <w:tc>
          <w:tcPr>
            <w:tcW w:w="0" w:type="auto"/>
            <w:vAlign w:val="center"/>
            <w:hideMark/>
          </w:tcPr>
          <w:p w14:paraId="74BCA525" w14:textId="34C9DF78" w:rsidR="009B64E2" w:rsidRPr="009B64E2" w:rsidRDefault="00B66BCF"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100</w:t>
            </w:r>
            <w:r w:rsidR="009B64E2" w:rsidRPr="009B64E2">
              <w:rPr>
                <w:rFonts w:ascii="Times New Roman" w:eastAsia="Times New Roman" w:hAnsi="Times New Roman" w:cs="Times New Roman"/>
                <w:kern w:val="0"/>
                <w:sz w:val="24"/>
                <w:szCs w:val="24"/>
                <w:lang w:eastAsia="en-AU"/>
                <w14:ligatures w14:val="none"/>
              </w:rPr>
              <w:t>%</w:t>
            </w:r>
          </w:p>
        </w:tc>
        <w:tc>
          <w:tcPr>
            <w:tcW w:w="0" w:type="auto"/>
            <w:vAlign w:val="center"/>
            <w:hideMark/>
          </w:tcPr>
          <w:p w14:paraId="04187C7F" w14:textId="16BF4619" w:rsidR="009B64E2" w:rsidRPr="009B64E2" w:rsidRDefault="00B66BCF"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100</w:t>
            </w:r>
            <w:r w:rsidR="009B64E2" w:rsidRPr="009B64E2">
              <w:rPr>
                <w:rFonts w:ascii="Times New Roman" w:eastAsia="Times New Roman" w:hAnsi="Times New Roman" w:cs="Times New Roman"/>
                <w:kern w:val="0"/>
                <w:sz w:val="24"/>
                <w:szCs w:val="24"/>
                <w:lang w:eastAsia="en-AU"/>
                <w14:ligatures w14:val="none"/>
              </w:rPr>
              <w:t>%</w:t>
            </w:r>
          </w:p>
        </w:tc>
        <w:tc>
          <w:tcPr>
            <w:tcW w:w="0" w:type="auto"/>
            <w:vAlign w:val="center"/>
          </w:tcPr>
          <w:p w14:paraId="3A6CD7F3" w14:textId="6AD725A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bl>
    <w:p w14:paraId="6BB55C4E" w14:textId="275DE4EE" w:rsidR="009B64E2" w:rsidRPr="009B64E2" w:rsidRDefault="009B64E2" w:rsidP="009B64E2">
      <w:pPr>
        <w:spacing w:before="100" w:beforeAutospacing="1" w:after="100" w:afterAutospacing="1" w:line="240" w:lineRule="auto"/>
        <w:outlineLvl w:val="3"/>
        <w:rPr>
          <w:rFonts w:ascii="Times New Roman" w:eastAsia="Times New Roman" w:hAnsi="Times New Roman" w:cs="Times New Roman"/>
          <w:b/>
          <w:bCs/>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 xml:space="preserve">Strategic Priority 2: </w:t>
      </w:r>
      <w:r w:rsidR="00873153" w:rsidRPr="00873153">
        <w:rPr>
          <w:rFonts w:ascii="Times New Roman" w:eastAsia="Times New Roman" w:hAnsi="Times New Roman" w:cs="Times New Roman"/>
          <w:b/>
          <w:bCs/>
          <w:kern w:val="0"/>
          <w:sz w:val="24"/>
          <w:szCs w:val="24"/>
          <w:lang w:eastAsia="en-AU"/>
          <w14:ligatures w14:val="none"/>
        </w:rPr>
        <w:t>Organisational capacity</w:t>
      </w:r>
    </w:p>
    <w:p w14:paraId="27A315F2" w14:textId="685115BA" w:rsidR="009B64E2" w:rsidRPr="009B64E2" w:rsidRDefault="009B64E2" w:rsidP="001F7BD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We support </w:t>
      </w:r>
      <w:bookmarkStart w:id="11" w:name="_Hlk144221854"/>
      <w:r w:rsidR="000C31C3">
        <w:rPr>
          <w:rFonts w:ascii="Times New Roman" w:eastAsia="Times New Roman" w:hAnsi="Times New Roman" w:cs="Times New Roman"/>
          <w:kern w:val="0"/>
          <w:sz w:val="24"/>
          <w:szCs w:val="24"/>
          <w:lang w:eastAsia="en-AU"/>
          <w14:ligatures w14:val="none"/>
        </w:rPr>
        <w:t>Victorian Sub-sections</w:t>
      </w:r>
      <w:r w:rsidRPr="009B64E2">
        <w:rPr>
          <w:rFonts w:ascii="Times New Roman" w:eastAsia="Times New Roman" w:hAnsi="Times New Roman" w:cs="Times New Roman"/>
          <w:kern w:val="0"/>
          <w:sz w:val="24"/>
          <w:szCs w:val="24"/>
          <w:lang w:eastAsia="en-AU"/>
          <w14:ligatures w14:val="none"/>
        </w:rPr>
        <w:t xml:space="preserve"> </w:t>
      </w:r>
      <w:bookmarkEnd w:id="11"/>
      <w:r w:rsidRPr="009B64E2">
        <w:rPr>
          <w:rFonts w:ascii="Times New Roman" w:eastAsia="Times New Roman" w:hAnsi="Times New Roman" w:cs="Times New Roman"/>
          <w:kern w:val="0"/>
          <w:sz w:val="24"/>
          <w:szCs w:val="24"/>
          <w:lang w:eastAsia="en-AU"/>
          <w14:ligatures w14:val="none"/>
        </w:rPr>
        <w:t xml:space="preserve">to understand their obligations. We publish guidance to help </w:t>
      </w:r>
      <w:r w:rsidR="000C31C3">
        <w:rPr>
          <w:rFonts w:ascii="Times New Roman" w:eastAsia="Times New Roman" w:hAnsi="Times New Roman" w:cs="Times New Roman"/>
          <w:kern w:val="0"/>
          <w:sz w:val="24"/>
          <w:szCs w:val="24"/>
          <w:lang w:eastAsia="en-AU"/>
          <w14:ligatures w14:val="none"/>
        </w:rPr>
        <w:t>Victorian Sub-sections</w:t>
      </w:r>
      <w:r w:rsidR="000C31C3" w:rsidRPr="009B64E2">
        <w:rPr>
          <w:rFonts w:ascii="Times New Roman" w:eastAsia="Times New Roman" w:hAnsi="Times New Roman" w:cs="Times New Roman"/>
          <w:kern w:val="0"/>
          <w:sz w:val="24"/>
          <w:szCs w:val="24"/>
          <w:lang w:eastAsia="en-AU"/>
          <w14:ligatures w14:val="none"/>
        </w:rPr>
        <w:t xml:space="preserve"> </w:t>
      </w:r>
      <w:r w:rsidRPr="009B64E2">
        <w:rPr>
          <w:rFonts w:ascii="Times New Roman" w:eastAsia="Times New Roman" w:hAnsi="Times New Roman" w:cs="Times New Roman"/>
          <w:kern w:val="0"/>
          <w:sz w:val="24"/>
          <w:szCs w:val="24"/>
          <w:lang w:eastAsia="en-AU"/>
          <w14:ligatures w14:val="none"/>
        </w:rPr>
        <w:t>and the</w:t>
      </w:r>
      <w:r w:rsidR="000C31C3">
        <w:rPr>
          <w:rFonts w:ascii="Times New Roman" w:eastAsia="Times New Roman" w:hAnsi="Times New Roman" w:cs="Times New Roman"/>
          <w:kern w:val="0"/>
          <w:sz w:val="24"/>
          <w:szCs w:val="24"/>
          <w:lang w:eastAsia="en-AU"/>
          <w14:ligatures w14:val="none"/>
        </w:rPr>
        <w:t>ir</w:t>
      </w:r>
      <w:r w:rsidRPr="009B64E2">
        <w:rPr>
          <w:rFonts w:ascii="Times New Roman" w:eastAsia="Times New Roman" w:hAnsi="Times New Roman" w:cs="Times New Roman"/>
          <w:kern w:val="0"/>
          <w:sz w:val="24"/>
          <w:szCs w:val="24"/>
          <w:lang w:eastAsia="en-AU"/>
          <w14:ligatures w14:val="none"/>
        </w:rPr>
        <w:t xml:space="preserve"> </w:t>
      </w:r>
      <w:r w:rsidR="000C31C3">
        <w:rPr>
          <w:rFonts w:ascii="Times New Roman" w:eastAsia="Times New Roman" w:hAnsi="Times New Roman" w:cs="Times New Roman"/>
          <w:kern w:val="0"/>
          <w:sz w:val="24"/>
          <w:szCs w:val="24"/>
          <w:lang w:eastAsia="en-AU"/>
          <w14:ligatures w14:val="none"/>
        </w:rPr>
        <w:t>members</w:t>
      </w:r>
      <w:r w:rsidRPr="009B64E2">
        <w:rPr>
          <w:rFonts w:ascii="Times New Roman" w:eastAsia="Times New Roman" w:hAnsi="Times New Roman" w:cs="Times New Roman"/>
          <w:kern w:val="0"/>
          <w:sz w:val="24"/>
          <w:szCs w:val="24"/>
          <w:lang w:eastAsia="en-AU"/>
          <w14:ligatures w14:val="none"/>
        </w:rPr>
        <w:t xml:space="preserve"> better understand the work of </w:t>
      </w:r>
      <w:r w:rsidR="000C31C3">
        <w:rPr>
          <w:rFonts w:ascii="Times New Roman" w:eastAsia="Times New Roman" w:hAnsi="Times New Roman" w:cs="Times New Roman"/>
          <w:kern w:val="0"/>
          <w:sz w:val="24"/>
          <w:szCs w:val="24"/>
          <w:lang w:eastAsia="en-AU"/>
          <w14:ligatures w14:val="none"/>
        </w:rPr>
        <w:t>Section.</w:t>
      </w:r>
    </w:p>
    <w:p w14:paraId="368DB743" w14:textId="241FDC1C" w:rsidR="009B64E2" w:rsidRPr="009B64E2" w:rsidRDefault="009B64E2" w:rsidP="001F7BD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Supporting </w:t>
      </w:r>
      <w:r w:rsidR="000C31C3">
        <w:rPr>
          <w:rFonts w:ascii="Times New Roman" w:eastAsia="Times New Roman" w:hAnsi="Times New Roman" w:cs="Times New Roman"/>
          <w:kern w:val="0"/>
          <w:sz w:val="24"/>
          <w:szCs w:val="24"/>
          <w:lang w:eastAsia="en-AU"/>
          <w14:ligatures w14:val="none"/>
        </w:rPr>
        <w:t>Victorian Sub-sections</w:t>
      </w:r>
      <w:r w:rsidR="000C31C3" w:rsidRPr="009B64E2">
        <w:rPr>
          <w:rFonts w:ascii="Times New Roman" w:eastAsia="Times New Roman" w:hAnsi="Times New Roman" w:cs="Times New Roman"/>
          <w:kern w:val="0"/>
          <w:sz w:val="24"/>
          <w:szCs w:val="24"/>
          <w:lang w:eastAsia="en-AU"/>
          <w14:ligatures w14:val="none"/>
        </w:rPr>
        <w:t xml:space="preserve"> </w:t>
      </w:r>
      <w:r w:rsidRPr="009B64E2">
        <w:rPr>
          <w:rFonts w:ascii="Times New Roman" w:eastAsia="Times New Roman" w:hAnsi="Times New Roman" w:cs="Times New Roman"/>
          <w:kern w:val="0"/>
          <w:sz w:val="24"/>
          <w:szCs w:val="24"/>
          <w:lang w:eastAsia="en-AU"/>
          <w14:ligatures w14:val="none"/>
        </w:rPr>
        <w:t xml:space="preserve">and building capability helps the </w:t>
      </w:r>
      <w:r w:rsidR="000C31C3">
        <w:rPr>
          <w:rFonts w:ascii="Times New Roman" w:eastAsia="Times New Roman" w:hAnsi="Times New Roman" w:cs="Times New Roman"/>
          <w:kern w:val="0"/>
          <w:sz w:val="24"/>
          <w:szCs w:val="24"/>
          <w:lang w:eastAsia="en-AU"/>
          <w14:ligatures w14:val="none"/>
        </w:rPr>
        <w:t>Victorian Section</w:t>
      </w:r>
      <w:r w:rsidRPr="009B64E2">
        <w:rPr>
          <w:rFonts w:ascii="Times New Roman" w:eastAsia="Times New Roman" w:hAnsi="Times New Roman" w:cs="Times New Roman"/>
          <w:kern w:val="0"/>
          <w:sz w:val="24"/>
          <w:szCs w:val="24"/>
          <w:lang w:eastAsia="en-AU"/>
          <w14:ligatures w14:val="none"/>
        </w:rPr>
        <w:t xml:space="preserve"> to meet each of our three purposes:</w:t>
      </w:r>
    </w:p>
    <w:p w14:paraId="75BC50B7" w14:textId="36A3D37A" w:rsidR="009B64E2" w:rsidRPr="009B64E2" w:rsidRDefault="009B64E2" w:rsidP="001F7BD3">
      <w:pPr>
        <w:numPr>
          <w:ilvl w:val="0"/>
          <w:numId w:val="16"/>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We offer multi-channel support</w:t>
      </w:r>
      <w:r w:rsidR="001F7BD3">
        <w:rPr>
          <w:rFonts w:ascii="Times New Roman" w:eastAsia="Times New Roman" w:hAnsi="Times New Roman" w:cs="Times New Roman"/>
          <w:kern w:val="0"/>
          <w:sz w:val="24"/>
          <w:szCs w:val="24"/>
          <w:lang w:eastAsia="en-AU"/>
          <w14:ligatures w14:val="none"/>
        </w:rPr>
        <w:t>, (verbal, written and email, forum)</w:t>
      </w:r>
      <w:r w:rsidRPr="009B64E2">
        <w:rPr>
          <w:rFonts w:ascii="Times New Roman" w:eastAsia="Times New Roman" w:hAnsi="Times New Roman" w:cs="Times New Roman"/>
          <w:kern w:val="0"/>
          <w:sz w:val="24"/>
          <w:szCs w:val="24"/>
          <w:lang w:eastAsia="en-AU"/>
          <w14:ligatures w14:val="none"/>
        </w:rPr>
        <w:t xml:space="preserve"> to </w:t>
      </w:r>
      <w:r w:rsidR="000C31C3">
        <w:rPr>
          <w:rFonts w:ascii="Times New Roman" w:eastAsia="Times New Roman" w:hAnsi="Times New Roman" w:cs="Times New Roman"/>
          <w:kern w:val="0"/>
          <w:sz w:val="24"/>
          <w:szCs w:val="24"/>
          <w:lang w:eastAsia="en-AU"/>
          <w14:ligatures w14:val="none"/>
        </w:rPr>
        <w:t>Victorian Sub-sections</w:t>
      </w:r>
      <w:r w:rsidRPr="009B64E2">
        <w:rPr>
          <w:rFonts w:ascii="Times New Roman" w:eastAsia="Times New Roman" w:hAnsi="Times New Roman" w:cs="Times New Roman"/>
          <w:kern w:val="0"/>
          <w:sz w:val="24"/>
          <w:szCs w:val="24"/>
          <w:lang w:eastAsia="en-AU"/>
          <w14:ligatures w14:val="none"/>
        </w:rPr>
        <w:t xml:space="preserve">, and other stakeholders which helps to </w:t>
      </w:r>
      <w:r w:rsidRPr="009B64E2">
        <w:rPr>
          <w:rFonts w:ascii="Times New Roman" w:eastAsia="Times New Roman" w:hAnsi="Times New Roman" w:cs="Times New Roman"/>
          <w:b/>
          <w:bCs/>
          <w:kern w:val="0"/>
          <w:sz w:val="24"/>
          <w:szCs w:val="24"/>
          <w:lang w:eastAsia="en-AU"/>
          <w14:ligatures w14:val="none"/>
        </w:rPr>
        <w:t xml:space="preserve">enhance trust and confidence in the </w:t>
      </w:r>
      <w:r w:rsidR="000C31C3">
        <w:rPr>
          <w:rFonts w:ascii="Times New Roman" w:eastAsia="Times New Roman" w:hAnsi="Times New Roman" w:cs="Times New Roman"/>
          <w:b/>
          <w:bCs/>
          <w:kern w:val="0"/>
          <w:sz w:val="24"/>
          <w:szCs w:val="24"/>
          <w:lang w:eastAsia="en-AU"/>
          <w14:ligatures w14:val="none"/>
        </w:rPr>
        <w:t>Section</w:t>
      </w:r>
      <w:r w:rsidRPr="009B64E2">
        <w:rPr>
          <w:rFonts w:ascii="Times New Roman" w:eastAsia="Times New Roman" w:hAnsi="Times New Roman" w:cs="Times New Roman"/>
          <w:kern w:val="0"/>
          <w:sz w:val="24"/>
          <w:szCs w:val="24"/>
          <w:lang w:eastAsia="en-AU"/>
          <w14:ligatures w14:val="none"/>
        </w:rPr>
        <w:t>.</w:t>
      </w:r>
    </w:p>
    <w:p w14:paraId="54717257" w14:textId="75E58E32" w:rsidR="009B64E2" w:rsidRPr="009B64E2" w:rsidRDefault="009B64E2" w:rsidP="001F7BD3">
      <w:pPr>
        <w:numPr>
          <w:ilvl w:val="0"/>
          <w:numId w:val="16"/>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We provide support to build capability in the </w:t>
      </w:r>
      <w:r w:rsidR="000C31C3">
        <w:rPr>
          <w:rFonts w:ascii="Times New Roman" w:eastAsia="Times New Roman" w:hAnsi="Times New Roman" w:cs="Times New Roman"/>
          <w:kern w:val="0"/>
          <w:sz w:val="24"/>
          <w:szCs w:val="24"/>
          <w:lang w:eastAsia="en-AU"/>
          <w14:ligatures w14:val="none"/>
        </w:rPr>
        <w:t>Sub-sections</w:t>
      </w:r>
      <w:r w:rsidRPr="009B64E2">
        <w:rPr>
          <w:rFonts w:ascii="Times New Roman" w:eastAsia="Times New Roman" w:hAnsi="Times New Roman" w:cs="Times New Roman"/>
          <w:kern w:val="0"/>
          <w:sz w:val="24"/>
          <w:szCs w:val="24"/>
          <w:lang w:eastAsia="en-AU"/>
          <w14:ligatures w14:val="none"/>
        </w:rPr>
        <w:t xml:space="preserve"> and improve governance. This will help to </w:t>
      </w:r>
      <w:r w:rsidRPr="009B64E2">
        <w:rPr>
          <w:rFonts w:ascii="Times New Roman" w:eastAsia="Times New Roman" w:hAnsi="Times New Roman" w:cs="Times New Roman"/>
          <w:b/>
          <w:bCs/>
          <w:kern w:val="0"/>
          <w:sz w:val="24"/>
          <w:szCs w:val="24"/>
          <w:lang w:eastAsia="en-AU"/>
          <w14:ligatures w14:val="none"/>
        </w:rPr>
        <w:t>sustain and support a robust, innovative, vibrant</w:t>
      </w:r>
      <w:r w:rsidR="000C31C3">
        <w:rPr>
          <w:rFonts w:ascii="Times New Roman" w:eastAsia="Times New Roman" w:hAnsi="Times New Roman" w:cs="Times New Roman"/>
          <w:b/>
          <w:bCs/>
          <w:kern w:val="0"/>
          <w:sz w:val="24"/>
          <w:szCs w:val="24"/>
          <w:lang w:eastAsia="en-AU"/>
          <w14:ligatures w14:val="none"/>
        </w:rPr>
        <w:t>,</w:t>
      </w:r>
      <w:r w:rsidRPr="009B64E2">
        <w:rPr>
          <w:rFonts w:ascii="Times New Roman" w:eastAsia="Times New Roman" w:hAnsi="Times New Roman" w:cs="Times New Roman"/>
          <w:b/>
          <w:bCs/>
          <w:kern w:val="0"/>
          <w:sz w:val="24"/>
          <w:szCs w:val="24"/>
          <w:lang w:eastAsia="en-AU"/>
          <w14:ligatures w14:val="none"/>
        </w:rPr>
        <w:t xml:space="preserve"> and independent </w:t>
      </w:r>
      <w:r w:rsidR="000C31C3">
        <w:rPr>
          <w:rFonts w:ascii="Times New Roman" w:eastAsia="Times New Roman" w:hAnsi="Times New Roman" w:cs="Times New Roman"/>
          <w:b/>
          <w:bCs/>
          <w:kern w:val="0"/>
          <w:sz w:val="24"/>
          <w:szCs w:val="24"/>
          <w:lang w:eastAsia="en-AU"/>
          <w14:ligatures w14:val="none"/>
        </w:rPr>
        <w:t>Section</w:t>
      </w:r>
      <w:r w:rsidRPr="009B64E2">
        <w:rPr>
          <w:rFonts w:ascii="Times New Roman" w:eastAsia="Times New Roman" w:hAnsi="Times New Roman" w:cs="Times New Roman"/>
          <w:kern w:val="0"/>
          <w:sz w:val="24"/>
          <w:szCs w:val="24"/>
          <w:lang w:eastAsia="en-AU"/>
          <w14:ligatures w14:val="none"/>
        </w:rPr>
        <w:t>.</w:t>
      </w:r>
    </w:p>
    <w:p w14:paraId="1F3C692C" w14:textId="56209AAF" w:rsidR="009B64E2" w:rsidRPr="009B64E2" w:rsidRDefault="009B64E2" w:rsidP="001F7BD3">
      <w:pPr>
        <w:numPr>
          <w:ilvl w:val="0"/>
          <w:numId w:val="16"/>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We </w:t>
      </w:r>
      <w:r w:rsidRPr="009B64E2">
        <w:rPr>
          <w:rFonts w:ascii="Times New Roman" w:eastAsia="Times New Roman" w:hAnsi="Times New Roman" w:cs="Times New Roman"/>
          <w:b/>
          <w:bCs/>
          <w:kern w:val="0"/>
          <w:sz w:val="24"/>
          <w:szCs w:val="24"/>
          <w:lang w:eastAsia="en-AU"/>
          <w14:ligatures w14:val="none"/>
        </w:rPr>
        <w:t xml:space="preserve">minimise unnecessary </w:t>
      </w:r>
      <w:r w:rsidR="000C31C3">
        <w:rPr>
          <w:rFonts w:ascii="Times New Roman" w:eastAsia="Times New Roman" w:hAnsi="Times New Roman" w:cs="Times New Roman"/>
          <w:b/>
          <w:bCs/>
          <w:kern w:val="0"/>
          <w:sz w:val="24"/>
          <w:szCs w:val="24"/>
          <w:lang w:eastAsia="en-AU"/>
          <w14:ligatures w14:val="none"/>
        </w:rPr>
        <w:t>administrative</w:t>
      </w:r>
      <w:r w:rsidRPr="009B64E2">
        <w:rPr>
          <w:rFonts w:ascii="Times New Roman" w:eastAsia="Times New Roman" w:hAnsi="Times New Roman" w:cs="Times New Roman"/>
          <w:b/>
          <w:bCs/>
          <w:kern w:val="0"/>
          <w:sz w:val="24"/>
          <w:szCs w:val="24"/>
          <w:lang w:eastAsia="en-AU"/>
          <w14:ligatures w14:val="none"/>
        </w:rPr>
        <w:t xml:space="preserve"> burden</w:t>
      </w:r>
      <w:r w:rsidRPr="009B64E2">
        <w:rPr>
          <w:rFonts w:ascii="Times New Roman" w:eastAsia="Times New Roman" w:hAnsi="Times New Roman" w:cs="Times New Roman"/>
          <w:kern w:val="0"/>
          <w:sz w:val="24"/>
          <w:szCs w:val="24"/>
          <w:lang w:eastAsia="en-AU"/>
          <w14:ligatures w14:val="none"/>
        </w:rPr>
        <w:t xml:space="preserve"> by publishing clear guidance and designing forms that are easy to complete and submit.</w:t>
      </w:r>
    </w:p>
    <w:p w14:paraId="6B9B703C" w14:textId="67F625B3" w:rsidR="009B64E2" w:rsidRPr="009B64E2" w:rsidRDefault="009B64E2" w:rsidP="001F7BD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Our performance measures are focused on supporting </w:t>
      </w:r>
      <w:r w:rsidR="000C31C3">
        <w:rPr>
          <w:rFonts w:ascii="Times New Roman" w:eastAsia="Times New Roman" w:hAnsi="Times New Roman" w:cs="Times New Roman"/>
          <w:kern w:val="0"/>
          <w:sz w:val="24"/>
          <w:szCs w:val="24"/>
          <w:lang w:eastAsia="en-AU"/>
          <w14:ligatures w14:val="none"/>
        </w:rPr>
        <w:t>Victorian Sub-sections</w:t>
      </w:r>
      <w:r w:rsidR="000C31C3" w:rsidRPr="009B64E2">
        <w:rPr>
          <w:rFonts w:ascii="Times New Roman" w:eastAsia="Times New Roman" w:hAnsi="Times New Roman" w:cs="Times New Roman"/>
          <w:kern w:val="0"/>
          <w:sz w:val="24"/>
          <w:szCs w:val="24"/>
          <w:lang w:eastAsia="en-AU"/>
          <w14:ligatures w14:val="none"/>
        </w:rPr>
        <w:t xml:space="preserve"> </w:t>
      </w:r>
      <w:r w:rsidRPr="009B64E2">
        <w:rPr>
          <w:rFonts w:ascii="Times New Roman" w:eastAsia="Times New Roman" w:hAnsi="Times New Roman" w:cs="Times New Roman"/>
          <w:kern w:val="0"/>
          <w:sz w:val="24"/>
          <w:szCs w:val="24"/>
          <w:lang w:eastAsia="en-AU"/>
          <w14:ligatures w14:val="none"/>
        </w:rPr>
        <w:t>and ensuring that our forms are easy to use.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01"/>
        <w:gridCol w:w="1125"/>
        <w:gridCol w:w="1480"/>
        <w:gridCol w:w="1439"/>
        <w:gridCol w:w="81"/>
      </w:tblGrid>
      <w:tr w:rsidR="000C31C3" w:rsidRPr="009B64E2" w14:paraId="0F728D2C" w14:textId="77777777" w:rsidTr="009B64E2">
        <w:trPr>
          <w:tblCellSpacing w:w="15" w:type="dxa"/>
        </w:trPr>
        <w:tc>
          <w:tcPr>
            <w:tcW w:w="0" w:type="auto"/>
            <w:vAlign w:val="center"/>
            <w:hideMark/>
          </w:tcPr>
          <w:p w14:paraId="452D90ED"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c>
          <w:tcPr>
            <w:tcW w:w="0" w:type="auto"/>
            <w:gridSpan w:val="4"/>
            <w:vAlign w:val="center"/>
            <w:hideMark/>
          </w:tcPr>
          <w:p w14:paraId="001DB9EE"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Target</w:t>
            </w:r>
          </w:p>
        </w:tc>
      </w:tr>
      <w:tr w:rsidR="005D3FEE" w:rsidRPr="009B64E2" w14:paraId="2EA4FAD9" w14:textId="77777777" w:rsidTr="000C31C3">
        <w:trPr>
          <w:tblCellSpacing w:w="15" w:type="dxa"/>
        </w:trPr>
        <w:tc>
          <w:tcPr>
            <w:tcW w:w="0" w:type="auto"/>
            <w:vAlign w:val="center"/>
            <w:hideMark/>
          </w:tcPr>
          <w:p w14:paraId="389E7CD2"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Performance measure</w:t>
            </w:r>
          </w:p>
        </w:tc>
        <w:tc>
          <w:tcPr>
            <w:tcW w:w="0" w:type="auto"/>
            <w:vAlign w:val="center"/>
            <w:hideMark/>
          </w:tcPr>
          <w:p w14:paraId="33275019"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2023–24</w:t>
            </w:r>
          </w:p>
        </w:tc>
        <w:tc>
          <w:tcPr>
            <w:tcW w:w="0" w:type="auto"/>
            <w:vAlign w:val="center"/>
            <w:hideMark/>
          </w:tcPr>
          <w:p w14:paraId="0638A9E6"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2024–25</w:t>
            </w:r>
          </w:p>
        </w:tc>
        <w:tc>
          <w:tcPr>
            <w:tcW w:w="0" w:type="auto"/>
            <w:vAlign w:val="center"/>
            <w:hideMark/>
          </w:tcPr>
          <w:p w14:paraId="46DA95BA"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2025–26</w:t>
            </w:r>
          </w:p>
        </w:tc>
        <w:tc>
          <w:tcPr>
            <w:tcW w:w="0" w:type="auto"/>
            <w:vAlign w:val="center"/>
          </w:tcPr>
          <w:p w14:paraId="4AAECAC0" w14:textId="1578CCB2"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5D3FEE" w:rsidRPr="009B64E2" w14:paraId="2D625218" w14:textId="77777777" w:rsidTr="000C31C3">
        <w:trPr>
          <w:tblCellSpacing w:w="15" w:type="dxa"/>
        </w:trPr>
        <w:tc>
          <w:tcPr>
            <w:tcW w:w="0" w:type="auto"/>
            <w:vAlign w:val="center"/>
            <w:hideMark/>
          </w:tcPr>
          <w:p w14:paraId="0A381B2C"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2.1</w:t>
            </w:r>
            <w:r w:rsidRPr="009B64E2">
              <w:rPr>
                <w:rFonts w:ascii="Times New Roman" w:eastAsia="Times New Roman" w:hAnsi="Times New Roman" w:cs="Times New Roman"/>
                <w:kern w:val="0"/>
                <w:sz w:val="24"/>
                <w:szCs w:val="24"/>
                <w:lang w:eastAsia="en-AU"/>
                <w14:ligatures w14:val="none"/>
              </w:rPr>
              <w:t xml:space="preserve"> Percentage of users that find our guidance useful</w:t>
            </w:r>
          </w:p>
        </w:tc>
        <w:tc>
          <w:tcPr>
            <w:tcW w:w="0" w:type="auto"/>
            <w:vAlign w:val="center"/>
            <w:hideMark/>
          </w:tcPr>
          <w:p w14:paraId="25770D46"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Establish baseline</w:t>
            </w:r>
          </w:p>
        </w:tc>
        <w:tc>
          <w:tcPr>
            <w:tcW w:w="0" w:type="auto"/>
            <w:vAlign w:val="center"/>
            <w:hideMark/>
          </w:tcPr>
          <w:p w14:paraId="6345094C"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At or above previous year’s results</w:t>
            </w:r>
          </w:p>
        </w:tc>
        <w:tc>
          <w:tcPr>
            <w:tcW w:w="0" w:type="auto"/>
            <w:vAlign w:val="center"/>
            <w:hideMark/>
          </w:tcPr>
          <w:p w14:paraId="6A82A4C3"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At or above previous year’s results</w:t>
            </w:r>
          </w:p>
        </w:tc>
        <w:tc>
          <w:tcPr>
            <w:tcW w:w="0" w:type="auto"/>
            <w:vAlign w:val="center"/>
          </w:tcPr>
          <w:p w14:paraId="30F7CC38" w14:textId="56517A31"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5D3FEE" w:rsidRPr="009B64E2" w14:paraId="655DF627" w14:textId="77777777" w:rsidTr="000C31C3">
        <w:trPr>
          <w:tblCellSpacing w:w="15" w:type="dxa"/>
        </w:trPr>
        <w:tc>
          <w:tcPr>
            <w:tcW w:w="0" w:type="auto"/>
            <w:vAlign w:val="center"/>
            <w:hideMark/>
          </w:tcPr>
          <w:p w14:paraId="2FF41CB7" w14:textId="5824505B"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2.2</w:t>
            </w:r>
            <w:r w:rsidRPr="009B64E2">
              <w:rPr>
                <w:rFonts w:ascii="Times New Roman" w:eastAsia="Times New Roman" w:hAnsi="Times New Roman" w:cs="Times New Roman"/>
                <w:kern w:val="0"/>
                <w:sz w:val="24"/>
                <w:szCs w:val="24"/>
                <w:lang w:eastAsia="en-AU"/>
                <w14:ligatures w14:val="none"/>
              </w:rPr>
              <w:t xml:space="preserve"> Percentage of correspondence responded to within seven business days of receiving all information necessary to respond</w:t>
            </w:r>
          </w:p>
        </w:tc>
        <w:tc>
          <w:tcPr>
            <w:tcW w:w="0" w:type="auto"/>
            <w:vAlign w:val="center"/>
            <w:hideMark/>
          </w:tcPr>
          <w:p w14:paraId="42FE6296" w14:textId="79BCE79C"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At or above </w:t>
            </w:r>
            <w:r w:rsidR="00873153">
              <w:rPr>
                <w:rFonts w:ascii="Times New Roman" w:eastAsia="Times New Roman" w:hAnsi="Times New Roman" w:cs="Times New Roman"/>
                <w:kern w:val="0"/>
                <w:sz w:val="24"/>
                <w:szCs w:val="24"/>
                <w:lang w:eastAsia="en-AU"/>
                <w14:ligatures w14:val="none"/>
              </w:rPr>
              <w:t>95</w:t>
            </w:r>
            <w:r w:rsidRPr="009B64E2">
              <w:rPr>
                <w:rFonts w:ascii="Times New Roman" w:eastAsia="Times New Roman" w:hAnsi="Times New Roman" w:cs="Times New Roman"/>
                <w:kern w:val="0"/>
                <w:sz w:val="24"/>
                <w:szCs w:val="24"/>
                <w:lang w:eastAsia="en-AU"/>
                <w14:ligatures w14:val="none"/>
              </w:rPr>
              <w:t>%</w:t>
            </w:r>
          </w:p>
        </w:tc>
        <w:tc>
          <w:tcPr>
            <w:tcW w:w="0" w:type="auto"/>
            <w:vAlign w:val="center"/>
            <w:hideMark/>
          </w:tcPr>
          <w:p w14:paraId="3418E09F" w14:textId="148A8744"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At or above </w:t>
            </w:r>
            <w:r w:rsidR="00873153">
              <w:rPr>
                <w:rFonts w:ascii="Times New Roman" w:eastAsia="Times New Roman" w:hAnsi="Times New Roman" w:cs="Times New Roman"/>
                <w:kern w:val="0"/>
                <w:sz w:val="24"/>
                <w:szCs w:val="24"/>
                <w:lang w:eastAsia="en-AU"/>
                <w14:ligatures w14:val="none"/>
              </w:rPr>
              <w:t>95</w:t>
            </w:r>
            <w:r w:rsidRPr="009B64E2">
              <w:rPr>
                <w:rFonts w:ascii="Times New Roman" w:eastAsia="Times New Roman" w:hAnsi="Times New Roman" w:cs="Times New Roman"/>
                <w:kern w:val="0"/>
                <w:sz w:val="24"/>
                <w:szCs w:val="24"/>
                <w:lang w:eastAsia="en-AU"/>
                <w14:ligatures w14:val="none"/>
              </w:rPr>
              <w:t>%</w:t>
            </w:r>
          </w:p>
        </w:tc>
        <w:tc>
          <w:tcPr>
            <w:tcW w:w="0" w:type="auto"/>
            <w:vAlign w:val="center"/>
            <w:hideMark/>
          </w:tcPr>
          <w:p w14:paraId="396DFC38" w14:textId="23F85740"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At or above </w:t>
            </w:r>
            <w:r w:rsidR="00873153">
              <w:rPr>
                <w:rFonts w:ascii="Times New Roman" w:eastAsia="Times New Roman" w:hAnsi="Times New Roman" w:cs="Times New Roman"/>
                <w:kern w:val="0"/>
                <w:sz w:val="24"/>
                <w:szCs w:val="24"/>
                <w:lang w:eastAsia="en-AU"/>
                <w14:ligatures w14:val="none"/>
              </w:rPr>
              <w:t>95</w:t>
            </w:r>
            <w:r w:rsidRPr="009B64E2">
              <w:rPr>
                <w:rFonts w:ascii="Times New Roman" w:eastAsia="Times New Roman" w:hAnsi="Times New Roman" w:cs="Times New Roman"/>
                <w:kern w:val="0"/>
                <w:sz w:val="24"/>
                <w:szCs w:val="24"/>
                <w:lang w:eastAsia="en-AU"/>
                <w14:ligatures w14:val="none"/>
              </w:rPr>
              <w:t>%</w:t>
            </w:r>
          </w:p>
        </w:tc>
        <w:tc>
          <w:tcPr>
            <w:tcW w:w="0" w:type="auto"/>
            <w:vAlign w:val="center"/>
          </w:tcPr>
          <w:p w14:paraId="4B71BC9F" w14:textId="0EC9861E"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5D3FEE" w:rsidRPr="009B64E2" w14:paraId="3415012E" w14:textId="77777777" w:rsidTr="000C31C3">
        <w:trPr>
          <w:tblCellSpacing w:w="15" w:type="dxa"/>
        </w:trPr>
        <w:tc>
          <w:tcPr>
            <w:tcW w:w="0" w:type="auto"/>
            <w:vAlign w:val="center"/>
          </w:tcPr>
          <w:p w14:paraId="60B92091" w14:textId="1E056719"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c>
          <w:tcPr>
            <w:tcW w:w="0" w:type="auto"/>
            <w:vAlign w:val="center"/>
          </w:tcPr>
          <w:p w14:paraId="392331D1" w14:textId="2CB45AA0"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c>
          <w:tcPr>
            <w:tcW w:w="0" w:type="auto"/>
            <w:vAlign w:val="center"/>
          </w:tcPr>
          <w:p w14:paraId="163B0249" w14:textId="3C809A83"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c>
          <w:tcPr>
            <w:tcW w:w="0" w:type="auto"/>
            <w:vAlign w:val="center"/>
          </w:tcPr>
          <w:p w14:paraId="70D35873" w14:textId="0B043C0E"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c>
          <w:tcPr>
            <w:tcW w:w="0" w:type="auto"/>
            <w:vAlign w:val="center"/>
          </w:tcPr>
          <w:p w14:paraId="76F51AE0" w14:textId="642AD7FB"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5D3FEE" w:rsidRPr="009B64E2" w14:paraId="067ADFAB" w14:textId="77777777" w:rsidTr="000C31C3">
        <w:trPr>
          <w:tblCellSpacing w:w="15" w:type="dxa"/>
        </w:trPr>
        <w:tc>
          <w:tcPr>
            <w:tcW w:w="0" w:type="auto"/>
            <w:vAlign w:val="center"/>
            <w:hideMark/>
          </w:tcPr>
          <w:p w14:paraId="24DB1AA7" w14:textId="06D5424A"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w:t>
            </w:r>
            <w:r w:rsidR="000C31C3">
              <w:rPr>
                <w:rFonts w:ascii="Times New Roman" w:eastAsia="Times New Roman" w:hAnsi="Times New Roman" w:cs="Times New Roman"/>
                <w:b/>
                <w:bCs/>
                <w:kern w:val="0"/>
                <w:sz w:val="24"/>
                <w:szCs w:val="24"/>
                <w:lang w:eastAsia="en-AU"/>
                <w14:ligatures w14:val="none"/>
              </w:rPr>
              <w:t xml:space="preserve">3 </w:t>
            </w:r>
            <w:r w:rsidRPr="009B64E2">
              <w:rPr>
                <w:rFonts w:ascii="Times New Roman" w:eastAsia="Times New Roman" w:hAnsi="Times New Roman" w:cs="Times New Roman"/>
                <w:kern w:val="0"/>
                <w:sz w:val="24"/>
                <w:szCs w:val="24"/>
                <w:lang w:eastAsia="en-AU"/>
                <w14:ligatures w14:val="none"/>
              </w:rPr>
              <w:t xml:space="preserve">Percentage of </w:t>
            </w:r>
            <w:r w:rsidR="000C31C3">
              <w:rPr>
                <w:rFonts w:ascii="Times New Roman" w:eastAsia="Times New Roman" w:hAnsi="Times New Roman" w:cs="Times New Roman"/>
                <w:kern w:val="0"/>
                <w:sz w:val="24"/>
                <w:szCs w:val="24"/>
                <w:lang w:eastAsia="en-AU"/>
                <w14:ligatures w14:val="none"/>
              </w:rPr>
              <w:t>Section Executive and Council delegates</w:t>
            </w:r>
            <w:r w:rsidRPr="009B64E2">
              <w:rPr>
                <w:rFonts w:ascii="Times New Roman" w:eastAsia="Times New Roman" w:hAnsi="Times New Roman" w:cs="Times New Roman"/>
                <w:kern w:val="0"/>
                <w:sz w:val="24"/>
                <w:szCs w:val="24"/>
                <w:lang w:eastAsia="en-AU"/>
                <w14:ligatures w14:val="none"/>
              </w:rPr>
              <w:t xml:space="preserve"> that gained new knowledge or skills after completing a Governing </w:t>
            </w:r>
            <w:r w:rsidR="009B5D8E">
              <w:rPr>
                <w:rFonts w:ascii="Times New Roman" w:eastAsia="Times New Roman" w:hAnsi="Times New Roman" w:cs="Times New Roman"/>
                <w:kern w:val="0"/>
                <w:sz w:val="24"/>
                <w:szCs w:val="24"/>
                <w:lang w:eastAsia="en-AU"/>
                <w14:ligatures w14:val="none"/>
              </w:rPr>
              <w:t>Not-for-profits</w:t>
            </w:r>
            <w:r w:rsidRPr="009B64E2">
              <w:rPr>
                <w:rFonts w:ascii="Times New Roman" w:eastAsia="Times New Roman" w:hAnsi="Times New Roman" w:cs="Times New Roman"/>
                <w:kern w:val="0"/>
                <w:sz w:val="24"/>
                <w:szCs w:val="24"/>
                <w:lang w:eastAsia="en-AU"/>
                <w14:ligatures w14:val="none"/>
              </w:rPr>
              <w:t xml:space="preserve"> online learning program module</w:t>
            </w:r>
          </w:p>
        </w:tc>
        <w:tc>
          <w:tcPr>
            <w:tcW w:w="0" w:type="auto"/>
            <w:vAlign w:val="center"/>
            <w:hideMark/>
          </w:tcPr>
          <w:p w14:paraId="049A4373"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Establish baseline</w:t>
            </w:r>
          </w:p>
        </w:tc>
        <w:tc>
          <w:tcPr>
            <w:tcW w:w="0" w:type="auto"/>
            <w:vAlign w:val="center"/>
            <w:hideMark/>
          </w:tcPr>
          <w:p w14:paraId="2D1A50E5"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At or above previous year’s results</w:t>
            </w:r>
          </w:p>
        </w:tc>
        <w:tc>
          <w:tcPr>
            <w:tcW w:w="0" w:type="auto"/>
            <w:vAlign w:val="center"/>
            <w:hideMark/>
          </w:tcPr>
          <w:p w14:paraId="659E2AEB"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At or above previous year’s results</w:t>
            </w:r>
          </w:p>
        </w:tc>
        <w:tc>
          <w:tcPr>
            <w:tcW w:w="0" w:type="auto"/>
            <w:vAlign w:val="center"/>
          </w:tcPr>
          <w:p w14:paraId="7FE16F61" w14:textId="5AACA308"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5D3FEE" w:rsidRPr="009B64E2" w14:paraId="70EC2BBC" w14:textId="77777777" w:rsidTr="005D3FEE">
        <w:trPr>
          <w:tblCellSpacing w:w="15" w:type="dxa"/>
        </w:trPr>
        <w:tc>
          <w:tcPr>
            <w:tcW w:w="0" w:type="auto"/>
            <w:vAlign w:val="center"/>
            <w:hideMark/>
          </w:tcPr>
          <w:p w14:paraId="32E34750" w14:textId="44A7F1E0"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w:t>
            </w:r>
            <w:r w:rsidR="005D3FEE">
              <w:rPr>
                <w:rFonts w:ascii="Times New Roman" w:eastAsia="Times New Roman" w:hAnsi="Times New Roman" w:cs="Times New Roman"/>
                <w:b/>
                <w:bCs/>
                <w:kern w:val="0"/>
                <w:sz w:val="24"/>
                <w:szCs w:val="24"/>
                <w:lang w:eastAsia="en-AU"/>
                <w14:ligatures w14:val="none"/>
              </w:rPr>
              <w:t>4</w:t>
            </w:r>
            <w:r w:rsidRPr="009B64E2">
              <w:rPr>
                <w:rFonts w:ascii="Times New Roman" w:eastAsia="Times New Roman" w:hAnsi="Times New Roman" w:cs="Times New Roman"/>
                <w:b/>
                <w:bCs/>
                <w:kern w:val="0"/>
                <w:sz w:val="24"/>
                <w:szCs w:val="24"/>
                <w:lang w:eastAsia="en-AU"/>
                <w14:ligatures w14:val="none"/>
              </w:rPr>
              <w:t xml:space="preserve"> </w:t>
            </w:r>
            <w:r w:rsidRPr="009B64E2">
              <w:rPr>
                <w:rFonts w:ascii="Times New Roman" w:eastAsia="Times New Roman" w:hAnsi="Times New Roman" w:cs="Times New Roman"/>
                <w:kern w:val="0"/>
                <w:sz w:val="24"/>
                <w:szCs w:val="24"/>
                <w:lang w:eastAsia="en-AU"/>
                <w14:ligatures w14:val="none"/>
              </w:rPr>
              <w:t xml:space="preserve">Percentage of users that find the online </w:t>
            </w:r>
            <w:r w:rsidR="005D3FEE">
              <w:rPr>
                <w:rFonts w:ascii="Times New Roman" w:eastAsia="Times New Roman" w:hAnsi="Times New Roman" w:cs="Times New Roman"/>
                <w:kern w:val="0"/>
                <w:sz w:val="24"/>
                <w:szCs w:val="24"/>
                <w:lang w:eastAsia="en-AU"/>
                <w14:ligatures w14:val="none"/>
              </w:rPr>
              <w:t xml:space="preserve">NAA Dashboard </w:t>
            </w:r>
            <w:r w:rsidR="00873153">
              <w:rPr>
                <w:rFonts w:ascii="Times New Roman" w:eastAsia="Times New Roman" w:hAnsi="Times New Roman" w:cs="Times New Roman"/>
                <w:kern w:val="0"/>
                <w:sz w:val="24"/>
                <w:szCs w:val="24"/>
                <w:lang w:eastAsia="en-AU"/>
                <w14:ligatures w14:val="none"/>
              </w:rPr>
              <w:t>i</w:t>
            </w:r>
            <w:r w:rsidRPr="009B64E2">
              <w:rPr>
                <w:rFonts w:ascii="Times New Roman" w:eastAsia="Times New Roman" w:hAnsi="Times New Roman" w:cs="Times New Roman"/>
                <w:kern w:val="0"/>
                <w:sz w:val="24"/>
                <w:szCs w:val="24"/>
                <w:lang w:eastAsia="en-AU"/>
                <w14:ligatures w14:val="none"/>
              </w:rPr>
              <w:t>nformation easy to use</w:t>
            </w:r>
          </w:p>
        </w:tc>
        <w:tc>
          <w:tcPr>
            <w:tcW w:w="0" w:type="auto"/>
            <w:vAlign w:val="center"/>
            <w:hideMark/>
          </w:tcPr>
          <w:p w14:paraId="543397A3" w14:textId="7EAE899E" w:rsidR="009B64E2" w:rsidRPr="009B64E2" w:rsidRDefault="005D3FEE"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NA</w:t>
            </w:r>
          </w:p>
        </w:tc>
        <w:tc>
          <w:tcPr>
            <w:tcW w:w="0" w:type="auto"/>
            <w:vAlign w:val="center"/>
            <w:hideMark/>
          </w:tcPr>
          <w:p w14:paraId="5A4D1E4E" w14:textId="19603FE7" w:rsidR="009B64E2" w:rsidRPr="009B64E2" w:rsidRDefault="005D3FEE"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Establish baseline</w:t>
            </w:r>
          </w:p>
        </w:tc>
        <w:tc>
          <w:tcPr>
            <w:tcW w:w="0" w:type="auto"/>
            <w:vAlign w:val="center"/>
            <w:hideMark/>
          </w:tcPr>
          <w:p w14:paraId="5B908B39"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At or above previous year’s results</w:t>
            </w:r>
          </w:p>
        </w:tc>
        <w:tc>
          <w:tcPr>
            <w:tcW w:w="0" w:type="auto"/>
            <w:vAlign w:val="center"/>
          </w:tcPr>
          <w:p w14:paraId="5339F155" w14:textId="00F56BE5"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5D3FEE" w:rsidRPr="009B64E2" w14:paraId="36D00CFB" w14:textId="77777777" w:rsidTr="005D3FEE">
        <w:trPr>
          <w:tblCellSpacing w:w="15" w:type="dxa"/>
        </w:trPr>
        <w:tc>
          <w:tcPr>
            <w:tcW w:w="0" w:type="auto"/>
            <w:vAlign w:val="center"/>
            <w:hideMark/>
          </w:tcPr>
          <w:p w14:paraId="2F56ADAE" w14:textId="572A05DB"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lastRenderedPageBreak/>
              <w:t>2.</w:t>
            </w:r>
            <w:r w:rsidR="001F7BD3">
              <w:rPr>
                <w:rFonts w:ascii="Times New Roman" w:eastAsia="Times New Roman" w:hAnsi="Times New Roman" w:cs="Times New Roman"/>
                <w:b/>
                <w:bCs/>
                <w:kern w:val="0"/>
                <w:sz w:val="24"/>
                <w:szCs w:val="24"/>
                <w:lang w:eastAsia="en-AU"/>
                <w14:ligatures w14:val="none"/>
              </w:rPr>
              <w:t>5</w:t>
            </w:r>
            <w:r w:rsidRPr="009B64E2">
              <w:rPr>
                <w:rFonts w:ascii="Times New Roman" w:eastAsia="Times New Roman" w:hAnsi="Times New Roman" w:cs="Times New Roman"/>
                <w:kern w:val="0"/>
                <w:sz w:val="24"/>
                <w:szCs w:val="24"/>
                <w:lang w:eastAsia="en-AU"/>
                <w14:ligatures w14:val="none"/>
              </w:rPr>
              <w:t xml:space="preserve"> Percentage of applicants that find the online </w:t>
            </w:r>
            <w:r w:rsidR="005D3FEE">
              <w:rPr>
                <w:rFonts w:ascii="Times New Roman" w:eastAsia="Times New Roman" w:hAnsi="Times New Roman" w:cs="Times New Roman"/>
                <w:kern w:val="0"/>
                <w:sz w:val="24"/>
                <w:szCs w:val="24"/>
                <w:lang w:eastAsia="en-AU"/>
                <w14:ligatures w14:val="none"/>
              </w:rPr>
              <w:t>membership</w:t>
            </w:r>
            <w:r w:rsidRPr="009B64E2">
              <w:rPr>
                <w:rFonts w:ascii="Times New Roman" w:eastAsia="Times New Roman" w:hAnsi="Times New Roman" w:cs="Times New Roman"/>
                <w:kern w:val="0"/>
                <w:sz w:val="24"/>
                <w:szCs w:val="24"/>
                <w:lang w:eastAsia="en-AU"/>
                <w14:ligatures w14:val="none"/>
              </w:rPr>
              <w:t xml:space="preserve"> form easy to use</w:t>
            </w:r>
          </w:p>
        </w:tc>
        <w:tc>
          <w:tcPr>
            <w:tcW w:w="0" w:type="auto"/>
            <w:vAlign w:val="center"/>
            <w:hideMark/>
          </w:tcPr>
          <w:p w14:paraId="2B51B2B8" w14:textId="186AEA78" w:rsidR="009B64E2" w:rsidRPr="009B64E2" w:rsidRDefault="005D3FEE"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NA</w:t>
            </w:r>
          </w:p>
        </w:tc>
        <w:tc>
          <w:tcPr>
            <w:tcW w:w="0" w:type="auto"/>
            <w:vAlign w:val="center"/>
            <w:hideMark/>
          </w:tcPr>
          <w:p w14:paraId="784213C2" w14:textId="3A39A480" w:rsidR="009B64E2" w:rsidRPr="009B64E2" w:rsidRDefault="005D3FEE"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Establish baseline</w:t>
            </w:r>
          </w:p>
        </w:tc>
        <w:tc>
          <w:tcPr>
            <w:tcW w:w="0" w:type="auto"/>
            <w:vAlign w:val="center"/>
            <w:hideMark/>
          </w:tcPr>
          <w:p w14:paraId="19FCEE4B"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At or above previous year’s results</w:t>
            </w:r>
          </w:p>
        </w:tc>
        <w:tc>
          <w:tcPr>
            <w:tcW w:w="0" w:type="auto"/>
            <w:vAlign w:val="center"/>
          </w:tcPr>
          <w:p w14:paraId="174E6D9E" w14:textId="6238D2A8"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bl>
    <w:p w14:paraId="668ED711" w14:textId="77777777" w:rsidR="009B64E2" w:rsidRPr="009B64E2" w:rsidRDefault="009B64E2" w:rsidP="001F7BD3">
      <w:pPr>
        <w:spacing w:before="100" w:beforeAutospacing="1" w:after="100" w:afterAutospacing="1" w:line="240" w:lineRule="auto"/>
        <w:jc w:val="both"/>
        <w:outlineLvl w:val="3"/>
        <w:rPr>
          <w:rFonts w:ascii="Times New Roman" w:eastAsia="Times New Roman" w:hAnsi="Times New Roman" w:cs="Times New Roman"/>
          <w:b/>
          <w:bCs/>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Strategic Priority 3: Using our data to maximum effect</w:t>
      </w:r>
    </w:p>
    <w:p w14:paraId="10DD97DF" w14:textId="2A9BA7F8" w:rsidR="009B64E2" w:rsidRPr="009B64E2" w:rsidRDefault="009B64E2" w:rsidP="001F7BD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We hold a large amount of data on </w:t>
      </w:r>
      <w:r w:rsidR="005D3FEE">
        <w:rPr>
          <w:rFonts w:ascii="Times New Roman" w:eastAsia="Times New Roman" w:hAnsi="Times New Roman" w:cs="Times New Roman"/>
          <w:kern w:val="0"/>
          <w:sz w:val="24"/>
          <w:szCs w:val="24"/>
          <w:lang w:eastAsia="en-AU"/>
          <w14:ligatures w14:val="none"/>
        </w:rPr>
        <w:t>NAA members.</w:t>
      </w:r>
      <w:r w:rsidRPr="009B64E2">
        <w:rPr>
          <w:rFonts w:ascii="Times New Roman" w:eastAsia="Times New Roman" w:hAnsi="Times New Roman" w:cs="Times New Roman"/>
          <w:kern w:val="0"/>
          <w:sz w:val="24"/>
          <w:szCs w:val="24"/>
          <w:lang w:eastAsia="en-AU"/>
          <w14:ligatures w14:val="none"/>
        </w:rPr>
        <w:t xml:space="preserve"> We are committed to </w:t>
      </w:r>
      <w:r w:rsidR="00727529">
        <w:rPr>
          <w:rFonts w:ascii="Times New Roman" w:eastAsia="Times New Roman" w:hAnsi="Times New Roman" w:cs="Times New Roman"/>
          <w:kern w:val="0"/>
          <w:sz w:val="24"/>
          <w:szCs w:val="24"/>
          <w:lang w:eastAsia="en-AU"/>
          <w14:ligatures w14:val="none"/>
        </w:rPr>
        <w:t xml:space="preserve">securely </w:t>
      </w:r>
      <w:r w:rsidRPr="009B64E2">
        <w:rPr>
          <w:rFonts w:ascii="Times New Roman" w:eastAsia="Times New Roman" w:hAnsi="Times New Roman" w:cs="Times New Roman"/>
          <w:kern w:val="0"/>
          <w:sz w:val="24"/>
          <w:szCs w:val="24"/>
          <w:lang w:eastAsia="en-AU"/>
          <w14:ligatures w14:val="none"/>
        </w:rPr>
        <w:t xml:space="preserve">sharing </w:t>
      </w:r>
      <w:r w:rsidR="00727529">
        <w:rPr>
          <w:rFonts w:ascii="Times New Roman" w:eastAsia="Times New Roman" w:hAnsi="Times New Roman" w:cs="Times New Roman"/>
          <w:kern w:val="0"/>
          <w:sz w:val="24"/>
          <w:szCs w:val="24"/>
          <w:lang w:eastAsia="en-AU"/>
          <w14:ligatures w14:val="none"/>
        </w:rPr>
        <w:t>NAA</w:t>
      </w:r>
      <w:r w:rsidRPr="009B64E2">
        <w:rPr>
          <w:rFonts w:ascii="Times New Roman" w:eastAsia="Times New Roman" w:hAnsi="Times New Roman" w:cs="Times New Roman"/>
          <w:kern w:val="0"/>
          <w:sz w:val="24"/>
          <w:szCs w:val="24"/>
          <w:lang w:eastAsia="en-AU"/>
          <w14:ligatures w14:val="none"/>
        </w:rPr>
        <w:t xml:space="preserve"> data and insights </w:t>
      </w:r>
      <w:r w:rsidR="005D3FEE">
        <w:rPr>
          <w:rFonts w:ascii="Times New Roman" w:eastAsia="Times New Roman" w:hAnsi="Times New Roman" w:cs="Times New Roman"/>
          <w:kern w:val="0"/>
          <w:sz w:val="24"/>
          <w:szCs w:val="24"/>
          <w:lang w:eastAsia="en-AU"/>
          <w14:ligatures w14:val="none"/>
        </w:rPr>
        <w:t xml:space="preserve">with the ACNC, the CA-Vic. </w:t>
      </w:r>
    </w:p>
    <w:p w14:paraId="201800AF" w14:textId="7B4A94DC" w:rsidR="009B64E2" w:rsidRPr="009B64E2" w:rsidRDefault="009B64E2" w:rsidP="001F7BD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We use our data to meet each </w:t>
      </w:r>
      <w:r w:rsidR="00727529">
        <w:rPr>
          <w:rFonts w:ascii="Times New Roman" w:eastAsia="Times New Roman" w:hAnsi="Times New Roman" w:cs="Times New Roman"/>
          <w:kern w:val="0"/>
          <w:sz w:val="24"/>
          <w:szCs w:val="24"/>
          <w:lang w:eastAsia="en-AU"/>
          <w14:ligatures w14:val="none"/>
        </w:rPr>
        <w:t>of these</w:t>
      </w:r>
      <w:r w:rsidRPr="009B64E2">
        <w:rPr>
          <w:rFonts w:ascii="Times New Roman" w:eastAsia="Times New Roman" w:hAnsi="Times New Roman" w:cs="Times New Roman"/>
          <w:kern w:val="0"/>
          <w:sz w:val="24"/>
          <w:szCs w:val="24"/>
          <w:lang w:eastAsia="en-AU"/>
          <w14:ligatures w14:val="none"/>
        </w:rPr>
        <w:t xml:space="preserve"> purposes:</w:t>
      </w:r>
    </w:p>
    <w:p w14:paraId="53DEF5AA" w14:textId="4CC64301" w:rsidR="009B64E2" w:rsidRPr="009B64E2" w:rsidRDefault="009B64E2" w:rsidP="001F7BD3">
      <w:pPr>
        <w:numPr>
          <w:ilvl w:val="0"/>
          <w:numId w:val="17"/>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We aim to increase understanding of </w:t>
      </w:r>
      <w:r w:rsidR="005D3FEE">
        <w:rPr>
          <w:rFonts w:ascii="Times New Roman" w:eastAsia="Times New Roman" w:hAnsi="Times New Roman" w:cs="Times New Roman"/>
          <w:kern w:val="0"/>
          <w:sz w:val="24"/>
          <w:szCs w:val="24"/>
          <w:lang w:eastAsia="en-AU"/>
          <w14:ligatures w14:val="none"/>
        </w:rPr>
        <w:t>the Section</w:t>
      </w:r>
      <w:r w:rsidRPr="009B64E2">
        <w:rPr>
          <w:rFonts w:ascii="Times New Roman" w:eastAsia="Times New Roman" w:hAnsi="Times New Roman" w:cs="Times New Roman"/>
          <w:kern w:val="0"/>
          <w:sz w:val="24"/>
          <w:szCs w:val="24"/>
          <w:lang w:eastAsia="en-AU"/>
          <w14:ligatures w14:val="none"/>
        </w:rPr>
        <w:t xml:space="preserve"> through our </w:t>
      </w:r>
      <w:r w:rsidR="005D3FEE">
        <w:rPr>
          <w:rFonts w:ascii="Times New Roman" w:eastAsia="Times New Roman" w:hAnsi="Times New Roman" w:cs="Times New Roman"/>
          <w:kern w:val="0"/>
          <w:sz w:val="24"/>
          <w:szCs w:val="24"/>
          <w:lang w:eastAsia="en-AU"/>
          <w14:ligatures w14:val="none"/>
        </w:rPr>
        <w:t>dashboard</w:t>
      </w:r>
      <w:r w:rsidRPr="009B64E2">
        <w:rPr>
          <w:rFonts w:ascii="Times New Roman" w:eastAsia="Times New Roman" w:hAnsi="Times New Roman" w:cs="Times New Roman"/>
          <w:kern w:val="0"/>
          <w:sz w:val="24"/>
          <w:szCs w:val="24"/>
          <w:lang w:eastAsia="en-AU"/>
          <w14:ligatures w14:val="none"/>
        </w:rPr>
        <w:t xml:space="preserve">, </w:t>
      </w:r>
      <w:r w:rsidRPr="009B64E2">
        <w:rPr>
          <w:rFonts w:ascii="Times New Roman" w:eastAsia="Times New Roman" w:hAnsi="Times New Roman" w:cs="Times New Roman"/>
          <w:b/>
          <w:bCs/>
          <w:kern w:val="0"/>
          <w:sz w:val="24"/>
          <w:szCs w:val="24"/>
          <w:lang w:eastAsia="en-AU"/>
          <w14:ligatures w14:val="none"/>
        </w:rPr>
        <w:t xml:space="preserve">enhancing trust and confidence in the </w:t>
      </w:r>
      <w:r w:rsidR="005D3FEE">
        <w:rPr>
          <w:rFonts w:ascii="Times New Roman" w:eastAsia="Times New Roman" w:hAnsi="Times New Roman" w:cs="Times New Roman"/>
          <w:b/>
          <w:bCs/>
          <w:kern w:val="0"/>
          <w:sz w:val="24"/>
          <w:szCs w:val="24"/>
          <w:lang w:eastAsia="en-AU"/>
          <w14:ligatures w14:val="none"/>
        </w:rPr>
        <w:t>National Council.</w:t>
      </w:r>
    </w:p>
    <w:p w14:paraId="2B836E86" w14:textId="4B0B3105" w:rsidR="009B64E2" w:rsidRPr="009B64E2" w:rsidRDefault="009B64E2" w:rsidP="001F7BD3">
      <w:pPr>
        <w:numPr>
          <w:ilvl w:val="0"/>
          <w:numId w:val="17"/>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We use our data to identify risks, insights, and trends. Our data helps develop targeted guidance for the </w:t>
      </w:r>
      <w:r w:rsidR="005D3FEE">
        <w:rPr>
          <w:rFonts w:ascii="Times New Roman" w:eastAsia="Times New Roman" w:hAnsi="Times New Roman" w:cs="Times New Roman"/>
          <w:kern w:val="0"/>
          <w:sz w:val="24"/>
          <w:szCs w:val="24"/>
          <w:lang w:eastAsia="en-AU"/>
          <w14:ligatures w14:val="none"/>
        </w:rPr>
        <w:t>Section</w:t>
      </w:r>
      <w:r w:rsidRPr="009B64E2">
        <w:rPr>
          <w:rFonts w:ascii="Times New Roman" w:eastAsia="Times New Roman" w:hAnsi="Times New Roman" w:cs="Times New Roman"/>
          <w:kern w:val="0"/>
          <w:sz w:val="24"/>
          <w:szCs w:val="24"/>
          <w:lang w:eastAsia="en-AU"/>
          <w14:ligatures w14:val="none"/>
        </w:rPr>
        <w:t xml:space="preserve"> and shape our responses about changes to legislation. This contributes to </w:t>
      </w:r>
      <w:r w:rsidRPr="009B64E2">
        <w:rPr>
          <w:rFonts w:ascii="Times New Roman" w:eastAsia="Times New Roman" w:hAnsi="Times New Roman" w:cs="Times New Roman"/>
          <w:b/>
          <w:bCs/>
          <w:kern w:val="0"/>
          <w:sz w:val="24"/>
          <w:szCs w:val="24"/>
          <w:lang w:eastAsia="en-AU"/>
          <w14:ligatures w14:val="none"/>
        </w:rPr>
        <w:t>supporting and sustaining a robust, independent, vibrant</w:t>
      </w:r>
      <w:r w:rsidR="005D3FEE">
        <w:rPr>
          <w:rFonts w:ascii="Times New Roman" w:eastAsia="Times New Roman" w:hAnsi="Times New Roman" w:cs="Times New Roman"/>
          <w:b/>
          <w:bCs/>
          <w:kern w:val="0"/>
          <w:sz w:val="24"/>
          <w:szCs w:val="24"/>
          <w:lang w:eastAsia="en-AU"/>
          <w14:ligatures w14:val="none"/>
        </w:rPr>
        <w:t>,</w:t>
      </w:r>
      <w:r w:rsidRPr="009B64E2">
        <w:rPr>
          <w:rFonts w:ascii="Times New Roman" w:eastAsia="Times New Roman" w:hAnsi="Times New Roman" w:cs="Times New Roman"/>
          <w:b/>
          <w:bCs/>
          <w:kern w:val="0"/>
          <w:sz w:val="24"/>
          <w:szCs w:val="24"/>
          <w:lang w:eastAsia="en-AU"/>
          <w14:ligatures w14:val="none"/>
        </w:rPr>
        <w:t xml:space="preserve"> and innovative </w:t>
      </w:r>
      <w:r w:rsidR="005D3FEE">
        <w:rPr>
          <w:rFonts w:ascii="Times New Roman" w:eastAsia="Times New Roman" w:hAnsi="Times New Roman" w:cs="Times New Roman"/>
          <w:b/>
          <w:bCs/>
          <w:kern w:val="0"/>
          <w:sz w:val="24"/>
          <w:szCs w:val="24"/>
          <w:lang w:eastAsia="en-AU"/>
          <w14:ligatures w14:val="none"/>
        </w:rPr>
        <w:t>Section</w:t>
      </w:r>
      <w:r w:rsidRPr="009B64E2">
        <w:rPr>
          <w:rFonts w:ascii="Times New Roman" w:eastAsia="Times New Roman" w:hAnsi="Times New Roman" w:cs="Times New Roman"/>
          <w:kern w:val="0"/>
          <w:sz w:val="24"/>
          <w:szCs w:val="24"/>
          <w:lang w:eastAsia="en-AU"/>
          <w14:ligatures w14:val="none"/>
        </w:rPr>
        <w:t>.</w:t>
      </w:r>
    </w:p>
    <w:p w14:paraId="1BB90C2D" w14:textId="0C5FA5F9" w:rsidR="009B64E2" w:rsidRPr="009B64E2" w:rsidRDefault="00727529" w:rsidP="001F7BD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P</w:t>
      </w:r>
      <w:r w:rsidR="009B64E2" w:rsidRPr="009B64E2">
        <w:rPr>
          <w:rFonts w:ascii="Times New Roman" w:eastAsia="Times New Roman" w:hAnsi="Times New Roman" w:cs="Times New Roman"/>
          <w:kern w:val="0"/>
          <w:sz w:val="24"/>
          <w:szCs w:val="24"/>
          <w:lang w:eastAsia="en-AU"/>
          <w14:ligatures w14:val="none"/>
        </w:rPr>
        <w:t xml:space="preserve">erformance measures are focused on how we share our data, how often we share our data and whether our data helps to shape government policy.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6"/>
        <w:gridCol w:w="1501"/>
        <w:gridCol w:w="1879"/>
        <w:gridCol w:w="1879"/>
        <w:gridCol w:w="81"/>
      </w:tblGrid>
      <w:tr w:rsidR="005235B5" w:rsidRPr="009B64E2" w14:paraId="398C7A2B" w14:textId="77777777" w:rsidTr="00336CA0">
        <w:trPr>
          <w:tblCellSpacing w:w="15" w:type="dxa"/>
        </w:trPr>
        <w:tc>
          <w:tcPr>
            <w:tcW w:w="3641" w:type="dxa"/>
            <w:vAlign w:val="center"/>
            <w:hideMark/>
          </w:tcPr>
          <w:p w14:paraId="2514D0D3"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c>
          <w:tcPr>
            <w:tcW w:w="5295" w:type="dxa"/>
            <w:gridSpan w:val="4"/>
            <w:vAlign w:val="center"/>
            <w:hideMark/>
          </w:tcPr>
          <w:p w14:paraId="2A9BE427"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Target</w:t>
            </w:r>
          </w:p>
        </w:tc>
      </w:tr>
      <w:tr w:rsidR="005235B5" w:rsidRPr="009B64E2" w14:paraId="37A9260A" w14:textId="77777777" w:rsidTr="00336CA0">
        <w:trPr>
          <w:tblCellSpacing w:w="15" w:type="dxa"/>
        </w:trPr>
        <w:tc>
          <w:tcPr>
            <w:tcW w:w="3641" w:type="dxa"/>
            <w:vAlign w:val="center"/>
            <w:hideMark/>
          </w:tcPr>
          <w:p w14:paraId="5D37A0D5"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Performance measure</w:t>
            </w:r>
          </w:p>
        </w:tc>
        <w:tc>
          <w:tcPr>
            <w:tcW w:w="1471" w:type="dxa"/>
            <w:vAlign w:val="center"/>
            <w:hideMark/>
          </w:tcPr>
          <w:p w14:paraId="3A21E3B8"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2023–24</w:t>
            </w:r>
          </w:p>
        </w:tc>
        <w:tc>
          <w:tcPr>
            <w:tcW w:w="0" w:type="auto"/>
            <w:vAlign w:val="center"/>
            <w:hideMark/>
          </w:tcPr>
          <w:p w14:paraId="4129E99A"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2024–25</w:t>
            </w:r>
          </w:p>
        </w:tc>
        <w:tc>
          <w:tcPr>
            <w:tcW w:w="0" w:type="auto"/>
            <w:vAlign w:val="center"/>
            <w:hideMark/>
          </w:tcPr>
          <w:p w14:paraId="7FF39807"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2025–26</w:t>
            </w:r>
          </w:p>
        </w:tc>
        <w:tc>
          <w:tcPr>
            <w:tcW w:w="0" w:type="auto"/>
            <w:vAlign w:val="center"/>
          </w:tcPr>
          <w:p w14:paraId="3F1C31A4" w14:textId="484D8AC1"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5235B5" w:rsidRPr="009B64E2" w14:paraId="63EE3CC6" w14:textId="77777777" w:rsidTr="00336CA0">
        <w:trPr>
          <w:tblCellSpacing w:w="15" w:type="dxa"/>
        </w:trPr>
        <w:tc>
          <w:tcPr>
            <w:tcW w:w="3641" w:type="dxa"/>
            <w:vAlign w:val="center"/>
            <w:hideMark/>
          </w:tcPr>
          <w:p w14:paraId="6F250FB8" w14:textId="40F313DB"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3.1</w:t>
            </w:r>
            <w:r w:rsidRPr="009B64E2">
              <w:rPr>
                <w:rFonts w:ascii="Times New Roman" w:eastAsia="Times New Roman" w:hAnsi="Times New Roman" w:cs="Times New Roman"/>
                <w:kern w:val="0"/>
                <w:sz w:val="24"/>
                <w:szCs w:val="24"/>
                <w:lang w:eastAsia="en-AU"/>
                <w14:ligatures w14:val="none"/>
              </w:rPr>
              <w:t xml:space="preserve"> Percentage of </w:t>
            </w:r>
            <w:r w:rsidR="005D3FEE">
              <w:rPr>
                <w:rFonts w:ascii="Times New Roman" w:eastAsia="Times New Roman" w:hAnsi="Times New Roman" w:cs="Times New Roman"/>
                <w:kern w:val="0"/>
                <w:sz w:val="24"/>
                <w:szCs w:val="24"/>
                <w:lang w:eastAsia="en-AU"/>
                <w14:ligatures w14:val="none"/>
              </w:rPr>
              <w:t>regulatory reports</w:t>
            </w:r>
            <w:r w:rsidRPr="009B64E2">
              <w:rPr>
                <w:rFonts w:ascii="Times New Roman" w:eastAsia="Times New Roman" w:hAnsi="Times New Roman" w:cs="Times New Roman"/>
                <w:kern w:val="0"/>
                <w:sz w:val="24"/>
                <w:szCs w:val="24"/>
                <w:lang w:eastAsia="en-AU"/>
                <w14:ligatures w14:val="none"/>
              </w:rPr>
              <w:t xml:space="preserve"> delivered on-time</w:t>
            </w:r>
          </w:p>
        </w:tc>
        <w:tc>
          <w:tcPr>
            <w:tcW w:w="1471" w:type="dxa"/>
            <w:vAlign w:val="center"/>
            <w:hideMark/>
          </w:tcPr>
          <w:p w14:paraId="7BD8E79F"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Establish baseline</w:t>
            </w:r>
          </w:p>
        </w:tc>
        <w:tc>
          <w:tcPr>
            <w:tcW w:w="0" w:type="auto"/>
            <w:vAlign w:val="center"/>
            <w:hideMark/>
          </w:tcPr>
          <w:p w14:paraId="4B3AC09D"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At or above previous year’s result</w:t>
            </w:r>
          </w:p>
        </w:tc>
        <w:tc>
          <w:tcPr>
            <w:tcW w:w="0" w:type="auto"/>
            <w:vAlign w:val="center"/>
            <w:hideMark/>
          </w:tcPr>
          <w:p w14:paraId="27FC18A2"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At or above previous year’s result</w:t>
            </w:r>
          </w:p>
        </w:tc>
        <w:tc>
          <w:tcPr>
            <w:tcW w:w="0" w:type="auto"/>
            <w:vAlign w:val="center"/>
          </w:tcPr>
          <w:p w14:paraId="0D49D147" w14:textId="61D0F1EB"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5235B5" w:rsidRPr="009B64E2" w14:paraId="654DB389" w14:textId="77777777" w:rsidTr="00336CA0">
        <w:trPr>
          <w:tblCellSpacing w:w="15" w:type="dxa"/>
        </w:trPr>
        <w:tc>
          <w:tcPr>
            <w:tcW w:w="3641" w:type="dxa"/>
            <w:vAlign w:val="center"/>
            <w:hideMark/>
          </w:tcPr>
          <w:p w14:paraId="459E69AC" w14:textId="27C4DC0B"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3.2</w:t>
            </w:r>
            <w:r w:rsidRPr="009B64E2">
              <w:rPr>
                <w:rFonts w:ascii="Times New Roman" w:eastAsia="Times New Roman" w:hAnsi="Times New Roman" w:cs="Times New Roman"/>
                <w:kern w:val="0"/>
                <w:sz w:val="24"/>
                <w:szCs w:val="24"/>
                <w:lang w:eastAsia="en-AU"/>
                <w14:ligatures w14:val="none"/>
              </w:rPr>
              <w:t xml:space="preserve"> Visits to the </w:t>
            </w:r>
            <w:r w:rsidR="005D3FEE">
              <w:rPr>
                <w:rFonts w:ascii="Times New Roman" w:eastAsia="Times New Roman" w:hAnsi="Times New Roman" w:cs="Times New Roman"/>
                <w:kern w:val="0"/>
                <w:sz w:val="24"/>
                <w:szCs w:val="24"/>
                <w:lang w:eastAsia="en-AU"/>
                <w14:ligatures w14:val="none"/>
              </w:rPr>
              <w:t>Sections</w:t>
            </w:r>
            <w:r w:rsidRPr="009B64E2">
              <w:rPr>
                <w:rFonts w:ascii="Times New Roman" w:eastAsia="Times New Roman" w:hAnsi="Times New Roman" w:cs="Times New Roman"/>
                <w:kern w:val="0"/>
                <w:sz w:val="24"/>
                <w:szCs w:val="24"/>
                <w:lang w:eastAsia="en-AU"/>
                <w14:ligatures w14:val="none"/>
              </w:rPr>
              <w:t xml:space="preserve"> </w:t>
            </w:r>
            <w:r w:rsidR="005D3FEE">
              <w:rPr>
                <w:rFonts w:ascii="Times New Roman" w:eastAsia="Times New Roman" w:hAnsi="Times New Roman" w:cs="Times New Roman"/>
                <w:kern w:val="0"/>
                <w:sz w:val="24"/>
                <w:szCs w:val="24"/>
                <w:lang w:eastAsia="en-AU"/>
                <w14:ligatures w14:val="none"/>
              </w:rPr>
              <w:t>webpage</w:t>
            </w:r>
          </w:p>
        </w:tc>
        <w:tc>
          <w:tcPr>
            <w:tcW w:w="1471" w:type="dxa"/>
            <w:vAlign w:val="center"/>
            <w:hideMark/>
          </w:tcPr>
          <w:p w14:paraId="6948BAFB"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Establish baseline</w:t>
            </w:r>
          </w:p>
        </w:tc>
        <w:tc>
          <w:tcPr>
            <w:tcW w:w="0" w:type="auto"/>
            <w:vAlign w:val="center"/>
            <w:hideMark/>
          </w:tcPr>
          <w:p w14:paraId="263A24AC"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At or above previous year’s result</w:t>
            </w:r>
          </w:p>
        </w:tc>
        <w:tc>
          <w:tcPr>
            <w:tcW w:w="0" w:type="auto"/>
            <w:vAlign w:val="center"/>
            <w:hideMark/>
          </w:tcPr>
          <w:p w14:paraId="1F9DAD22"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At or above previous year’s result</w:t>
            </w:r>
          </w:p>
        </w:tc>
        <w:tc>
          <w:tcPr>
            <w:tcW w:w="0" w:type="auto"/>
            <w:vAlign w:val="center"/>
          </w:tcPr>
          <w:p w14:paraId="7F07B23C" w14:textId="27DD9C1D"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5235B5" w:rsidRPr="009B64E2" w14:paraId="43CA4AF0" w14:textId="77777777" w:rsidTr="00336CA0">
        <w:trPr>
          <w:tblCellSpacing w:w="15" w:type="dxa"/>
        </w:trPr>
        <w:tc>
          <w:tcPr>
            <w:tcW w:w="3641" w:type="dxa"/>
            <w:vAlign w:val="center"/>
            <w:hideMark/>
          </w:tcPr>
          <w:p w14:paraId="70ED85D4" w14:textId="77A0A826"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3.3</w:t>
            </w:r>
            <w:r w:rsidRPr="009B64E2">
              <w:rPr>
                <w:rFonts w:ascii="Times New Roman" w:eastAsia="Times New Roman" w:hAnsi="Times New Roman" w:cs="Times New Roman"/>
                <w:kern w:val="0"/>
                <w:sz w:val="24"/>
                <w:szCs w:val="24"/>
                <w:lang w:eastAsia="en-AU"/>
                <w14:ligatures w14:val="none"/>
              </w:rPr>
              <w:t xml:space="preserve"> Percentage of </w:t>
            </w:r>
            <w:r w:rsidR="005D3FEE">
              <w:rPr>
                <w:rFonts w:ascii="Times New Roman" w:eastAsia="Times New Roman" w:hAnsi="Times New Roman" w:cs="Times New Roman"/>
                <w:kern w:val="0"/>
                <w:sz w:val="24"/>
                <w:szCs w:val="24"/>
                <w:lang w:eastAsia="en-AU"/>
                <w14:ligatures w14:val="none"/>
              </w:rPr>
              <w:t xml:space="preserve">Section </w:t>
            </w:r>
            <w:r w:rsidRPr="009B64E2">
              <w:rPr>
                <w:rFonts w:ascii="Times New Roman" w:eastAsia="Times New Roman" w:hAnsi="Times New Roman" w:cs="Times New Roman"/>
                <w:kern w:val="0"/>
                <w:sz w:val="24"/>
                <w:szCs w:val="24"/>
                <w:lang w:eastAsia="en-AU"/>
                <w14:ligatures w14:val="none"/>
              </w:rPr>
              <w:t>datasets</w:t>
            </w:r>
            <w:r w:rsidR="005D3FEE">
              <w:rPr>
                <w:rFonts w:ascii="Times New Roman" w:eastAsia="Times New Roman" w:hAnsi="Times New Roman" w:cs="Times New Roman"/>
                <w:kern w:val="0"/>
                <w:sz w:val="24"/>
                <w:szCs w:val="24"/>
                <w:lang w:eastAsia="en-AU"/>
                <w14:ligatures w14:val="none"/>
              </w:rPr>
              <w:t xml:space="preserve"> (Section finance reports, </w:t>
            </w:r>
            <w:r w:rsidR="00873153">
              <w:rPr>
                <w:rFonts w:ascii="Times New Roman" w:eastAsia="Times New Roman" w:hAnsi="Times New Roman" w:cs="Times New Roman"/>
                <w:kern w:val="0"/>
                <w:sz w:val="24"/>
                <w:szCs w:val="24"/>
                <w:lang w:eastAsia="en-AU"/>
                <w14:ligatures w14:val="none"/>
              </w:rPr>
              <w:t xml:space="preserve">Auditor’s report, </w:t>
            </w:r>
            <w:r w:rsidR="005235B5">
              <w:rPr>
                <w:rFonts w:ascii="Times New Roman" w:eastAsia="Times New Roman" w:hAnsi="Times New Roman" w:cs="Times New Roman"/>
                <w:kern w:val="0"/>
                <w:sz w:val="24"/>
                <w:szCs w:val="24"/>
                <w:lang w:eastAsia="en-AU"/>
                <w14:ligatures w14:val="none"/>
              </w:rPr>
              <w:t>Sub-section reports, Membership reports, WHS report)</w:t>
            </w:r>
            <w:r w:rsidRPr="009B64E2">
              <w:rPr>
                <w:rFonts w:ascii="Times New Roman" w:eastAsia="Times New Roman" w:hAnsi="Times New Roman" w:cs="Times New Roman"/>
                <w:kern w:val="0"/>
                <w:sz w:val="24"/>
                <w:szCs w:val="24"/>
                <w:lang w:eastAsia="en-AU"/>
                <w14:ligatures w14:val="none"/>
              </w:rPr>
              <w:t xml:space="preserve"> that are updated </w:t>
            </w:r>
            <w:r w:rsidR="005235B5">
              <w:rPr>
                <w:rFonts w:ascii="Times New Roman" w:eastAsia="Times New Roman" w:hAnsi="Times New Roman" w:cs="Times New Roman"/>
                <w:kern w:val="0"/>
                <w:sz w:val="24"/>
                <w:szCs w:val="24"/>
                <w:lang w:eastAsia="en-AU"/>
                <w14:ligatures w14:val="none"/>
              </w:rPr>
              <w:t>quarterly</w:t>
            </w:r>
          </w:p>
        </w:tc>
        <w:tc>
          <w:tcPr>
            <w:tcW w:w="1471" w:type="dxa"/>
            <w:vAlign w:val="center"/>
            <w:hideMark/>
          </w:tcPr>
          <w:p w14:paraId="633407E8" w14:textId="56992149" w:rsidR="009B64E2" w:rsidRPr="009B64E2" w:rsidRDefault="009234BE"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100</w:t>
            </w:r>
            <w:r w:rsidR="009B64E2" w:rsidRPr="009B64E2">
              <w:rPr>
                <w:rFonts w:ascii="Times New Roman" w:eastAsia="Times New Roman" w:hAnsi="Times New Roman" w:cs="Times New Roman"/>
                <w:kern w:val="0"/>
                <w:sz w:val="24"/>
                <w:szCs w:val="24"/>
                <w:lang w:eastAsia="en-AU"/>
                <w14:ligatures w14:val="none"/>
              </w:rPr>
              <w:t>%</w:t>
            </w:r>
          </w:p>
        </w:tc>
        <w:tc>
          <w:tcPr>
            <w:tcW w:w="0" w:type="auto"/>
            <w:vAlign w:val="center"/>
            <w:hideMark/>
          </w:tcPr>
          <w:p w14:paraId="5E202CB7" w14:textId="545094BA" w:rsidR="009B64E2" w:rsidRPr="009B64E2" w:rsidRDefault="009234BE"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100</w:t>
            </w:r>
            <w:r w:rsidR="009B64E2" w:rsidRPr="009B64E2">
              <w:rPr>
                <w:rFonts w:ascii="Times New Roman" w:eastAsia="Times New Roman" w:hAnsi="Times New Roman" w:cs="Times New Roman"/>
                <w:kern w:val="0"/>
                <w:sz w:val="24"/>
                <w:szCs w:val="24"/>
                <w:lang w:eastAsia="en-AU"/>
                <w14:ligatures w14:val="none"/>
              </w:rPr>
              <w:t>%</w:t>
            </w:r>
          </w:p>
        </w:tc>
        <w:tc>
          <w:tcPr>
            <w:tcW w:w="0" w:type="auto"/>
            <w:vAlign w:val="center"/>
            <w:hideMark/>
          </w:tcPr>
          <w:p w14:paraId="136055BB" w14:textId="471E8F0A" w:rsidR="009B64E2" w:rsidRPr="009B64E2" w:rsidRDefault="009234BE"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100</w:t>
            </w:r>
            <w:r w:rsidR="009B64E2" w:rsidRPr="009B64E2">
              <w:rPr>
                <w:rFonts w:ascii="Times New Roman" w:eastAsia="Times New Roman" w:hAnsi="Times New Roman" w:cs="Times New Roman"/>
                <w:kern w:val="0"/>
                <w:sz w:val="24"/>
                <w:szCs w:val="24"/>
                <w:lang w:eastAsia="en-AU"/>
                <w14:ligatures w14:val="none"/>
              </w:rPr>
              <w:t>%</w:t>
            </w:r>
          </w:p>
        </w:tc>
        <w:tc>
          <w:tcPr>
            <w:tcW w:w="0" w:type="auto"/>
            <w:vAlign w:val="center"/>
          </w:tcPr>
          <w:p w14:paraId="71C593F6" w14:textId="7BBAD2E8"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5235B5" w:rsidRPr="009B64E2" w14:paraId="780827A1" w14:textId="77777777" w:rsidTr="00336CA0">
        <w:trPr>
          <w:tblCellSpacing w:w="15" w:type="dxa"/>
        </w:trPr>
        <w:tc>
          <w:tcPr>
            <w:tcW w:w="3641" w:type="dxa"/>
            <w:vAlign w:val="center"/>
            <w:hideMark/>
          </w:tcPr>
          <w:p w14:paraId="42A9BBB8" w14:textId="4DE666E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3.4</w:t>
            </w:r>
            <w:r w:rsidRPr="009B64E2">
              <w:rPr>
                <w:rFonts w:ascii="Times New Roman" w:eastAsia="Times New Roman" w:hAnsi="Times New Roman" w:cs="Times New Roman"/>
                <w:kern w:val="0"/>
                <w:sz w:val="24"/>
                <w:szCs w:val="24"/>
                <w:lang w:eastAsia="en-AU"/>
                <w14:ligatures w14:val="none"/>
              </w:rPr>
              <w:t xml:space="preserve"> Effectiveness of the </w:t>
            </w:r>
            <w:r w:rsidR="005D3FEE">
              <w:rPr>
                <w:rFonts w:ascii="Times New Roman" w:eastAsia="Times New Roman" w:hAnsi="Times New Roman" w:cs="Times New Roman"/>
                <w:kern w:val="0"/>
                <w:sz w:val="24"/>
                <w:szCs w:val="24"/>
                <w:lang w:eastAsia="en-AU"/>
                <w14:ligatures w14:val="none"/>
              </w:rPr>
              <w:t>Section</w:t>
            </w:r>
            <w:r w:rsidRPr="009B64E2">
              <w:rPr>
                <w:rFonts w:ascii="Times New Roman" w:eastAsia="Times New Roman" w:hAnsi="Times New Roman" w:cs="Times New Roman"/>
                <w:kern w:val="0"/>
                <w:sz w:val="24"/>
                <w:szCs w:val="24"/>
                <w:lang w:eastAsia="en-AU"/>
                <w14:ligatures w14:val="none"/>
              </w:rPr>
              <w:t xml:space="preserve"> in influencing </w:t>
            </w:r>
            <w:r w:rsidR="009234BE">
              <w:rPr>
                <w:rFonts w:ascii="Times New Roman" w:eastAsia="Times New Roman" w:hAnsi="Times New Roman" w:cs="Times New Roman"/>
                <w:kern w:val="0"/>
                <w:sz w:val="24"/>
                <w:szCs w:val="24"/>
                <w:lang w:eastAsia="en-AU"/>
                <w14:ligatures w14:val="none"/>
              </w:rPr>
              <w:t>the National Council.</w:t>
            </w:r>
            <w:r w:rsidR="005D3FEE">
              <w:rPr>
                <w:rFonts w:ascii="Times New Roman" w:eastAsia="Times New Roman" w:hAnsi="Times New Roman" w:cs="Times New Roman"/>
                <w:kern w:val="0"/>
                <w:sz w:val="24"/>
                <w:szCs w:val="24"/>
                <w:lang w:eastAsia="en-AU"/>
                <w14:ligatures w14:val="none"/>
              </w:rPr>
              <w:t xml:space="preserve"> </w:t>
            </w:r>
            <w:r w:rsidRPr="009B64E2">
              <w:rPr>
                <w:rFonts w:ascii="Times New Roman" w:eastAsia="Times New Roman" w:hAnsi="Times New Roman" w:cs="Times New Roman"/>
                <w:kern w:val="0"/>
                <w:sz w:val="24"/>
                <w:szCs w:val="24"/>
                <w:lang w:eastAsia="en-AU"/>
                <w14:ligatures w14:val="none"/>
              </w:rPr>
              <w:t xml:space="preserve"> </w:t>
            </w:r>
          </w:p>
        </w:tc>
        <w:tc>
          <w:tcPr>
            <w:tcW w:w="1471" w:type="dxa"/>
            <w:vAlign w:val="center"/>
            <w:hideMark/>
          </w:tcPr>
          <w:p w14:paraId="736DBF18" w14:textId="77777777" w:rsidR="001F7BD3" w:rsidRDefault="001F7BD3" w:rsidP="009B64E2">
            <w:pPr>
              <w:spacing w:after="0" w:line="240" w:lineRule="auto"/>
              <w:rPr>
                <w:rFonts w:ascii="Times New Roman" w:eastAsia="Times New Roman" w:hAnsi="Times New Roman" w:cs="Times New Roman"/>
                <w:kern w:val="0"/>
                <w:sz w:val="24"/>
                <w:szCs w:val="24"/>
                <w:lang w:eastAsia="en-AU"/>
                <w14:ligatures w14:val="none"/>
              </w:rPr>
            </w:pPr>
          </w:p>
          <w:p w14:paraId="04935638" w14:textId="022F80D3"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Endorsement received from all </w:t>
            </w:r>
            <w:r w:rsidR="00336CA0">
              <w:rPr>
                <w:rFonts w:ascii="Times New Roman" w:eastAsia="Times New Roman" w:hAnsi="Times New Roman" w:cs="Times New Roman"/>
                <w:kern w:val="0"/>
                <w:sz w:val="24"/>
                <w:szCs w:val="24"/>
                <w:lang w:eastAsia="en-AU"/>
                <w14:ligatures w14:val="none"/>
              </w:rPr>
              <w:t>Sub-sections</w:t>
            </w:r>
          </w:p>
        </w:tc>
        <w:tc>
          <w:tcPr>
            <w:tcW w:w="0" w:type="auto"/>
            <w:vAlign w:val="center"/>
            <w:hideMark/>
          </w:tcPr>
          <w:p w14:paraId="235F43B0" w14:textId="2CC3F21F"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Endorsement received from </w:t>
            </w:r>
            <w:r w:rsidR="00E917E8">
              <w:rPr>
                <w:rFonts w:ascii="Times New Roman" w:eastAsia="Times New Roman" w:hAnsi="Times New Roman" w:cs="Times New Roman"/>
                <w:kern w:val="0"/>
                <w:sz w:val="24"/>
                <w:szCs w:val="24"/>
                <w:lang w:eastAsia="en-AU"/>
                <w14:ligatures w14:val="none"/>
              </w:rPr>
              <w:t xml:space="preserve">all </w:t>
            </w:r>
            <w:r w:rsidR="00336CA0">
              <w:rPr>
                <w:rFonts w:ascii="Times New Roman" w:eastAsia="Times New Roman" w:hAnsi="Times New Roman" w:cs="Times New Roman"/>
                <w:kern w:val="0"/>
                <w:sz w:val="24"/>
                <w:szCs w:val="24"/>
                <w:lang w:eastAsia="en-AU"/>
                <w14:ligatures w14:val="none"/>
              </w:rPr>
              <w:t>Sub-sections</w:t>
            </w:r>
          </w:p>
        </w:tc>
        <w:tc>
          <w:tcPr>
            <w:tcW w:w="0" w:type="auto"/>
            <w:vAlign w:val="center"/>
            <w:hideMark/>
          </w:tcPr>
          <w:p w14:paraId="18B48A43" w14:textId="22CB8050"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Endorsement received from all </w:t>
            </w:r>
            <w:r w:rsidR="00336CA0">
              <w:rPr>
                <w:rFonts w:ascii="Times New Roman" w:eastAsia="Times New Roman" w:hAnsi="Times New Roman" w:cs="Times New Roman"/>
                <w:kern w:val="0"/>
                <w:sz w:val="24"/>
                <w:szCs w:val="24"/>
                <w:lang w:eastAsia="en-AU"/>
                <w14:ligatures w14:val="none"/>
              </w:rPr>
              <w:t>Sub-sections</w:t>
            </w:r>
          </w:p>
        </w:tc>
        <w:tc>
          <w:tcPr>
            <w:tcW w:w="0" w:type="auto"/>
            <w:vAlign w:val="center"/>
          </w:tcPr>
          <w:p w14:paraId="6128DF37" w14:textId="493A0E55"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bl>
    <w:p w14:paraId="5AE33AC1" w14:textId="77777777" w:rsidR="001F7BD3" w:rsidRDefault="001F7BD3" w:rsidP="001F7BD3">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b/>
          <w:bCs/>
          <w:kern w:val="0"/>
          <w:sz w:val="24"/>
          <w:szCs w:val="24"/>
          <w:lang w:eastAsia="en-AU"/>
          <w14:ligatures w14:val="none"/>
        </w:rPr>
        <w:t>Strategic Priority 4:</w:t>
      </w:r>
      <w:r>
        <w:rPr>
          <w:rFonts w:ascii="Times New Roman" w:eastAsia="Times New Roman" w:hAnsi="Times New Roman" w:cs="Times New Roman"/>
          <w:kern w:val="0"/>
          <w:sz w:val="24"/>
          <w:szCs w:val="24"/>
          <w:lang w:eastAsia="en-AU"/>
          <w14:ligatures w14:val="none"/>
        </w:rPr>
        <w:t xml:space="preserve"> Organisational capability</w:t>
      </w:r>
    </w:p>
    <w:p w14:paraId="55B56122" w14:textId="10ED6068" w:rsidR="009B64E2" w:rsidRPr="009B64E2" w:rsidRDefault="009B64E2" w:rsidP="001F7BD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To achieve our purposes, we need an engaged and capable </w:t>
      </w:r>
      <w:r w:rsidR="005235B5">
        <w:rPr>
          <w:rFonts w:ascii="Times New Roman" w:eastAsia="Times New Roman" w:hAnsi="Times New Roman" w:cs="Times New Roman"/>
          <w:kern w:val="0"/>
          <w:sz w:val="24"/>
          <w:szCs w:val="24"/>
          <w:lang w:eastAsia="en-AU"/>
          <w14:ligatures w14:val="none"/>
        </w:rPr>
        <w:t xml:space="preserve">volunteer </w:t>
      </w:r>
      <w:r w:rsidRPr="009B64E2">
        <w:rPr>
          <w:rFonts w:ascii="Times New Roman" w:eastAsia="Times New Roman" w:hAnsi="Times New Roman" w:cs="Times New Roman"/>
          <w:kern w:val="0"/>
          <w:sz w:val="24"/>
          <w:szCs w:val="24"/>
          <w:lang w:eastAsia="en-AU"/>
          <w14:ligatures w14:val="none"/>
        </w:rPr>
        <w:t xml:space="preserve">workforce that comes together as ‘One </w:t>
      </w:r>
      <w:r w:rsidR="005235B5">
        <w:rPr>
          <w:rFonts w:ascii="Times New Roman" w:eastAsia="Times New Roman" w:hAnsi="Times New Roman" w:cs="Times New Roman"/>
          <w:kern w:val="0"/>
          <w:sz w:val="24"/>
          <w:szCs w:val="24"/>
          <w:lang w:eastAsia="en-AU"/>
          <w14:ligatures w14:val="none"/>
        </w:rPr>
        <w:t>Section’</w:t>
      </w:r>
      <w:r w:rsidRPr="009B64E2">
        <w:rPr>
          <w:rFonts w:ascii="Times New Roman" w:eastAsia="Times New Roman" w:hAnsi="Times New Roman" w:cs="Times New Roman"/>
          <w:kern w:val="0"/>
          <w:sz w:val="24"/>
          <w:szCs w:val="24"/>
          <w:lang w:eastAsia="en-AU"/>
          <w14:ligatures w14:val="none"/>
        </w:rPr>
        <w:t>. We promote a shared purpose where people belong, are supported</w:t>
      </w:r>
      <w:r w:rsidR="005235B5">
        <w:rPr>
          <w:rFonts w:ascii="Times New Roman" w:eastAsia="Times New Roman" w:hAnsi="Times New Roman" w:cs="Times New Roman"/>
          <w:kern w:val="0"/>
          <w:sz w:val="24"/>
          <w:szCs w:val="24"/>
          <w:lang w:eastAsia="en-AU"/>
          <w14:ligatures w14:val="none"/>
        </w:rPr>
        <w:t>,</w:t>
      </w:r>
      <w:r w:rsidRPr="009B64E2">
        <w:rPr>
          <w:rFonts w:ascii="Times New Roman" w:eastAsia="Times New Roman" w:hAnsi="Times New Roman" w:cs="Times New Roman"/>
          <w:kern w:val="0"/>
          <w:sz w:val="24"/>
          <w:szCs w:val="24"/>
          <w:lang w:eastAsia="en-AU"/>
          <w14:ligatures w14:val="none"/>
        </w:rPr>
        <w:t xml:space="preserve"> and connected, and aspire to continuously evolve</w:t>
      </w:r>
      <w:r w:rsidR="00727529">
        <w:rPr>
          <w:rFonts w:ascii="Times New Roman" w:eastAsia="Times New Roman" w:hAnsi="Times New Roman" w:cs="Times New Roman"/>
          <w:kern w:val="0"/>
          <w:sz w:val="24"/>
          <w:szCs w:val="24"/>
          <w:lang w:eastAsia="en-AU"/>
          <w14:ligatures w14:val="none"/>
        </w:rPr>
        <w:t xml:space="preserve"> and improve</w:t>
      </w:r>
      <w:r w:rsidRPr="009B64E2">
        <w:rPr>
          <w:rFonts w:ascii="Times New Roman" w:eastAsia="Times New Roman" w:hAnsi="Times New Roman" w:cs="Times New Roman"/>
          <w:kern w:val="0"/>
          <w:sz w:val="24"/>
          <w:szCs w:val="24"/>
          <w:lang w:eastAsia="en-AU"/>
          <w14:ligatures w14:val="none"/>
        </w:rPr>
        <w:t>.</w:t>
      </w:r>
    </w:p>
    <w:p w14:paraId="2A5C4452" w14:textId="361BB78A" w:rsidR="009B64E2" w:rsidRDefault="00727529" w:rsidP="001F7BD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The Section will</w:t>
      </w:r>
      <w:r w:rsidR="009B64E2" w:rsidRPr="009B64E2">
        <w:rPr>
          <w:rFonts w:ascii="Times New Roman" w:eastAsia="Times New Roman" w:hAnsi="Times New Roman" w:cs="Times New Roman"/>
          <w:kern w:val="0"/>
          <w:sz w:val="24"/>
          <w:szCs w:val="24"/>
          <w:lang w:eastAsia="en-AU"/>
          <w14:ligatures w14:val="none"/>
        </w:rPr>
        <w:t xml:space="preserve"> strive to equip our </w:t>
      </w:r>
      <w:r w:rsidR="005235B5">
        <w:rPr>
          <w:rFonts w:ascii="Times New Roman" w:eastAsia="Times New Roman" w:hAnsi="Times New Roman" w:cs="Times New Roman"/>
          <w:kern w:val="0"/>
          <w:sz w:val="24"/>
          <w:szCs w:val="24"/>
          <w:lang w:eastAsia="en-AU"/>
          <w14:ligatures w14:val="none"/>
        </w:rPr>
        <w:t>volunteers</w:t>
      </w:r>
      <w:r w:rsidR="009B64E2" w:rsidRPr="009B64E2">
        <w:rPr>
          <w:rFonts w:ascii="Times New Roman" w:eastAsia="Times New Roman" w:hAnsi="Times New Roman" w:cs="Times New Roman"/>
          <w:kern w:val="0"/>
          <w:sz w:val="24"/>
          <w:szCs w:val="24"/>
          <w:lang w:eastAsia="en-AU"/>
          <w14:ligatures w14:val="none"/>
        </w:rPr>
        <w:t xml:space="preserve"> with the </w:t>
      </w:r>
      <w:r w:rsidR="00336CA0">
        <w:rPr>
          <w:rFonts w:ascii="Times New Roman" w:eastAsia="Times New Roman" w:hAnsi="Times New Roman" w:cs="Times New Roman"/>
          <w:kern w:val="0"/>
          <w:sz w:val="24"/>
          <w:szCs w:val="24"/>
          <w:lang w:eastAsia="en-AU"/>
          <w14:ligatures w14:val="none"/>
        </w:rPr>
        <w:t xml:space="preserve">critical underpinning knowledge, </w:t>
      </w:r>
      <w:r w:rsidR="009B64E2" w:rsidRPr="009B64E2">
        <w:rPr>
          <w:rFonts w:ascii="Times New Roman" w:eastAsia="Times New Roman" w:hAnsi="Times New Roman" w:cs="Times New Roman"/>
          <w:kern w:val="0"/>
          <w:sz w:val="24"/>
          <w:szCs w:val="24"/>
          <w:lang w:eastAsia="en-AU"/>
          <w14:ligatures w14:val="none"/>
        </w:rPr>
        <w:t>tools, systems and processes they need to achieve our strategic priorities effectively and efficiently.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9"/>
        <w:gridCol w:w="1468"/>
        <w:gridCol w:w="2404"/>
        <w:gridCol w:w="2404"/>
        <w:gridCol w:w="81"/>
      </w:tblGrid>
      <w:tr w:rsidR="009B64E2" w:rsidRPr="009B64E2" w14:paraId="024BC8BE" w14:textId="77777777" w:rsidTr="009B64E2">
        <w:trPr>
          <w:tblCellSpacing w:w="15" w:type="dxa"/>
        </w:trPr>
        <w:tc>
          <w:tcPr>
            <w:tcW w:w="0" w:type="auto"/>
            <w:vAlign w:val="center"/>
            <w:hideMark/>
          </w:tcPr>
          <w:p w14:paraId="30B5D801"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c>
          <w:tcPr>
            <w:tcW w:w="0" w:type="auto"/>
            <w:gridSpan w:val="4"/>
            <w:vAlign w:val="center"/>
            <w:hideMark/>
          </w:tcPr>
          <w:p w14:paraId="4B2C6C83"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Target</w:t>
            </w:r>
          </w:p>
        </w:tc>
      </w:tr>
      <w:tr w:rsidR="009B64E2" w:rsidRPr="009B64E2" w14:paraId="62A4E3EA" w14:textId="77777777" w:rsidTr="007D2275">
        <w:trPr>
          <w:tblCellSpacing w:w="15" w:type="dxa"/>
        </w:trPr>
        <w:tc>
          <w:tcPr>
            <w:tcW w:w="0" w:type="auto"/>
            <w:vAlign w:val="center"/>
            <w:hideMark/>
          </w:tcPr>
          <w:p w14:paraId="3060CAC3"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Performance measure</w:t>
            </w:r>
          </w:p>
        </w:tc>
        <w:tc>
          <w:tcPr>
            <w:tcW w:w="0" w:type="auto"/>
            <w:vAlign w:val="center"/>
            <w:hideMark/>
          </w:tcPr>
          <w:p w14:paraId="0C4F54FD"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2023–24</w:t>
            </w:r>
          </w:p>
        </w:tc>
        <w:tc>
          <w:tcPr>
            <w:tcW w:w="0" w:type="auto"/>
            <w:vAlign w:val="center"/>
            <w:hideMark/>
          </w:tcPr>
          <w:p w14:paraId="5A7C3697"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2024–25</w:t>
            </w:r>
          </w:p>
        </w:tc>
        <w:tc>
          <w:tcPr>
            <w:tcW w:w="0" w:type="auto"/>
            <w:vAlign w:val="center"/>
            <w:hideMark/>
          </w:tcPr>
          <w:p w14:paraId="6A472009"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2025–26</w:t>
            </w:r>
          </w:p>
        </w:tc>
        <w:tc>
          <w:tcPr>
            <w:tcW w:w="0" w:type="auto"/>
            <w:vAlign w:val="center"/>
          </w:tcPr>
          <w:p w14:paraId="45A4E9A9" w14:textId="6423F36C"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r w:rsidR="009B64E2" w:rsidRPr="009B64E2" w14:paraId="3C55C4C3" w14:textId="77777777" w:rsidTr="007D2275">
        <w:trPr>
          <w:tblCellSpacing w:w="15" w:type="dxa"/>
        </w:trPr>
        <w:tc>
          <w:tcPr>
            <w:tcW w:w="0" w:type="auto"/>
            <w:vAlign w:val="center"/>
            <w:hideMark/>
          </w:tcPr>
          <w:p w14:paraId="6AC87AF2" w14:textId="2BB343A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4.1</w:t>
            </w:r>
            <w:r w:rsidRPr="009B64E2">
              <w:rPr>
                <w:rFonts w:ascii="Times New Roman" w:eastAsia="Times New Roman" w:hAnsi="Times New Roman" w:cs="Times New Roman"/>
                <w:kern w:val="0"/>
                <w:sz w:val="24"/>
                <w:szCs w:val="24"/>
                <w:lang w:eastAsia="en-AU"/>
                <w14:ligatures w14:val="none"/>
              </w:rPr>
              <w:t xml:space="preserve"> Level of </w:t>
            </w:r>
            <w:r w:rsidR="005235B5">
              <w:rPr>
                <w:rFonts w:ascii="Times New Roman" w:eastAsia="Times New Roman" w:hAnsi="Times New Roman" w:cs="Times New Roman"/>
                <w:kern w:val="0"/>
                <w:sz w:val="24"/>
                <w:szCs w:val="24"/>
                <w:lang w:eastAsia="en-AU"/>
                <w14:ligatures w14:val="none"/>
              </w:rPr>
              <w:t>volunteer</w:t>
            </w:r>
            <w:r w:rsidRPr="009B64E2">
              <w:rPr>
                <w:rFonts w:ascii="Times New Roman" w:eastAsia="Times New Roman" w:hAnsi="Times New Roman" w:cs="Times New Roman"/>
                <w:kern w:val="0"/>
                <w:sz w:val="24"/>
                <w:szCs w:val="24"/>
                <w:lang w:eastAsia="en-AU"/>
                <w14:ligatures w14:val="none"/>
              </w:rPr>
              <w:t xml:space="preserve"> engagement</w:t>
            </w:r>
          </w:p>
        </w:tc>
        <w:tc>
          <w:tcPr>
            <w:tcW w:w="0" w:type="auto"/>
            <w:vAlign w:val="center"/>
            <w:hideMark/>
          </w:tcPr>
          <w:p w14:paraId="2821882E" w14:textId="4D4C15CD" w:rsidR="009B64E2" w:rsidRPr="009B64E2" w:rsidRDefault="005235B5" w:rsidP="009B64E2">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Establish baseline</w:t>
            </w:r>
          </w:p>
        </w:tc>
        <w:tc>
          <w:tcPr>
            <w:tcW w:w="0" w:type="auto"/>
            <w:vAlign w:val="center"/>
            <w:hideMark/>
          </w:tcPr>
          <w:p w14:paraId="297226B4" w14:textId="67D6E949" w:rsidR="009B64E2" w:rsidRPr="009B64E2" w:rsidRDefault="005235B5" w:rsidP="009B64E2">
            <w:pPr>
              <w:spacing w:after="0" w:line="240" w:lineRule="auto"/>
              <w:rPr>
                <w:rFonts w:ascii="Times New Roman" w:eastAsia="Times New Roman" w:hAnsi="Times New Roman" w:cs="Times New Roman"/>
                <w:kern w:val="0"/>
                <w:sz w:val="24"/>
                <w:szCs w:val="24"/>
                <w:lang w:eastAsia="en-AU"/>
                <w14:ligatures w14:val="none"/>
              </w:rPr>
            </w:pPr>
            <w:r w:rsidRPr="005235B5">
              <w:rPr>
                <w:rFonts w:ascii="Times New Roman" w:eastAsia="Times New Roman" w:hAnsi="Times New Roman" w:cs="Times New Roman"/>
                <w:kern w:val="0"/>
                <w:sz w:val="24"/>
                <w:szCs w:val="24"/>
                <w:lang w:eastAsia="en-AU"/>
                <w14:ligatures w14:val="none"/>
              </w:rPr>
              <w:t>At or above previous year’s result</w:t>
            </w:r>
          </w:p>
        </w:tc>
        <w:tc>
          <w:tcPr>
            <w:tcW w:w="0" w:type="auto"/>
            <w:vAlign w:val="center"/>
            <w:hideMark/>
          </w:tcPr>
          <w:p w14:paraId="1B4380A3" w14:textId="4988495E" w:rsidR="009B64E2" w:rsidRPr="009B64E2" w:rsidRDefault="005235B5" w:rsidP="009B64E2">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At or above previous year’s result</w:t>
            </w:r>
          </w:p>
        </w:tc>
        <w:tc>
          <w:tcPr>
            <w:tcW w:w="0" w:type="auto"/>
            <w:vAlign w:val="center"/>
          </w:tcPr>
          <w:p w14:paraId="07AABE5E" w14:textId="523E6893"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bl>
    <w:p w14:paraId="416A318D" w14:textId="391E73D1" w:rsidR="009B64E2" w:rsidRPr="009B64E2" w:rsidRDefault="009B64E2" w:rsidP="001F7BD3">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 xml:space="preserve">As a contemporary </w:t>
      </w:r>
      <w:r w:rsidR="00D5654A">
        <w:rPr>
          <w:rFonts w:ascii="Times New Roman" w:eastAsia="Times New Roman" w:hAnsi="Times New Roman" w:cs="Times New Roman"/>
          <w:kern w:val="0"/>
          <w:sz w:val="24"/>
          <w:szCs w:val="24"/>
          <w:lang w:eastAsia="en-AU"/>
          <w14:ligatures w14:val="none"/>
        </w:rPr>
        <w:t>organisation</w:t>
      </w:r>
      <w:r w:rsidRPr="009B64E2">
        <w:rPr>
          <w:rFonts w:ascii="Times New Roman" w:eastAsia="Times New Roman" w:hAnsi="Times New Roman" w:cs="Times New Roman"/>
          <w:kern w:val="0"/>
          <w:sz w:val="24"/>
          <w:szCs w:val="24"/>
          <w:lang w:eastAsia="en-AU"/>
          <w14:ligatures w14:val="none"/>
        </w:rPr>
        <w:t>, we are committed to ongoing improvement. To ensure we continue to achieve our purposes, three principles</w:t>
      </w:r>
      <w:r w:rsidR="00727529">
        <w:rPr>
          <w:rFonts w:ascii="Times New Roman" w:eastAsia="Times New Roman" w:hAnsi="Times New Roman" w:cs="Times New Roman"/>
          <w:kern w:val="0"/>
          <w:sz w:val="24"/>
          <w:szCs w:val="24"/>
          <w:lang w:eastAsia="en-AU"/>
          <w14:ligatures w14:val="none"/>
        </w:rPr>
        <w:t xml:space="preserve"> are embedded</w:t>
      </w:r>
      <w:r w:rsidRPr="009B64E2">
        <w:rPr>
          <w:rFonts w:ascii="Times New Roman" w:eastAsia="Times New Roman" w:hAnsi="Times New Roman" w:cs="Times New Roman"/>
          <w:kern w:val="0"/>
          <w:sz w:val="24"/>
          <w:szCs w:val="24"/>
          <w:lang w:eastAsia="en-AU"/>
          <w14:ligatures w14:val="none"/>
        </w:rPr>
        <w:t xml:space="preserve"> </w:t>
      </w:r>
      <w:r w:rsidR="00727529">
        <w:rPr>
          <w:rFonts w:ascii="Times New Roman" w:eastAsia="Times New Roman" w:hAnsi="Times New Roman" w:cs="Times New Roman"/>
          <w:kern w:val="0"/>
          <w:sz w:val="24"/>
          <w:szCs w:val="24"/>
          <w:lang w:eastAsia="en-AU"/>
          <w14:ligatures w14:val="none"/>
        </w:rPr>
        <w:t>to</w:t>
      </w:r>
      <w:r w:rsidRPr="009B64E2">
        <w:rPr>
          <w:rFonts w:ascii="Times New Roman" w:eastAsia="Times New Roman" w:hAnsi="Times New Roman" w:cs="Times New Roman"/>
          <w:kern w:val="0"/>
          <w:sz w:val="24"/>
          <w:szCs w:val="24"/>
          <w:lang w:eastAsia="en-AU"/>
          <w14:ligatures w14:val="none"/>
        </w:rPr>
        <w:t xml:space="preserve"> better practice in our key activities, performance measures and engagement.</w:t>
      </w:r>
    </w:p>
    <w:p w14:paraId="21FBB75B" w14:textId="4F94A807" w:rsidR="009B64E2" w:rsidRPr="009B64E2" w:rsidRDefault="009B64E2" w:rsidP="00727529">
      <w:pPr>
        <w:numPr>
          <w:ilvl w:val="0"/>
          <w:numId w:val="18"/>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Principle 1 – Continuous improvement and building trust:</w:t>
      </w:r>
      <w:r w:rsidRPr="009B64E2">
        <w:rPr>
          <w:rFonts w:ascii="Times New Roman" w:eastAsia="Times New Roman" w:hAnsi="Times New Roman" w:cs="Times New Roman"/>
          <w:kern w:val="0"/>
          <w:sz w:val="24"/>
          <w:szCs w:val="24"/>
          <w:lang w:eastAsia="en-AU"/>
          <w14:ligatures w14:val="none"/>
        </w:rPr>
        <w:t xml:space="preserve"> </w:t>
      </w:r>
      <w:bookmarkStart w:id="12" w:name="_Hlk144223152"/>
      <w:r w:rsidR="005235B5">
        <w:rPr>
          <w:rFonts w:ascii="Times New Roman" w:eastAsia="Times New Roman" w:hAnsi="Times New Roman" w:cs="Times New Roman"/>
          <w:kern w:val="0"/>
          <w:sz w:val="24"/>
          <w:szCs w:val="24"/>
          <w:lang w:eastAsia="en-AU"/>
          <w14:ligatures w14:val="none"/>
        </w:rPr>
        <w:t>The Section</w:t>
      </w:r>
      <w:r w:rsidRPr="009B64E2">
        <w:rPr>
          <w:rFonts w:ascii="Times New Roman" w:eastAsia="Times New Roman" w:hAnsi="Times New Roman" w:cs="Times New Roman"/>
          <w:kern w:val="0"/>
          <w:sz w:val="24"/>
          <w:szCs w:val="24"/>
          <w:lang w:eastAsia="en-AU"/>
          <w14:ligatures w14:val="none"/>
        </w:rPr>
        <w:t xml:space="preserve"> </w:t>
      </w:r>
      <w:bookmarkEnd w:id="12"/>
      <w:r w:rsidRPr="009B64E2">
        <w:rPr>
          <w:rFonts w:ascii="Times New Roman" w:eastAsia="Times New Roman" w:hAnsi="Times New Roman" w:cs="Times New Roman"/>
          <w:kern w:val="0"/>
          <w:sz w:val="24"/>
          <w:szCs w:val="24"/>
          <w:lang w:eastAsia="en-AU"/>
          <w14:ligatures w14:val="none"/>
        </w:rPr>
        <w:t>adopt</w:t>
      </w:r>
      <w:r w:rsidR="005235B5">
        <w:rPr>
          <w:rFonts w:ascii="Times New Roman" w:eastAsia="Times New Roman" w:hAnsi="Times New Roman" w:cs="Times New Roman"/>
          <w:kern w:val="0"/>
          <w:sz w:val="24"/>
          <w:szCs w:val="24"/>
          <w:lang w:eastAsia="en-AU"/>
          <w14:ligatures w14:val="none"/>
        </w:rPr>
        <w:t>s</w:t>
      </w:r>
      <w:r w:rsidRPr="009B64E2">
        <w:rPr>
          <w:rFonts w:ascii="Times New Roman" w:eastAsia="Times New Roman" w:hAnsi="Times New Roman" w:cs="Times New Roman"/>
          <w:kern w:val="0"/>
          <w:sz w:val="24"/>
          <w:szCs w:val="24"/>
          <w:lang w:eastAsia="en-AU"/>
          <w14:ligatures w14:val="none"/>
        </w:rPr>
        <w:t xml:space="preserve"> a whole-of-system perspective, continuously improving performance, capability</w:t>
      </w:r>
      <w:r w:rsidR="005235B5">
        <w:rPr>
          <w:rFonts w:ascii="Times New Roman" w:eastAsia="Times New Roman" w:hAnsi="Times New Roman" w:cs="Times New Roman"/>
          <w:kern w:val="0"/>
          <w:sz w:val="24"/>
          <w:szCs w:val="24"/>
          <w:lang w:eastAsia="en-AU"/>
          <w14:ligatures w14:val="none"/>
        </w:rPr>
        <w:t>,</w:t>
      </w:r>
      <w:r w:rsidRPr="009B64E2">
        <w:rPr>
          <w:rFonts w:ascii="Times New Roman" w:eastAsia="Times New Roman" w:hAnsi="Times New Roman" w:cs="Times New Roman"/>
          <w:kern w:val="0"/>
          <w:sz w:val="24"/>
          <w:szCs w:val="24"/>
          <w:lang w:eastAsia="en-AU"/>
          <w14:ligatures w14:val="none"/>
        </w:rPr>
        <w:t xml:space="preserve"> and culture to build trust and confidence </w:t>
      </w:r>
      <w:r w:rsidR="005235B5">
        <w:rPr>
          <w:rFonts w:ascii="Times New Roman" w:eastAsia="Times New Roman" w:hAnsi="Times New Roman" w:cs="Times New Roman"/>
          <w:kern w:val="0"/>
          <w:sz w:val="24"/>
          <w:szCs w:val="24"/>
          <w:lang w:eastAsia="en-AU"/>
          <w14:ligatures w14:val="none"/>
        </w:rPr>
        <w:t>throughout the NAA</w:t>
      </w:r>
      <w:r w:rsidRPr="009B64E2">
        <w:rPr>
          <w:rFonts w:ascii="Times New Roman" w:eastAsia="Times New Roman" w:hAnsi="Times New Roman" w:cs="Times New Roman"/>
          <w:kern w:val="0"/>
          <w:sz w:val="24"/>
          <w:szCs w:val="24"/>
          <w:lang w:eastAsia="en-AU"/>
          <w14:ligatures w14:val="none"/>
        </w:rPr>
        <w:t>.</w:t>
      </w:r>
    </w:p>
    <w:p w14:paraId="50B5DC53" w14:textId="42FDAC0C" w:rsidR="009B64E2" w:rsidRPr="009B64E2" w:rsidRDefault="009B64E2" w:rsidP="00727529">
      <w:pPr>
        <w:numPr>
          <w:ilvl w:val="0"/>
          <w:numId w:val="18"/>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 xml:space="preserve">Principle 2 – Risk </w:t>
      </w:r>
      <w:r w:rsidR="005235B5" w:rsidRPr="009B64E2">
        <w:rPr>
          <w:rFonts w:ascii="Times New Roman" w:eastAsia="Times New Roman" w:hAnsi="Times New Roman" w:cs="Times New Roman"/>
          <w:b/>
          <w:bCs/>
          <w:kern w:val="0"/>
          <w:sz w:val="24"/>
          <w:szCs w:val="24"/>
          <w:lang w:eastAsia="en-AU"/>
          <w14:ligatures w14:val="none"/>
        </w:rPr>
        <w:t>based,</w:t>
      </w:r>
      <w:r w:rsidRPr="009B64E2">
        <w:rPr>
          <w:rFonts w:ascii="Times New Roman" w:eastAsia="Times New Roman" w:hAnsi="Times New Roman" w:cs="Times New Roman"/>
          <w:b/>
          <w:bCs/>
          <w:kern w:val="0"/>
          <w:sz w:val="24"/>
          <w:szCs w:val="24"/>
          <w:lang w:eastAsia="en-AU"/>
          <w14:ligatures w14:val="none"/>
        </w:rPr>
        <w:t xml:space="preserve"> and data driven: </w:t>
      </w:r>
      <w:r w:rsidR="005235B5">
        <w:rPr>
          <w:rFonts w:ascii="Times New Roman" w:eastAsia="Times New Roman" w:hAnsi="Times New Roman" w:cs="Times New Roman"/>
          <w:kern w:val="0"/>
          <w:sz w:val="24"/>
          <w:szCs w:val="24"/>
          <w:lang w:eastAsia="en-AU"/>
          <w14:ligatures w14:val="none"/>
        </w:rPr>
        <w:t>The Section</w:t>
      </w:r>
      <w:r w:rsidR="005235B5" w:rsidRPr="009B64E2">
        <w:rPr>
          <w:rFonts w:ascii="Times New Roman" w:eastAsia="Times New Roman" w:hAnsi="Times New Roman" w:cs="Times New Roman"/>
          <w:kern w:val="0"/>
          <w:sz w:val="24"/>
          <w:szCs w:val="24"/>
          <w:lang w:eastAsia="en-AU"/>
          <w14:ligatures w14:val="none"/>
        </w:rPr>
        <w:t xml:space="preserve"> </w:t>
      </w:r>
      <w:r w:rsidRPr="009B64E2">
        <w:rPr>
          <w:rFonts w:ascii="Times New Roman" w:eastAsia="Times New Roman" w:hAnsi="Times New Roman" w:cs="Times New Roman"/>
          <w:kern w:val="0"/>
          <w:sz w:val="24"/>
          <w:szCs w:val="24"/>
          <w:lang w:eastAsia="en-AU"/>
          <w14:ligatures w14:val="none"/>
        </w:rPr>
        <w:t xml:space="preserve">manage risk proportionately and maintain essential safeguards while minimising regulatory </w:t>
      </w:r>
      <w:r w:rsidR="005235B5" w:rsidRPr="009B64E2">
        <w:rPr>
          <w:rFonts w:ascii="Times New Roman" w:eastAsia="Times New Roman" w:hAnsi="Times New Roman" w:cs="Times New Roman"/>
          <w:kern w:val="0"/>
          <w:sz w:val="24"/>
          <w:szCs w:val="24"/>
          <w:lang w:eastAsia="en-AU"/>
          <w14:ligatures w14:val="none"/>
        </w:rPr>
        <w:t>burden and</w:t>
      </w:r>
      <w:r w:rsidRPr="009B64E2">
        <w:rPr>
          <w:rFonts w:ascii="Times New Roman" w:eastAsia="Times New Roman" w:hAnsi="Times New Roman" w:cs="Times New Roman"/>
          <w:kern w:val="0"/>
          <w:sz w:val="24"/>
          <w:szCs w:val="24"/>
          <w:lang w:eastAsia="en-AU"/>
          <w14:ligatures w14:val="none"/>
        </w:rPr>
        <w:t xml:space="preserve"> leveraging data and digital technology to support those </w:t>
      </w:r>
      <w:r w:rsidR="005235B5">
        <w:rPr>
          <w:rFonts w:ascii="Times New Roman" w:eastAsia="Times New Roman" w:hAnsi="Times New Roman" w:cs="Times New Roman"/>
          <w:kern w:val="0"/>
          <w:sz w:val="24"/>
          <w:szCs w:val="24"/>
          <w:lang w:eastAsia="en-AU"/>
          <w14:ligatures w14:val="none"/>
        </w:rPr>
        <w:t>Sub-sections</w:t>
      </w:r>
      <w:r w:rsidRPr="009B64E2">
        <w:rPr>
          <w:rFonts w:ascii="Times New Roman" w:eastAsia="Times New Roman" w:hAnsi="Times New Roman" w:cs="Times New Roman"/>
          <w:kern w:val="0"/>
          <w:sz w:val="24"/>
          <w:szCs w:val="24"/>
          <w:lang w:eastAsia="en-AU"/>
          <w14:ligatures w14:val="none"/>
        </w:rPr>
        <w:t xml:space="preserve"> to comply and grow.</w:t>
      </w:r>
    </w:p>
    <w:p w14:paraId="6BD233D1" w14:textId="3A999358" w:rsidR="009B64E2" w:rsidRPr="009B64E2" w:rsidRDefault="009B64E2" w:rsidP="00727529">
      <w:pPr>
        <w:numPr>
          <w:ilvl w:val="0"/>
          <w:numId w:val="18"/>
        </w:num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Principle 3 – Collaboration and engagement:</w:t>
      </w:r>
      <w:r w:rsidRPr="009B64E2">
        <w:rPr>
          <w:rFonts w:ascii="Times New Roman" w:eastAsia="Times New Roman" w:hAnsi="Times New Roman" w:cs="Times New Roman"/>
          <w:kern w:val="0"/>
          <w:sz w:val="24"/>
          <w:szCs w:val="24"/>
          <w:lang w:eastAsia="en-AU"/>
          <w14:ligatures w14:val="none"/>
        </w:rPr>
        <w:t xml:space="preserve"> </w:t>
      </w:r>
      <w:r w:rsidR="005235B5">
        <w:rPr>
          <w:rFonts w:ascii="Times New Roman" w:eastAsia="Times New Roman" w:hAnsi="Times New Roman" w:cs="Times New Roman"/>
          <w:kern w:val="0"/>
          <w:sz w:val="24"/>
          <w:szCs w:val="24"/>
          <w:lang w:eastAsia="en-AU"/>
          <w14:ligatures w14:val="none"/>
        </w:rPr>
        <w:t>The Section</w:t>
      </w:r>
      <w:r w:rsidR="005235B5" w:rsidRPr="009B64E2">
        <w:rPr>
          <w:rFonts w:ascii="Times New Roman" w:eastAsia="Times New Roman" w:hAnsi="Times New Roman" w:cs="Times New Roman"/>
          <w:kern w:val="0"/>
          <w:sz w:val="24"/>
          <w:szCs w:val="24"/>
          <w:lang w:eastAsia="en-AU"/>
          <w14:ligatures w14:val="none"/>
        </w:rPr>
        <w:t xml:space="preserve"> </w:t>
      </w:r>
      <w:r w:rsidR="005235B5">
        <w:rPr>
          <w:rFonts w:ascii="Times New Roman" w:eastAsia="Times New Roman" w:hAnsi="Times New Roman" w:cs="Times New Roman"/>
          <w:kern w:val="0"/>
          <w:sz w:val="24"/>
          <w:szCs w:val="24"/>
          <w:lang w:eastAsia="en-AU"/>
          <w14:ligatures w14:val="none"/>
        </w:rPr>
        <w:t>is</w:t>
      </w:r>
      <w:r w:rsidRPr="009B64E2">
        <w:rPr>
          <w:rFonts w:ascii="Times New Roman" w:eastAsia="Times New Roman" w:hAnsi="Times New Roman" w:cs="Times New Roman"/>
          <w:kern w:val="0"/>
          <w:sz w:val="24"/>
          <w:szCs w:val="24"/>
          <w:lang w:eastAsia="en-AU"/>
          <w14:ligatures w14:val="none"/>
        </w:rPr>
        <w:t xml:space="preserve"> transparent and responsive communicators, implementing regulations in a modern and collaborative way.</w:t>
      </w:r>
    </w:p>
    <w:p w14:paraId="0CE723E0" w14:textId="77777777" w:rsidR="007C0A83" w:rsidRDefault="007C0A83"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p>
    <w:p w14:paraId="3A888156" w14:textId="77777777" w:rsidR="007C0A83" w:rsidRDefault="007C0A83"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p>
    <w:p w14:paraId="3FD97533" w14:textId="77777777" w:rsidR="007C0A83" w:rsidRDefault="007C0A83"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p>
    <w:tbl>
      <w:tblPr>
        <w:tblW w:w="8904" w:type="dxa"/>
        <w:tblCellSpacing w:w="15" w:type="dxa"/>
        <w:tblCellMar>
          <w:top w:w="15" w:type="dxa"/>
          <w:left w:w="15" w:type="dxa"/>
          <w:bottom w:w="15" w:type="dxa"/>
          <w:right w:w="15" w:type="dxa"/>
        </w:tblCellMar>
        <w:tblLook w:val="04A0" w:firstRow="1" w:lastRow="0" w:firstColumn="1" w:lastColumn="0" w:noHBand="0" w:noVBand="1"/>
      </w:tblPr>
      <w:tblGrid>
        <w:gridCol w:w="8691"/>
        <w:gridCol w:w="66"/>
        <w:gridCol w:w="66"/>
        <w:gridCol w:w="81"/>
      </w:tblGrid>
      <w:tr w:rsidR="00336CA0" w:rsidRPr="009B64E2" w14:paraId="7B087B08" w14:textId="77777777" w:rsidTr="00D5654A">
        <w:trPr>
          <w:trHeight w:val="472"/>
          <w:tblHeader/>
          <w:tblCellSpacing w:w="15" w:type="dxa"/>
        </w:trPr>
        <w:tc>
          <w:tcPr>
            <w:tcW w:w="0" w:type="auto"/>
            <w:vAlign w:val="center"/>
          </w:tcPr>
          <w:p w14:paraId="7045788C" w14:textId="14808854" w:rsidR="001F7BD3" w:rsidRPr="009B64E2" w:rsidRDefault="009B64E2" w:rsidP="007C0A83">
            <w:pPr>
              <w:spacing w:after="0" w:line="240" w:lineRule="auto"/>
              <w:jc w:val="both"/>
              <w:rPr>
                <w:rFonts w:ascii="Times New Roman" w:eastAsia="Times New Roman" w:hAnsi="Times New Roman" w:cs="Times New Roman"/>
                <w:b/>
                <w:bCs/>
                <w:kern w:val="0"/>
                <w:sz w:val="24"/>
                <w:szCs w:val="24"/>
                <w:lang w:eastAsia="en-AU"/>
                <w14:ligatures w14:val="none"/>
              </w:rPr>
            </w:pPr>
            <w:r w:rsidRPr="009B64E2">
              <w:rPr>
                <w:rFonts w:ascii="Times New Roman" w:eastAsia="Times New Roman" w:hAnsi="Times New Roman" w:cs="Times New Roman"/>
                <w:kern w:val="0"/>
                <w:sz w:val="24"/>
                <w:szCs w:val="24"/>
                <w:lang w:eastAsia="en-AU"/>
                <w14:ligatures w14:val="none"/>
              </w:rPr>
              <w:t>This table collates the</w:t>
            </w:r>
            <w:r w:rsidR="005235B5">
              <w:rPr>
                <w:rFonts w:ascii="Times New Roman" w:eastAsia="Times New Roman" w:hAnsi="Times New Roman" w:cs="Times New Roman"/>
                <w:kern w:val="0"/>
                <w:sz w:val="24"/>
                <w:szCs w:val="24"/>
                <w:lang w:eastAsia="en-AU"/>
                <w14:ligatures w14:val="none"/>
              </w:rPr>
              <w:t xml:space="preserve"> NAA Victorian Section </w:t>
            </w:r>
            <w:r w:rsidRPr="009B64E2">
              <w:rPr>
                <w:rFonts w:ascii="Times New Roman" w:eastAsia="Times New Roman" w:hAnsi="Times New Roman" w:cs="Times New Roman"/>
                <w:kern w:val="0"/>
                <w:sz w:val="24"/>
                <w:szCs w:val="24"/>
                <w:lang w:eastAsia="en-AU"/>
                <w14:ligatures w14:val="none"/>
              </w:rPr>
              <w:t>key activities. Operating principles that apply to each key activity are marked with a tick in the table.</w:t>
            </w:r>
          </w:p>
        </w:tc>
        <w:tc>
          <w:tcPr>
            <w:tcW w:w="0" w:type="auto"/>
            <w:vAlign w:val="center"/>
          </w:tcPr>
          <w:p w14:paraId="342E83A1" w14:textId="1B7EF309" w:rsidR="009B64E2" w:rsidRPr="009B64E2" w:rsidRDefault="009B64E2" w:rsidP="009B64E2">
            <w:pPr>
              <w:spacing w:after="0" w:line="240" w:lineRule="auto"/>
              <w:jc w:val="center"/>
              <w:rPr>
                <w:rFonts w:ascii="Times New Roman" w:eastAsia="Times New Roman" w:hAnsi="Times New Roman" w:cs="Times New Roman"/>
                <w:b/>
                <w:bCs/>
                <w:kern w:val="0"/>
                <w:sz w:val="24"/>
                <w:szCs w:val="24"/>
                <w:lang w:eastAsia="en-AU"/>
                <w14:ligatures w14:val="none"/>
              </w:rPr>
            </w:pPr>
          </w:p>
        </w:tc>
        <w:tc>
          <w:tcPr>
            <w:tcW w:w="0" w:type="auto"/>
            <w:vAlign w:val="center"/>
          </w:tcPr>
          <w:p w14:paraId="777C7933" w14:textId="4F661D4D" w:rsidR="009B64E2" w:rsidRPr="009B64E2" w:rsidRDefault="009B64E2" w:rsidP="009B64E2">
            <w:pPr>
              <w:spacing w:after="0" w:line="240" w:lineRule="auto"/>
              <w:jc w:val="center"/>
              <w:rPr>
                <w:rFonts w:ascii="Times New Roman" w:eastAsia="Times New Roman" w:hAnsi="Times New Roman" w:cs="Times New Roman"/>
                <w:b/>
                <w:bCs/>
                <w:kern w:val="0"/>
                <w:sz w:val="24"/>
                <w:szCs w:val="24"/>
                <w:lang w:eastAsia="en-AU"/>
                <w14:ligatures w14:val="none"/>
              </w:rPr>
            </w:pPr>
          </w:p>
        </w:tc>
        <w:tc>
          <w:tcPr>
            <w:tcW w:w="0" w:type="auto"/>
            <w:vAlign w:val="center"/>
          </w:tcPr>
          <w:p w14:paraId="7D427ED4" w14:textId="77777777" w:rsidR="001F7BD3" w:rsidRPr="009B64E2" w:rsidRDefault="001F7BD3" w:rsidP="009B64E2">
            <w:pPr>
              <w:spacing w:after="0" w:line="240" w:lineRule="auto"/>
              <w:jc w:val="center"/>
              <w:rPr>
                <w:rFonts w:ascii="Times New Roman" w:eastAsia="Times New Roman" w:hAnsi="Times New Roman" w:cs="Times New Roman"/>
                <w:b/>
                <w:bCs/>
                <w:kern w:val="0"/>
                <w:sz w:val="24"/>
                <w:szCs w:val="24"/>
                <w:lang w:eastAsia="en-AU"/>
                <w14:ligatures w14:val="none"/>
              </w:rPr>
            </w:pPr>
          </w:p>
        </w:tc>
      </w:tr>
    </w:tbl>
    <w:p w14:paraId="6F891928" w14:textId="77777777" w:rsidR="009B64E2" w:rsidRPr="009B64E2" w:rsidRDefault="009B64E2" w:rsidP="009B64E2">
      <w:pPr>
        <w:spacing w:after="0" w:line="240" w:lineRule="auto"/>
        <w:rPr>
          <w:rFonts w:ascii="Times New Roman" w:eastAsia="Times New Roman" w:hAnsi="Times New Roman" w:cs="Times New Roman"/>
          <w:vanish/>
          <w:kern w:val="0"/>
          <w:sz w:val="24"/>
          <w:szCs w:val="24"/>
          <w:lang w:eastAsia="en-AU"/>
          <w14:ligatures w14:val="none"/>
        </w:rPr>
      </w:pPr>
    </w:p>
    <w:p w14:paraId="65367F00" w14:textId="77777777" w:rsidR="009B64E2" w:rsidRPr="009B64E2" w:rsidRDefault="009B64E2" w:rsidP="009B64E2">
      <w:pPr>
        <w:spacing w:after="0" w:line="240" w:lineRule="auto"/>
        <w:rPr>
          <w:rFonts w:ascii="Times New Roman" w:eastAsia="Times New Roman" w:hAnsi="Times New Roman" w:cs="Times New Roman"/>
          <w:vanish/>
          <w:kern w:val="0"/>
          <w:sz w:val="24"/>
          <w:szCs w:val="24"/>
          <w:lang w:eastAsia="en-AU"/>
          <w14:ligatures w14:val="none"/>
        </w:rPr>
      </w:pPr>
    </w:p>
    <w:p w14:paraId="388DDE6A" w14:textId="77777777" w:rsidR="009B64E2" w:rsidRPr="009B64E2" w:rsidRDefault="009B64E2" w:rsidP="009B64E2">
      <w:pPr>
        <w:spacing w:after="0" w:line="240" w:lineRule="auto"/>
        <w:rPr>
          <w:rFonts w:ascii="Times New Roman" w:eastAsia="Times New Roman" w:hAnsi="Times New Roman" w:cs="Times New Roman"/>
          <w:vanish/>
          <w:kern w:val="0"/>
          <w:sz w:val="24"/>
          <w:szCs w:val="24"/>
          <w:lang w:eastAsia="en-AU"/>
          <w14:ligatures w14:val="none"/>
        </w:rPr>
      </w:pPr>
    </w:p>
    <w:p w14:paraId="19D38A87" w14:textId="77777777" w:rsidR="009B64E2" w:rsidRPr="009B64E2" w:rsidRDefault="009B64E2" w:rsidP="009B64E2">
      <w:pPr>
        <w:spacing w:after="0" w:line="240" w:lineRule="auto"/>
        <w:rPr>
          <w:rFonts w:ascii="Times New Roman" w:eastAsia="Times New Roman" w:hAnsi="Times New Roman" w:cs="Times New Roman"/>
          <w:vanish/>
          <w:kern w:val="0"/>
          <w:sz w:val="24"/>
          <w:szCs w:val="24"/>
          <w:lang w:eastAsia="en-AU"/>
          <w14:ligatures w14:val="none"/>
        </w:rPr>
      </w:pPr>
    </w:p>
    <w:p w14:paraId="5529377D" w14:textId="77777777" w:rsidR="009B64E2" w:rsidRPr="009B64E2" w:rsidRDefault="009B64E2" w:rsidP="009B64E2">
      <w:pPr>
        <w:spacing w:after="0" w:line="240" w:lineRule="auto"/>
        <w:rPr>
          <w:rFonts w:ascii="Times New Roman" w:eastAsia="Times New Roman" w:hAnsi="Times New Roman" w:cs="Times New Roman"/>
          <w:vanish/>
          <w:kern w:val="0"/>
          <w:sz w:val="24"/>
          <w:szCs w:val="24"/>
          <w:lang w:eastAsia="en-AU"/>
          <w14:ligatures w14:val="none"/>
        </w:rPr>
      </w:pPr>
    </w:p>
    <w:p w14:paraId="0DCEBA28" w14:textId="77777777" w:rsidR="009B64E2" w:rsidRPr="009B64E2" w:rsidRDefault="009B64E2" w:rsidP="009B64E2">
      <w:pPr>
        <w:spacing w:after="0" w:line="240" w:lineRule="auto"/>
        <w:rPr>
          <w:rFonts w:ascii="Times New Roman" w:eastAsia="Times New Roman" w:hAnsi="Times New Roman" w:cs="Times New Roman"/>
          <w:vanish/>
          <w:kern w:val="0"/>
          <w:sz w:val="24"/>
          <w:szCs w:val="24"/>
          <w:lang w:eastAsia="en-AU"/>
          <w14:ligatures w14:val="none"/>
        </w:rPr>
      </w:pPr>
    </w:p>
    <w:p w14:paraId="5BBC7E42" w14:textId="77777777" w:rsidR="009B64E2" w:rsidRPr="009B64E2" w:rsidRDefault="009B64E2" w:rsidP="009B64E2">
      <w:pPr>
        <w:spacing w:after="0" w:line="240" w:lineRule="auto"/>
        <w:rPr>
          <w:rFonts w:ascii="Times New Roman" w:eastAsia="Times New Roman" w:hAnsi="Times New Roman" w:cs="Times New Roman"/>
          <w:vanish/>
          <w:kern w:val="0"/>
          <w:sz w:val="24"/>
          <w:szCs w:val="24"/>
          <w:lang w:eastAsia="en-AU"/>
          <w14:ligatures w14:val="none"/>
        </w:rPr>
      </w:pPr>
    </w:p>
    <w:p w14:paraId="1FF59EF9" w14:textId="77777777" w:rsidR="009B64E2" w:rsidRPr="009B64E2" w:rsidRDefault="009B64E2" w:rsidP="009B64E2">
      <w:pPr>
        <w:spacing w:after="0" w:line="240" w:lineRule="auto"/>
        <w:rPr>
          <w:rFonts w:ascii="Times New Roman" w:eastAsia="Times New Roman" w:hAnsi="Times New Roman" w:cs="Times New Roman"/>
          <w:vanish/>
          <w:kern w:val="0"/>
          <w:sz w:val="24"/>
          <w:szCs w:val="24"/>
          <w:lang w:eastAsia="en-AU"/>
          <w14:ligatures w14:val="none"/>
        </w:rPr>
      </w:pPr>
    </w:p>
    <w:p w14:paraId="600CA0EB" w14:textId="77777777" w:rsidR="009B64E2" w:rsidRPr="009B64E2" w:rsidRDefault="009B64E2" w:rsidP="009B64E2">
      <w:pPr>
        <w:spacing w:after="0" w:line="240" w:lineRule="auto"/>
        <w:rPr>
          <w:rFonts w:ascii="Times New Roman" w:eastAsia="Times New Roman" w:hAnsi="Times New Roman" w:cs="Times New Roman"/>
          <w:vanish/>
          <w:kern w:val="0"/>
          <w:sz w:val="24"/>
          <w:szCs w:val="24"/>
          <w:lang w:eastAsia="en-AU"/>
          <w14:ligatures w14:val="none"/>
        </w:rPr>
      </w:pPr>
    </w:p>
    <w:p w14:paraId="6866CF52" w14:textId="77777777" w:rsidR="009B64E2" w:rsidRPr="009B64E2" w:rsidRDefault="009B64E2" w:rsidP="009B64E2">
      <w:pPr>
        <w:spacing w:after="0" w:line="240" w:lineRule="auto"/>
        <w:rPr>
          <w:rFonts w:ascii="Times New Roman" w:eastAsia="Times New Roman" w:hAnsi="Times New Roman" w:cs="Times New Roman"/>
          <w:vanish/>
          <w:kern w:val="0"/>
          <w:sz w:val="24"/>
          <w:szCs w:val="24"/>
          <w:lang w:eastAsia="en-AU"/>
          <w14:ligatures w14:val="none"/>
        </w:rPr>
      </w:pPr>
    </w:p>
    <w:p w14:paraId="568D1410" w14:textId="77777777" w:rsidR="009B64E2" w:rsidRPr="009B64E2" w:rsidRDefault="009B64E2" w:rsidP="009B64E2">
      <w:pPr>
        <w:spacing w:after="0" w:line="240" w:lineRule="auto"/>
        <w:rPr>
          <w:rFonts w:ascii="Times New Roman" w:eastAsia="Times New Roman" w:hAnsi="Times New Roman" w:cs="Times New Roman"/>
          <w:vanish/>
          <w:kern w:val="0"/>
          <w:sz w:val="24"/>
          <w:szCs w:val="24"/>
          <w:lang w:eastAsia="en-AU"/>
          <w14:ligatures w14:val="none"/>
        </w:rPr>
      </w:pPr>
    </w:p>
    <w:p w14:paraId="5222D07B" w14:textId="019A899E" w:rsidR="009B64E2" w:rsidRPr="009B64E2" w:rsidRDefault="009B64E2"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5"/>
        <w:gridCol w:w="4398"/>
        <w:gridCol w:w="66"/>
        <w:gridCol w:w="66"/>
        <w:gridCol w:w="81"/>
      </w:tblGrid>
      <w:tr w:rsidR="009B64E2" w:rsidRPr="009B64E2" w14:paraId="10D94471" w14:textId="77777777" w:rsidTr="001F7BD3">
        <w:trPr>
          <w:tblHeader/>
          <w:tblCellSpacing w:w="15" w:type="dxa"/>
        </w:trPr>
        <w:tc>
          <w:tcPr>
            <w:tcW w:w="0" w:type="auto"/>
            <w:gridSpan w:val="2"/>
            <w:vAlign w:val="center"/>
          </w:tcPr>
          <w:p w14:paraId="1CA4E231" w14:textId="77777777" w:rsidR="001F7BD3" w:rsidRPr="009B64E2" w:rsidRDefault="001F7BD3" w:rsidP="00E917E8">
            <w:pPr>
              <w:spacing w:after="0" w:line="240" w:lineRule="auto"/>
              <w:rPr>
                <w:rFonts w:ascii="Times New Roman" w:eastAsia="Times New Roman" w:hAnsi="Times New Roman" w:cs="Times New Roman"/>
                <w:b/>
                <w:bCs/>
                <w:kern w:val="0"/>
                <w:sz w:val="24"/>
                <w:szCs w:val="24"/>
                <w:lang w:eastAsia="en-AU"/>
                <w14:ligatures w14:val="none"/>
              </w:rPr>
            </w:pPr>
          </w:p>
        </w:tc>
        <w:tc>
          <w:tcPr>
            <w:tcW w:w="0" w:type="auto"/>
            <w:vAlign w:val="center"/>
          </w:tcPr>
          <w:p w14:paraId="7C862DAA" w14:textId="77777777" w:rsidR="001F7BD3" w:rsidRPr="009B64E2" w:rsidRDefault="001F7BD3" w:rsidP="009B64E2">
            <w:pPr>
              <w:spacing w:after="0" w:line="240" w:lineRule="auto"/>
              <w:jc w:val="center"/>
              <w:rPr>
                <w:rFonts w:ascii="Times New Roman" w:eastAsia="Times New Roman" w:hAnsi="Times New Roman" w:cs="Times New Roman"/>
                <w:b/>
                <w:bCs/>
                <w:kern w:val="0"/>
                <w:sz w:val="24"/>
                <w:szCs w:val="24"/>
                <w:lang w:eastAsia="en-AU"/>
                <w14:ligatures w14:val="none"/>
              </w:rPr>
            </w:pPr>
          </w:p>
        </w:tc>
        <w:tc>
          <w:tcPr>
            <w:tcW w:w="0" w:type="auto"/>
            <w:vAlign w:val="center"/>
          </w:tcPr>
          <w:p w14:paraId="4292D7FB" w14:textId="661732D9" w:rsidR="009B64E2" w:rsidRPr="009B64E2" w:rsidRDefault="009B64E2" w:rsidP="009B64E2">
            <w:pPr>
              <w:spacing w:after="0" w:line="240" w:lineRule="auto"/>
              <w:jc w:val="center"/>
              <w:rPr>
                <w:rFonts w:ascii="Times New Roman" w:eastAsia="Times New Roman" w:hAnsi="Times New Roman" w:cs="Times New Roman"/>
                <w:b/>
                <w:bCs/>
                <w:kern w:val="0"/>
                <w:sz w:val="24"/>
                <w:szCs w:val="24"/>
                <w:lang w:eastAsia="en-AU"/>
                <w14:ligatures w14:val="none"/>
              </w:rPr>
            </w:pPr>
          </w:p>
        </w:tc>
        <w:tc>
          <w:tcPr>
            <w:tcW w:w="0" w:type="auto"/>
            <w:vAlign w:val="center"/>
          </w:tcPr>
          <w:p w14:paraId="16749087" w14:textId="77777777" w:rsidR="001F7BD3" w:rsidRPr="009B64E2" w:rsidRDefault="001F7BD3" w:rsidP="009B64E2">
            <w:pPr>
              <w:spacing w:after="0" w:line="240" w:lineRule="auto"/>
              <w:jc w:val="center"/>
              <w:rPr>
                <w:rFonts w:ascii="Times New Roman" w:eastAsia="Times New Roman" w:hAnsi="Times New Roman" w:cs="Times New Roman"/>
                <w:b/>
                <w:bCs/>
                <w:kern w:val="0"/>
                <w:sz w:val="24"/>
                <w:szCs w:val="24"/>
                <w:lang w:eastAsia="en-AU"/>
                <w14:ligatures w14:val="none"/>
              </w:rPr>
            </w:pPr>
          </w:p>
        </w:tc>
      </w:tr>
      <w:tr w:rsidR="009B64E2" w:rsidRPr="00043449" w14:paraId="1B5927BF" w14:textId="77777777" w:rsidTr="009B64E2">
        <w:trPr>
          <w:tblCellSpacing w:w="15" w:type="dxa"/>
        </w:trPr>
        <w:tc>
          <w:tcPr>
            <w:tcW w:w="0" w:type="auto"/>
            <w:gridSpan w:val="2"/>
            <w:vAlign w:val="center"/>
            <w:hideMark/>
          </w:tcPr>
          <w:tbl>
            <w:tblPr>
              <w:tblStyle w:val="TableGrid"/>
              <w:tblW w:w="8739" w:type="dxa"/>
              <w:tblLook w:val="04A0" w:firstRow="1" w:lastRow="0" w:firstColumn="1" w:lastColumn="0" w:noHBand="0" w:noVBand="1"/>
            </w:tblPr>
            <w:tblGrid>
              <w:gridCol w:w="3494"/>
              <w:gridCol w:w="1843"/>
              <w:gridCol w:w="1559"/>
              <w:gridCol w:w="1843"/>
            </w:tblGrid>
            <w:tr w:rsidR="001F7BD3" w:rsidRPr="00043449" w14:paraId="1E9C2FC7" w14:textId="77777777" w:rsidTr="00BD2533">
              <w:tc>
                <w:tcPr>
                  <w:tcW w:w="3494" w:type="dxa"/>
                </w:tcPr>
                <w:p w14:paraId="712F75BF" w14:textId="12B9AB7D" w:rsidR="001F7BD3" w:rsidRPr="00C5304B" w:rsidRDefault="001F7BD3" w:rsidP="009B64E2">
                  <w:pPr>
                    <w:rPr>
                      <w:rFonts w:ascii="Times New Roman" w:eastAsia="Times New Roman" w:hAnsi="Times New Roman" w:cs="Times New Roman"/>
                      <w:b/>
                      <w:bCs/>
                      <w:kern w:val="0"/>
                      <w:sz w:val="24"/>
                      <w:szCs w:val="24"/>
                      <w:lang w:eastAsia="en-AU"/>
                      <w14:ligatures w14:val="none"/>
                    </w:rPr>
                  </w:pPr>
                  <w:r w:rsidRPr="00C5304B">
                    <w:rPr>
                      <w:rFonts w:ascii="Times New Roman" w:eastAsia="Times New Roman" w:hAnsi="Times New Roman" w:cs="Times New Roman"/>
                      <w:b/>
                      <w:bCs/>
                      <w:kern w:val="0"/>
                      <w:sz w:val="24"/>
                      <w:szCs w:val="24"/>
                      <w:lang w:eastAsia="en-AU"/>
                      <w14:ligatures w14:val="none"/>
                    </w:rPr>
                    <w:t>Performance Measure</w:t>
                  </w:r>
                </w:p>
              </w:tc>
              <w:tc>
                <w:tcPr>
                  <w:tcW w:w="1843" w:type="dxa"/>
                </w:tcPr>
                <w:p w14:paraId="44C51C3E" w14:textId="00A359CD" w:rsidR="001F7BD3" w:rsidRPr="00C5304B" w:rsidRDefault="001F7BD3" w:rsidP="009B64E2">
                  <w:pPr>
                    <w:rPr>
                      <w:rFonts w:ascii="Times New Roman" w:eastAsia="Times New Roman" w:hAnsi="Times New Roman" w:cs="Times New Roman"/>
                      <w:b/>
                      <w:bCs/>
                      <w:kern w:val="0"/>
                      <w:sz w:val="24"/>
                      <w:szCs w:val="24"/>
                      <w:lang w:eastAsia="en-AU"/>
                      <w14:ligatures w14:val="none"/>
                    </w:rPr>
                  </w:pPr>
                  <w:r w:rsidRPr="00C5304B">
                    <w:rPr>
                      <w:rFonts w:ascii="Times New Roman" w:eastAsia="Times New Roman" w:hAnsi="Times New Roman" w:cs="Times New Roman"/>
                      <w:b/>
                      <w:bCs/>
                      <w:kern w:val="0"/>
                      <w:sz w:val="24"/>
                      <w:szCs w:val="24"/>
                      <w:lang w:eastAsia="en-AU"/>
                      <w14:ligatures w14:val="none"/>
                    </w:rPr>
                    <w:t>Continuous Improvement &amp; building Trust</w:t>
                  </w:r>
                </w:p>
              </w:tc>
              <w:tc>
                <w:tcPr>
                  <w:tcW w:w="1559" w:type="dxa"/>
                </w:tcPr>
                <w:p w14:paraId="58D95A1A" w14:textId="78FA2541" w:rsidR="001F7BD3" w:rsidRPr="00C5304B" w:rsidRDefault="001F7BD3" w:rsidP="009B64E2">
                  <w:pPr>
                    <w:rPr>
                      <w:rFonts w:ascii="Times New Roman" w:eastAsia="Times New Roman" w:hAnsi="Times New Roman" w:cs="Times New Roman"/>
                      <w:b/>
                      <w:bCs/>
                      <w:kern w:val="0"/>
                      <w:sz w:val="24"/>
                      <w:szCs w:val="24"/>
                      <w:lang w:eastAsia="en-AU"/>
                      <w14:ligatures w14:val="none"/>
                    </w:rPr>
                  </w:pPr>
                  <w:r w:rsidRPr="00C5304B">
                    <w:rPr>
                      <w:rFonts w:ascii="Times New Roman" w:eastAsia="Times New Roman" w:hAnsi="Times New Roman" w:cs="Times New Roman"/>
                      <w:b/>
                      <w:bCs/>
                      <w:kern w:val="0"/>
                      <w:sz w:val="24"/>
                      <w:szCs w:val="24"/>
                      <w:lang w:eastAsia="en-AU"/>
                      <w14:ligatures w14:val="none"/>
                    </w:rPr>
                    <w:t>Risk Based and data driven</w:t>
                  </w:r>
                </w:p>
              </w:tc>
              <w:tc>
                <w:tcPr>
                  <w:tcW w:w="1843" w:type="dxa"/>
                </w:tcPr>
                <w:p w14:paraId="256280A6" w14:textId="7A13D675" w:rsidR="001F7BD3" w:rsidRPr="00C5304B" w:rsidRDefault="001F7BD3" w:rsidP="009B64E2">
                  <w:pPr>
                    <w:rPr>
                      <w:rFonts w:ascii="Times New Roman" w:eastAsia="Times New Roman" w:hAnsi="Times New Roman" w:cs="Times New Roman"/>
                      <w:b/>
                      <w:bCs/>
                      <w:kern w:val="0"/>
                      <w:sz w:val="24"/>
                      <w:szCs w:val="24"/>
                      <w:lang w:eastAsia="en-AU"/>
                      <w14:ligatures w14:val="none"/>
                    </w:rPr>
                  </w:pPr>
                  <w:r w:rsidRPr="00C5304B">
                    <w:rPr>
                      <w:rFonts w:ascii="Times New Roman" w:eastAsia="Times New Roman" w:hAnsi="Times New Roman" w:cs="Times New Roman"/>
                      <w:b/>
                      <w:bCs/>
                      <w:kern w:val="0"/>
                      <w:sz w:val="24"/>
                      <w:szCs w:val="24"/>
                      <w:lang w:eastAsia="en-AU"/>
                      <w14:ligatures w14:val="none"/>
                    </w:rPr>
                    <w:t>Collaboration &amp; Engagement</w:t>
                  </w:r>
                </w:p>
              </w:tc>
            </w:tr>
            <w:tr w:rsidR="001F7BD3" w:rsidRPr="00043449" w14:paraId="3C4E9FE4" w14:textId="77777777" w:rsidTr="00BD2533">
              <w:trPr>
                <w:trHeight w:val="661"/>
              </w:trPr>
              <w:tc>
                <w:tcPr>
                  <w:tcW w:w="3494" w:type="dxa"/>
                </w:tcPr>
                <w:p w14:paraId="3A7ABCBB" w14:textId="77777777" w:rsidR="001F7BD3" w:rsidRPr="00043449" w:rsidRDefault="001F7BD3" w:rsidP="001F7BD3">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t>Maintaining the NAA Dashboard registering new members</w:t>
                  </w:r>
                </w:p>
                <w:p w14:paraId="68E1B397" w14:textId="77777777" w:rsidR="001F7BD3" w:rsidRPr="00043449" w:rsidRDefault="001F7BD3" w:rsidP="009B64E2">
                  <w:pPr>
                    <w:rPr>
                      <w:rFonts w:ascii="Times New Roman" w:eastAsia="Times New Roman" w:hAnsi="Times New Roman" w:cs="Times New Roman"/>
                      <w:kern w:val="0"/>
                      <w:sz w:val="24"/>
                      <w:szCs w:val="24"/>
                      <w:lang w:eastAsia="en-AU"/>
                      <w14:ligatures w14:val="none"/>
                    </w:rPr>
                  </w:pPr>
                </w:p>
              </w:tc>
              <w:tc>
                <w:tcPr>
                  <w:tcW w:w="1843" w:type="dxa"/>
                </w:tcPr>
                <w:p w14:paraId="35B3A0F1" w14:textId="63704003" w:rsidR="001F7BD3" w:rsidRPr="00043449" w:rsidRDefault="00043449"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47320568" w14:textId="6454A1C2" w:rsidR="001F7BD3" w:rsidRPr="00043449" w:rsidRDefault="00043449"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65064809" w14:textId="0AB10A8F" w:rsidR="001F7BD3" w:rsidRPr="00043449" w:rsidRDefault="00043449"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043449" w:rsidRPr="00043449" w14:paraId="5CD280A8" w14:textId="77777777" w:rsidTr="00BD2533">
              <w:tc>
                <w:tcPr>
                  <w:tcW w:w="3494" w:type="dxa"/>
                </w:tcPr>
                <w:p w14:paraId="218527E6" w14:textId="77777777"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t xml:space="preserve">Providing advice and </w:t>
                  </w:r>
                </w:p>
                <w:p w14:paraId="0C585FA0" w14:textId="77777777"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t xml:space="preserve">guidance to Sub-sections and </w:t>
                  </w:r>
                </w:p>
                <w:p w14:paraId="35593206" w14:textId="77777777"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t xml:space="preserve">the National Council </w:t>
                  </w:r>
                </w:p>
                <w:p w14:paraId="0E3F7133" w14:textId="77777777" w:rsidR="00043449" w:rsidRPr="00043449" w:rsidRDefault="00043449" w:rsidP="00043449">
                  <w:pPr>
                    <w:rPr>
                      <w:rFonts w:ascii="Times New Roman" w:eastAsia="Times New Roman" w:hAnsi="Times New Roman" w:cs="Times New Roman"/>
                      <w:kern w:val="0"/>
                      <w:sz w:val="24"/>
                      <w:szCs w:val="24"/>
                      <w:lang w:eastAsia="en-AU"/>
                      <w14:ligatures w14:val="none"/>
                    </w:rPr>
                  </w:pPr>
                </w:p>
              </w:tc>
              <w:tc>
                <w:tcPr>
                  <w:tcW w:w="1843" w:type="dxa"/>
                </w:tcPr>
                <w:p w14:paraId="32E66095" w14:textId="3546B8BE"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4B1410AA" w14:textId="752A156E"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5BD0301C" w14:textId="6A8516F1"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043449" w:rsidRPr="00043449" w14:paraId="212FB111" w14:textId="77777777" w:rsidTr="00BD2533">
              <w:tc>
                <w:tcPr>
                  <w:tcW w:w="3494" w:type="dxa"/>
                </w:tcPr>
                <w:p w14:paraId="42E202CC" w14:textId="77777777"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t>Disseminating resources</w:t>
                  </w:r>
                </w:p>
                <w:p w14:paraId="73922A37" w14:textId="77777777"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t xml:space="preserve">to build capability and </w:t>
                  </w:r>
                </w:p>
                <w:p w14:paraId="7E72008E" w14:textId="496A8594"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t>good governance.</w:t>
                  </w:r>
                </w:p>
              </w:tc>
              <w:tc>
                <w:tcPr>
                  <w:tcW w:w="1843" w:type="dxa"/>
                </w:tcPr>
                <w:p w14:paraId="768C4F6E" w14:textId="2A08CCB3"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7FD014EF" w14:textId="2EA1BC94"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6CC01D44" w14:textId="0DCC5388"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043449" w:rsidRPr="00043449" w14:paraId="77180123" w14:textId="77777777" w:rsidTr="00BD2533">
              <w:trPr>
                <w:trHeight w:val="654"/>
              </w:trPr>
              <w:tc>
                <w:tcPr>
                  <w:tcW w:w="3494" w:type="dxa"/>
                </w:tcPr>
                <w:p w14:paraId="4F8DAA1C" w14:textId="77777777"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t xml:space="preserve">Sharing our data with the </w:t>
                  </w:r>
                </w:p>
                <w:p w14:paraId="0BCE9F5D" w14:textId="08C3CEEA"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t>ACNC, and government</w:t>
                  </w:r>
                </w:p>
              </w:tc>
              <w:tc>
                <w:tcPr>
                  <w:tcW w:w="1843" w:type="dxa"/>
                </w:tcPr>
                <w:p w14:paraId="10C47759" w14:textId="074AE051"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5C234C86" w14:textId="5E8C4403"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513B9D8D" w14:textId="461A16F5"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043449" w:rsidRPr="00043449" w14:paraId="642B0BDD" w14:textId="77777777" w:rsidTr="00BD2533">
              <w:tc>
                <w:tcPr>
                  <w:tcW w:w="3494" w:type="dxa"/>
                </w:tcPr>
                <w:p w14:paraId="7FCF1BCD" w14:textId="77777777"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t xml:space="preserve">Monitoring ourselves </w:t>
                  </w:r>
                </w:p>
                <w:p w14:paraId="476A81C1" w14:textId="77777777"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lastRenderedPageBreak/>
                    <w:t xml:space="preserve">for compliance with legal </w:t>
                  </w:r>
                </w:p>
                <w:p w14:paraId="3AD6C770" w14:textId="18E072F1" w:rsidR="00043449" w:rsidRPr="00043449" w:rsidRDefault="00043449" w:rsidP="00464D83">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t>requirements, and acting on identified concerns</w:t>
                  </w:r>
                </w:p>
              </w:tc>
              <w:tc>
                <w:tcPr>
                  <w:tcW w:w="1843" w:type="dxa"/>
                </w:tcPr>
                <w:p w14:paraId="5CADE369" w14:textId="0C05D9C2"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lastRenderedPageBreak/>
                    <w:sym w:font="Wingdings" w:char="F0FC"/>
                  </w:r>
                </w:p>
              </w:tc>
              <w:tc>
                <w:tcPr>
                  <w:tcW w:w="1559" w:type="dxa"/>
                </w:tcPr>
                <w:p w14:paraId="15FA172D" w14:textId="577FAD3C"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3657DFA2" w14:textId="5825B4C1" w:rsidR="00043449" w:rsidRPr="00043449" w:rsidRDefault="00043449" w:rsidP="00043449">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1F7BD3" w:rsidRPr="00043449" w14:paraId="055A1D79" w14:textId="77777777" w:rsidTr="00BD2533">
              <w:tc>
                <w:tcPr>
                  <w:tcW w:w="3494" w:type="dxa"/>
                </w:tcPr>
                <w:p w14:paraId="0A993EAB" w14:textId="5249C8B0" w:rsidR="001F7BD3" w:rsidRPr="00043449" w:rsidRDefault="00043449"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t xml:space="preserve">1.1 Percentage of new eligible </w:t>
                  </w:r>
                  <w:r w:rsidR="00464D83">
                    <w:rPr>
                      <w:rFonts w:ascii="Times New Roman" w:eastAsia="Times New Roman" w:hAnsi="Times New Roman" w:cs="Times New Roman"/>
                      <w:kern w:val="0"/>
                      <w:sz w:val="24"/>
                      <w:szCs w:val="24"/>
                      <w:lang w:eastAsia="en-AU"/>
                      <w14:ligatures w14:val="none"/>
                    </w:rPr>
                    <w:t xml:space="preserve">members </w:t>
                  </w:r>
                  <w:r w:rsidRPr="00043449">
                    <w:rPr>
                      <w:rFonts w:ascii="Times New Roman" w:eastAsia="Times New Roman" w:hAnsi="Times New Roman" w:cs="Times New Roman"/>
                      <w:kern w:val="0"/>
                      <w:sz w:val="24"/>
                      <w:szCs w:val="24"/>
                      <w:lang w:eastAsia="en-AU"/>
                      <w14:ligatures w14:val="none"/>
                    </w:rPr>
                    <w:t>registered within 1</w:t>
                  </w:r>
                  <w:r w:rsidR="00464D83">
                    <w:rPr>
                      <w:rFonts w:ascii="Times New Roman" w:eastAsia="Times New Roman" w:hAnsi="Times New Roman" w:cs="Times New Roman"/>
                      <w:kern w:val="0"/>
                      <w:sz w:val="24"/>
                      <w:szCs w:val="24"/>
                      <w:lang w:eastAsia="en-AU"/>
                      <w14:ligatures w14:val="none"/>
                    </w:rPr>
                    <w:t>4</w:t>
                  </w:r>
                  <w:r w:rsidRPr="00043449">
                    <w:rPr>
                      <w:rFonts w:ascii="Times New Roman" w:eastAsia="Times New Roman" w:hAnsi="Times New Roman" w:cs="Times New Roman"/>
                      <w:kern w:val="0"/>
                      <w:sz w:val="24"/>
                      <w:szCs w:val="24"/>
                      <w:lang w:eastAsia="en-AU"/>
                      <w14:ligatures w14:val="none"/>
                    </w:rPr>
                    <w:t xml:space="preserve"> business days of </w:t>
                  </w:r>
                  <w:r w:rsidR="00464D83">
                    <w:rPr>
                      <w:rFonts w:ascii="Times New Roman" w:eastAsia="Times New Roman" w:hAnsi="Times New Roman" w:cs="Times New Roman"/>
                      <w:kern w:val="0"/>
                      <w:sz w:val="24"/>
                      <w:szCs w:val="24"/>
                      <w:lang w:eastAsia="en-AU"/>
                      <w14:ligatures w14:val="none"/>
                    </w:rPr>
                    <w:t>the MNR</w:t>
                  </w:r>
                  <w:r w:rsidRPr="00043449">
                    <w:rPr>
                      <w:rFonts w:ascii="Times New Roman" w:eastAsia="Times New Roman" w:hAnsi="Times New Roman" w:cs="Times New Roman"/>
                      <w:kern w:val="0"/>
                      <w:sz w:val="24"/>
                      <w:szCs w:val="24"/>
                      <w:lang w:eastAsia="en-AU"/>
                      <w14:ligatures w14:val="none"/>
                    </w:rPr>
                    <w:t xml:space="preserve"> receiving all information</w:t>
                  </w:r>
                  <w:r w:rsidR="00464D83">
                    <w:rPr>
                      <w:rFonts w:ascii="Times New Roman" w:eastAsia="Times New Roman" w:hAnsi="Times New Roman" w:cs="Times New Roman"/>
                      <w:kern w:val="0"/>
                      <w:sz w:val="24"/>
                      <w:szCs w:val="24"/>
                      <w:lang w:eastAsia="en-AU"/>
                      <w14:ligatures w14:val="none"/>
                    </w:rPr>
                    <w:t xml:space="preserve">. </w:t>
                  </w:r>
                </w:p>
              </w:tc>
              <w:tc>
                <w:tcPr>
                  <w:tcW w:w="1843" w:type="dxa"/>
                </w:tcPr>
                <w:p w14:paraId="3405CB83" w14:textId="391D57DA" w:rsidR="001F7BD3" w:rsidRPr="00043449" w:rsidRDefault="00464D83"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5D5D2C91" w14:textId="1372B46C" w:rsidR="001F7BD3" w:rsidRPr="00043449" w:rsidRDefault="00464D83"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5A83978F" w14:textId="328040B8" w:rsidR="001F7BD3" w:rsidRPr="00043449" w:rsidRDefault="00464D83"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1F7BD3" w:rsidRPr="00043449" w14:paraId="70887596" w14:textId="77777777" w:rsidTr="00BD2533">
              <w:tc>
                <w:tcPr>
                  <w:tcW w:w="3494" w:type="dxa"/>
                </w:tcPr>
                <w:p w14:paraId="2E118685" w14:textId="4769AE01" w:rsidR="001F7BD3" w:rsidRPr="00043449" w:rsidRDefault="00043449" w:rsidP="009B64E2">
                  <w:pPr>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1.2</w:t>
                  </w:r>
                  <w:r w:rsidRPr="009B64E2">
                    <w:rPr>
                      <w:rFonts w:ascii="Times New Roman" w:eastAsia="Times New Roman" w:hAnsi="Times New Roman" w:cs="Times New Roman"/>
                      <w:kern w:val="0"/>
                      <w:sz w:val="24"/>
                      <w:szCs w:val="24"/>
                      <w:lang w:eastAsia="en-AU"/>
                      <w14:ligatures w14:val="none"/>
                    </w:rPr>
                    <w:t xml:space="preserve"> Percentage of </w:t>
                  </w:r>
                  <w:r>
                    <w:rPr>
                      <w:rFonts w:ascii="Times New Roman" w:eastAsia="Times New Roman" w:hAnsi="Times New Roman" w:cs="Times New Roman"/>
                      <w:kern w:val="0"/>
                      <w:sz w:val="24"/>
                      <w:szCs w:val="24"/>
                      <w:lang w:eastAsia="en-AU"/>
                      <w14:ligatures w14:val="none"/>
                    </w:rPr>
                    <w:t>reports</w:t>
                  </w:r>
                  <w:r w:rsidRPr="009B64E2">
                    <w:rPr>
                      <w:rFonts w:ascii="Times New Roman" w:eastAsia="Times New Roman" w:hAnsi="Times New Roman" w:cs="Times New Roman"/>
                      <w:kern w:val="0"/>
                      <w:sz w:val="24"/>
                      <w:szCs w:val="24"/>
                      <w:lang w:eastAsia="en-AU"/>
                      <w14:ligatures w14:val="none"/>
                    </w:rPr>
                    <w:t xml:space="preserve"> submitted by the due date</w:t>
                  </w:r>
                </w:p>
              </w:tc>
              <w:tc>
                <w:tcPr>
                  <w:tcW w:w="1843" w:type="dxa"/>
                </w:tcPr>
                <w:p w14:paraId="7162746E" w14:textId="7D6E3D9A" w:rsidR="001F7BD3" w:rsidRPr="00043449" w:rsidRDefault="00464D83"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6919912D" w14:textId="75296070" w:rsidR="001F7BD3" w:rsidRPr="00043449" w:rsidRDefault="00464D83"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14E356DF" w14:textId="29983BE3" w:rsidR="001F7BD3" w:rsidRPr="00043449" w:rsidRDefault="00464D83"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1F7BD3" w:rsidRPr="00043449" w14:paraId="1C19BE60" w14:textId="77777777" w:rsidTr="00BD2533">
              <w:tc>
                <w:tcPr>
                  <w:tcW w:w="3494" w:type="dxa"/>
                </w:tcPr>
                <w:p w14:paraId="3A7802DE" w14:textId="7FB9A5EE" w:rsidR="001F7BD3" w:rsidRPr="00043449" w:rsidRDefault="00043449" w:rsidP="009B64E2">
                  <w:pPr>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1.3</w:t>
                  </w:r>
                  <w:r w:rsidRPr="009B64E2">
                    <w:rPr>
                      <w:rFonts w:ascii="Times New Roman" w:eastAsia="Times New Roman" w:hAnsi="Times New Roman" w:cs="Times New Roman"/>
                      <w:kern w:val="0"/>
                      <w:sz w:val="24"/>
                      <w:szCs w:val="24"/>
                      <w:lang w:eastAsia="en-AU"/>
                      <w14:ligatures w14:val="none"/>
                    </w:rPr>
                    <w:t xml:space="preserve"> </w:t>
                  </w:r>
                  <w:r w:rsidR="00464D83">
                    <w:rPr>
                      <w:rFonts w:ascii="Times New Roman" w:eastAsia="Times New Roman" w:hAnsi="Times New Roman" w:cs="Times New Roman"/>
                      <w:kern w:val="0"/>
                      <w:sz w:val="24"/>
                      <w:szCs w:val="24"/>
                      <w:lang w:eastAsia="en-AU"/>
                      <w14:ligatures w14:val="none"/>
                    </w:rPr>
                    <w:t>In the event of a</w:t>
                  </w:r>
                  <w:r>
                    <w:rPr>
                      <w:rFonts w:ascii="Times New Roman" w:eastAsia="Times New Roman" w:hAnsi="Times New Roman" w:cs="Times New Roman"/>
                      <w:kern w:val="0"/>
                      <w:sz w:val="24"/>
                      <w:szCs w:val="24"/>
                      <w:lang w:eastAsia="en-AU"/>
                      <w14:ligatures w14:val="none"/>
                    </w:rPr>
                    <w:t>n ACNC</w:t>
                  </w:r>
                  <w:r w:rsidRPr="009B64E2">
                    <w:rPr>
                      <w:rFonts w:ascii="Times New Roman" w:eastAsia="Times New Roman" w:hAnsi="Times New Roman" w:cs="Times New Roman"/>
                      <w:kern w:val="0"/>
                      <w:sz w:val="24"/>
                      <w:szCs w:val="24"/>
                      <w:lang w:eastAsia="en-AU"/>
                      <w14:ligatures w14:val="none"/>
                    </w:rPr>
                    <w:t xml:space="preserve"> investigation</w:t>
                  </w:r>
                  <w:r w:rsidR="00464D83">
                    <w:rPr>
                      <w:rFonts w:ascii="Times New Roman" w:eastAsia="Times New Roman" w:hAnsi="Times New Roman" w:cs="Times New Roman"/>
                      <w:kern w:val="0"/>
                      <w:sz w:val="24"/>
                      <w:szCs w:val="24"/>
                      <w:lang w:eastAsia="en-AU"/>
                      <w14:ligatures w14:val="none"/>
                    </w:rPr>
                    <w:t xml:space="preserve">, the investigation is </w:t>
                  </w:r>
                  <w:r w:rsidRPr="009B64E2">
                    <w:rPr>
                      <w:rFonts w:ascii="Times New Roman" w:eastAsia="Times New Roman" w:hAnsi="Times New Roman" w:cs="Times New Roman"/>
                      <w:kern w:val="0"/>
                      <w:sz w:val="24"/>
                      <w:szCs w:val="24"/>
                      <w:lang w:eastAsia="en-AU"/>
                      <w14:ligatures w14:val="none"/>
                    </w:rPr>
                    <w:t xml:space="preserve">finalised within 90 business days of ACNC receiving all information necessary to </w:t>
                  </w:r>
                  <w:r w:rsidR="00D5654A" w:rsidRPr="009B64E2">
                    <w:rPr>
                      <w:rFonts w:ascii="Times New Roman" w:eastAsia="Times New Roman" w:hAnsi="Times New Roman" w:cs="Times New Roman"/>
                      <w:kern w:val="0"/>
                      <w:sz w:val="24"/>
                      <w:szCs w:val="24"/>
                      <w:lang w:eastAsia="en-AU"/>
                      <w14:ligatures w14:val="none"/>
                    </w:rPr>
                    <w:t>decide</w:t>
                  </w:r>
                </w:p>
              </w:tc>
              <w:tc>
                <w:tcPr>
                  <w:tcW w:w="1843" w:type="dxa"/>
                </w:tcPr>
                <w:p w14:paraId="2912C0F6" w14:textId="5685B109"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4F816DB1" w14:textId="0736A6EF"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3359EE5A" w14:textId="4D30F14F"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1F7BD3" w:rsidRPr="00043449" w14:paraId="0E578919" w14:textId="77777777" w:rsidTr="00BD2533">
              <w:tc>
                <w:tcPr>
                  <w:tcW w:w="3494" w:type="dxa"/>
                </w:tcPr>
                <w:p w14:paraId="0CDFC9DC" w14:textId="4A1FA8FC" w:rsidR="001F7BD3" w:rsidRPr="00043449" w:rsidRDefault="00043449" w:rsidP="009B64E2">
                  <w:pPr>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 xml:space="preserve">1.7 </w:t>
                  </w:r>
                  <w:r w:rsidRPr="009B64E2">
                    <w:rPr>
                      <w:rFonts w:ascii="Times New Roman" w:eastAsia="Times New Roman" w:hAnsi="Times New Roman" w:cs="Times New Roman"/>
                      <w:kern w:val="0"/>
                      <w:sz w:val="24"/>
                      <w:szCs w:val="24"/>
                      <w:lang w:eastAsia="en-AU"/>
                      <w14:ligatures w14:val="none"/>
                    </w:rPr>
                    <w:t xml:space="preserve">Percentage of time the </w:t>
                  </w:r>
                  <w:r>
                    <w:rPr>
                      <w:rFonts w:ascii="Times New Roman" w:eastAsia="Times New Roman" w:hAnsi="Times New Roman" w:cs="Times New Roman"/>
                      <w:kern w:val="0"/>
                      <w:sz w:val="24"/>
                      <w:szCs w:val="24"/>
                      <w:lang w:eastAsia="en-AU"/>
                      <w14:ligatures w14:val="none"/>
                    </w:rPr>
                    <w:t>NAA Victorian Section web p</w:t>
                  </w:r>
                  <w:r w:rsidRPr="009B64E2">
                    <w:rPr>
                      <w:rFonts w:ascii="Times New Roman" w:eastAsia="Times New Roman" w:hAnsi="Times New Roman" w:cs="Times New Roman"/>
                      <w:kern w:val="0"/>
                      <w:sz w:val="24"/>
                      <w:szCs w:val="24"/>
                      <w:lang w:eastAsia="en-AU"/>
                      <w14:ligatures w14:val="none"/>
                    </w:rPr>
                    <w:t xml:space="preserve">ortal </w:t>
                  </w:r>
                  <w:r w:rsidR="00464D83">
                    <w:rPr>
                      <w:rFonts w:ascii="Times New Roman" w:eastAsia="Times New Roman" w:hAnsi="Times New Roman" w:cs="Times New Roman"/>
                      <w:kern w:val="0"/>
                      <w:sz w:val="24"/>
                      <w:szCs w:val="24"/>
                      <w:lang w:eastAsia="en-AU"/>
                      <w14:ligatures w14:val="none"/>
                    </w:rPr>
                    <w:t>is</w:t>
                  </w:r>
                  <w:r w:rsidRPr="009B64E2">
                    <w:rPr>
                      <w:rFonts w:ascii="Times New Roman" w:eastAsia="Times New Roman" w:hAnsi="Times New Roman" w:cs="Times New Roman"/>
                      <w:kern w:val="0"/>
                      <w:sz w:val="24"/>
                      <w:szCs w:val="24"/>
                      <w:lang w:eastAsia="en-AU"/>
                      <w14:ligatures w14:val="none"/>
                    </w:rPr>
                    <w:t xml:space="preserve"> available (excluding scheduled maintenance)</w:t>
                  </w:r>
                </w:p>
              </w:tc>
              <w:tc>
                <w:tcPr>
                  <w:tcW w:w="1843" w:type="dxa"/>
                </w:tcPr>
                <w:p w14:paraId="004FA384" w14:textId="69A63B23"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0A40A0F9" w14:textId="2937ACF2"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6C6C35C4" w14:textId="0346EE37"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1F7BD3" w:rsidRPr="00043449" w14:paraId="6F6B5BAC" w14:textId="77777777" w:rsidTr="00BD2533">
              <w:tc>
                <w:tcPr>
                  <w:tcW w:w="34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7"/>
                    <w:gridCol w:w="81"/>
                  </w:tblGrid>
                  <w:tr w:rsidR="00464D83" w:rsidRPr="009B64E2" w14:paraId="091F8563" w14:textId="77777777" w:rsidTr="001E3DCA">
                    <w:trPr>
                      <w:tblCellSpacing w:w="15" w:type="dxa"/>
                    </w:trPr>
                    <w:tc>
                      <w:tcPr>
                        <w:tcW w:w="0" w:type="auto"/>
                        <w:vAlign w:val="center"/>
                        <w:hideMark/>
                      </w:tcPr>
                      <w:p w14:paraId="53F33C2A" w14:textId="77777777" w:rsidR="00464D83" w:rsidRPr="009B64E2" w:rsidRDefault="00464D83" w:rsidP="00464D83">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2.1</w:t>
                        </w:r>
                        <w:r w:rsidRPr="009B64E2">
                          <w:rPr>
                            <w:rFonts w:ascii="Times New Roman" w:eastAsia="Times New Roman" w:hAnsi="Times New Roman" w:cs="Times New Roman"/>
                            <w:kern w:val="0"/>
                            <w:sz w:val="24"/>
                            <w:szCs w:val="24"/>
                            <w:lang w:eastAsia="en-AU"/>
                            <w14:ligatures w14:val="none"/>
                          </w:rPr>
                          <w:t xml:space="preserve"> Percentage of users that find our guidance useful</w:t>
                        </w:r>
                      </w:p>
                    </w:tc>
                    <w:tc>
                      <w:tcPr>
                        <w:tcW w:w="0" w:type="auto"/>
                        <w:vAlign w:val="center"/>
                        <w:hideMark/>
                      </w:tcPr>
                      <w:p w14:paraId="3557ECAD" w14:textId="77777777" w:rsidR="00464D83" w:rsidRPr="009B64E2" w:rsidRDefault="00464D83" w:rsidP="00464D83">
                        <w:pPr>
                          <w:spacing w:after="0" w:line="240" w:lineRule="auto"/>
                          <w:rPr>
                            <w:rFonts w:ascii="Times New Roman" w:eastAsia="Times New Roman" w:hAnsi="Times New Roman" w:cs="Times New Roman"/>
                            <w:kern w:val="0"/>
                            <w:sz w:val="24"/>
                            <w:szCs w:val="24"/>
                            <w:lang w:eastAsia="en-AU"/>
                            <w14:ligatures w14:val="none"/>
                          </w:rPr>
                        </w:pPr>
                      </w:p>
                    </w:tc>
                  </w:tr>
                </w:tbl>
                <w:p w14:paraId="07AB4F9D" w14:textId="77777777" w:rsidR="001F7BD3" w:rsidRPr="00043449" w:rsidRDefault="001F7BD3" w:rsidP="009B64E2">
                  <w:pPr>
                    <w:rPr>
                      <w:rFonts w:ascii="Times New Roman" w:eastAsia="Times New Roman" w:hAnsi="Times New Roman" w:cs="Times New Roman"/>
                      <w:kern w:val="0"/>
                      <w:sz w:val="24"/>
                      <w:szCs w:val="24"/>
                      <w:lang w:eastAsia="en-AU"/>
                      <w14:ligatures w14:val="none"/>
                    </w:rPr>
                  </w:pPr>
                </w:p>
              </w:tc>
              <w:tc>
                <w:tcPr>
                  <w:tcW w:w="1843" w:type="dxa"/>
                </w:tcPr>
                <w:p w14:paraId="521A00EB" w14:textId="532D75D7"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4AA20AC4" w14:textId="3EF40284"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4583E169" w14:textId="07729595"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1F7BD3" w:rsidRPr="00043449" w14:paraId="5B807170" w14:textId="77777777" w:rsidTr="00BD2533">
              <w:tc>
                <w:tcPr>
                  <w:tcW w:w="3494" w:type="dxa"/>
                </w:tcPr>
                <w:p w14:paraId="62A88B4B" w14:textId="49404B3F" w:rsidR="001F7BD3" w:rsidRPr="00043449" w:rsidRDefault="00464D83" w:rsidP="009B64E2">
                  <w:pPr>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 xml:space="preserve">2.2 </w:t>
                  </w:r>
                  <w:r w:rsidRPr="009B64E2">
                    <w:rPr>
                      <w:rFonts w:ascii="Times New Roman" w:eastAsia="Times New Roman" w:hAnsi="Times New Roman" w:cs="Times New Roman"/>
                      <w:kern w:val="0"/>
                      <w:sz w:val="24"/>
                      <w:szCs w:val="24"/>
                      <w:lang w:eastAsia="en-AU"/>
                      <w14:ligatures w14:val="none"/>
                    </w:rPr>
                    <w:t xml:space="preserve">Percentage of </w:t>
                  </w:r>
                  <w:r w:rsidR="00D5654A">
                    <w:rPr>
                      <w:rFonts w:ascii="Times New Roman" w:eastAsia="Times New Roman" w:hAnsi="Times New Roman" w:cs="Times New Roman"/>
                      <w:kern w:val="0"/>
                      <w:sz w:val="24"/>
                      <w:szCs w:val="24"/>
                      <w:lang w:eastAsia="en-AU"/>
                      <w14:ligatures w14:val="none"/>
                    </w:rPr>
                    <w:t>emails</w:t>
                  </w:r>
                  <w:r w:rsidRPr="009B64E2">
                    <w:rPr>
                      <w:rFonts w:ascii="Times New Roman" w:eastAsia="Times New Roman" w:hAnsi="Times New Roman" w:cs="Times New Roman"/>
                      <w:kern w:val="0"/>
                      <w:sz w:val="24"/>
                      <w:szCs w:val="24"/>
                      <w:lang w:eastAsia="en-AU"/>
                      <w14:ligatures w14:val="none"/>
                    </w:rPr>
                    <w:t xml:space="preserve"> answered within four </w:t>
                  </w:r>
                  <w:r w:rsidR="00D5654A">
                    <w:rPr>
                      <w:rFonts w:ascii="Times New Roman" w:eastAsia="Times New Roman" w:hAnsi="Times New Roman" w:cs="Times New Roman"/>
                      <w:kern w:val="0"/>
                      <w:sz w:val="24"/>
                      <w:szCs w:val="24"/>
                      <w:lang w:eastAsia="en-AU"/>
                      <w14:ligatures w14:val="none"/>
                    </w:rPr>
                    <w:t>days</w:t>
                  </w:r>
                  <w:r w:rsidRPr="009B64E2">
                    <w:rPr>
                      <w:rFonts w:ascii="Times New Roman" w:eastAsia="Times New Roman" w:hAnsi="Times New Roman" w:cs="Times New Roman"/>
                      <w:kern w:val="0"/>
                      <w:sz w:val="24"/>
                      <w:szCs w:val="24"/>
                      <w:lang w:eastAsia="en-AU"/>
                      <w14:ligatures w14:val="none"/>
                    </w:rPr>
                    <w:t xml:space="preserve"> and percentage of written correspondence responded to within seven business days of receiving all information necessary to respond</w:t>
                  </w:r>
                </w:p>
              </w:tc>
              <w:tc>
                <w:tcPr>
                  <w:tcW w:w="1843" w:type="dxa"/>
                </w:tcPr>
                <w:p w14:paraId="76F4B301" w14:textId="176EFC0D"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24843536" w14:textId="7A1D3EF3"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7EFA183A" w14:textId="38E6376B"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1F7BD3" w:rsidRPr="00043449" w14:paraId="535B3C5C" w14:textId="77777777" w:rsidTr="00BD2533">
              <w:tc>
                <w:tcPr>
                  <w:tcW w:w="3494" w:type="dxa"/>
                </w:tcPr>
                <w:p w14:paraId="3095DFA0" w14:textId="02DC89D7" w:rsidR="001F7BD3" w:rsidRPr="00043449" w:rsidRDefault="00464D83" w:rsidP="009B64E2">
                  <w:pPr>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2.4</w:t>
                  </w:r>
                  <w:r w:rsidRPr="009B64E2">
                    <w:rPr>
                      <w:rFonts w:ascii="Times New Roman" w:eastAsia="Times New Roman" w:hAnsi="Times New Roman" w:cs="Times New Roman"/>
                      <w:kern w:val="0"/>
                      <w:sz w:val="24"/>
                      <w:szCs w:val="24"/>
                      <w:lang w:eastAsia="en-AU"/>
                      <w14:ligatures w14:val="none"/>
                    </w:rPr>
                    <w:t xml:space="preserve"> Percentage of </w:t>
                  </w:r>
                  <w:r>
                    <w:rPr>
                      <w:rFonts w:ascii="Times New Roman" w:eastAsia="Times New Roman" w:hAnsi="Times New Roman" w:cs="Times New Roman"/>
                      <w:kern w:val="0"/>
                      <w:sz w:val="24"/>
                      <w:szCs w:val="24"/>
                      <w:lang w:eastAsia="en-AU"/>
                      <w14:ligatures w14:val="none"/>
                    </w:rPr>
                    <w:t>Section Executives</w:t>
                  </w:r>
                  <w:r w:rsidRPr="009B64E2">
                    <w:rPr>
                      <w:rFonts w:ascii="Times New Roman" w:eastAsia="Times New Roman" w:hAnsi="Times New Roman" w:cs="Times New Roman"/>
                      <w:kern w:val="0"/>
                      <w:sz w:val="24"/>
                      <w:szCs w:val="24"/>
                      <w:lang w:eastAsia="en-AU"/>
                      <w14:ligatures w14:val="none"/>
                    </w:rPr>
                    <w:t xml:space="preserve"> that gained new knowledge or skills after completing a Governing </w:t>
                  </w:r>
                  <w:r>
                    <w:rPr>
                      <w:rFonts w:ascii="Times New Roman" w:eastAsia="Times New Roman" w:hAnsi="Times New Roman" w:cs="Times New Roman"/>
                      <w:kern w:val="0"/>
                      <w:sz w:val="24"/>
                      <w:szCs w:val="24"/>
                      <w:lang w:eastAsia="en-AU"/>
                      <w14:ligatures w14:val="none"/>
                    </w:rPr>
                    <w:t>Not-for-profits</w:t>
                  </w:r>
                  <w:r w:rsidRPr="009B64E2">
                    <w:rPr>
                      <w:rFonts w:ascii="Times New Roman" w:eastAsia="Times New Roman" w:hAnsi="Times New Roman" w:cs="Times New Roman"/>
                      <w:kern w:val="0"/>
                      <w:sz w:val="24"/>
                      <w:szCs w:val="24"/>
                      <w:lang w:eastAsia="en-AU"/>
                      <w14:ligatures w14:val="none"/>
                    </w:rPr>
                    <w:t xml:space="preserve"> online learning program module</w:t>
                  </w:r>
                </w:p>
              </w:tc>
              <w:tc>
                <w:tcPr>
                  <w:tcW w:w="1843" w:type="dxa"/>
                </w:tcPr>
                <w:p w14:paraId="00B0B759" w14:textId="16BF9758"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167689FB" w14:textId="4F1DB6E0"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5C9821F3" w14:textId="41FD9A26"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1F7BD3" w:rsidRPr="00043449" w14:paraId="22A8EEB7" w14:textId="77777777" w:rsidTr="00BD2533">
              <w:tc>
                <w:tcPr>
                  <w:tcW w:w="34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7"/>
                    <w:gridCol w:w="81"/>
                  </w:tblGrid>
                  <w:tr w:rsidR="00464D83" w:rsidRPr="009B64E2" w14:paraId="14F96EC8" w14:textId="77777777" w:rsidTr="001E3DCA">
                    <w:trPr>
                      <w:tblCellSpacing w:w="15" w:type="dxa"/>
                    </w:trPr>
                    <w:tc>
                      <w:tcPr>
                        <w:tcW w:w="0" w:type="auto"/>
                        <w:vAlign w:val="center"/>
                        <w:hideMark/>
                      </w:tcPr>
                      <w:p w14:paraId="2E87BABD" w14:textId="251B40E3" w:rsidR="00464D83" w:rsidRPr="009B64E2" w:rsidRDefault="00464D83" w:rsidP="00464D83">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2.6</w:t>
                        </w:r>
                        <w:r w:rsidRPr="009B64E2">
                          <w:rPr>
                            <w:rFonts w:ascii="Times New Roman" w:eastAsia="Times New Roman" w:hAnsi="Times New Roman" w:cs="Times New Roman"/>
                            <w:kern w:val="0"/>
                            <w:sz w:val="24"/>
                            <w:szCs w:val="24"/>
                            <w:lang w:eastAsia="en-AU"/>
                            <w14:ligatures w14:val="none"/>
                          </w:rPr>
                          <w:t xml:space="preserve"> Percentage of </w:t>
                        </w:r>
                        <w:r>
                          <w:rPr>
                            <w:rFonts w:ascii="Times New Roman" w:eastAsia="Times New Roman" w:hAnsi="Times New Roman" w:cs="Times New Roman"/>
                            <w:kern w:val="0"/>
                            <w:sz w:val="24"/>
                            <w:szCs w:val="24"/>
                            <w:lang w:eastAsia="en-AU"/>
                            <w14:ligatures w14:val="none"/>
                          </w:rPr>
                          <w:t xml:space="preserve">new </w:t>
                        </w:r>
                        <w:r w:rsidRPr="009B64E2">
                          <w:rPr>
                            <w:rFonts w:ascii="Times New Roman" w:eastAsia="Times New Roman" w:hAnsi="Times New Roman" w:cs="Times New Roman"/>
                            <w:kern w:val="0"/>
                            <w:sz w:val="24"/>
                            <w:szCs w:val="24"/>
                            <w:lang w:eastAsia="en-AU"/>
                            <w14:ligatures w14:val="none"/>
                          </w:rPr>
                          <w:t>applicants that find the online registration form easy to use</w:t>
                        </w:r>
                      </w:p>
                    </w:tc>
                    <w:tc>
                      <w:tcPr>
                        <w:tcW w:w="0" w:type="auto"/>
                        <w:vAlign w:val="center"/>
                        <w:hideMark/>
                      </w:tcPr>
                      <w:p w14:paraId="2813A6F9" w14:textId="77777777" w:rsidR="00464D83" w:rsidRPr="009B64E2" w:rsidRDefault="00464D83" w:rsidP="00464D83">
                        <w:pPr>
                          <w:spacing w:after="0" w:line="240" w:lineRule="auto"/>
                          <w:rPr>
                            <w:rFonts w:ascii="Times New Roman" w:eastAsia="Times New Roman" w:hAnsi="Times New Roman" w:cs="Times New Roman"/>
                            <w:kern w:val="0"/>
                            <w:sz w:val="24"/>
                            <w:szCs w:val="24"/>
                            <w:lang w:eastAsia="en-AU"/>
                            <w14:ligatures w14:val="none"/>
                          </w:rPr>
                        </w:pPr>
                      </w:p>
                    </w:tc>
                  </w:tr>
                </w:tbl>
                <w:p w14:paraId="53D47909" w14:textId="77777777" w:rsidR="001F7BD3" w:rsidRPr="00043449" w:rsidRDefault="001F7BD3" w:rsidP="009B64E2">
                  <w:pPr>
                    <w:rPr>
                      <w:rFonts w:ascii="Times New Roman" w:eastAsia="Times New Roman" w:hAnsi="Times New Roman" w:cs="Times New Roman"/>
                      <w:kern w:val="0"/>
                      <w:sz w:val="24"/>
                      <w:szCs w:val="24"/>
                      <w:lang w:eastAsia="en-AU"/>
                      <w14:ligatures w14:val="none"/>
                    </w:rPr>
                  </w:pPr>
                </w:p>
              </w:tc>
              <w:tc>
                <w:tcPr>
                  <w:tcW w:w="1843" w:type="dxa"/>
                </w:tcPr>
                <w:p w14:paraId="193431ED" w14:textId="209035C4"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026C1AE8" w14:textId="42569DE1"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0850E68A" w14:textId="28969DE3"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1F7BD3" w:rsidRPr="00043449" w14:paraId="0FEDBE11" w14:textId="77777777" w:rsidTr="00BD2533">
              <w:tc>
                <w:tcPr>
                  <w:tcW w:w="3494" w:type="dxa"/>
                </w:tcPr>
                <w:p w14:paraId="1DCC140C" w14:textId="6BD1003E" w:rsidR="001F7BD3" w:rsidRPr="00043449" w:rsidRDefault="00464D83" w:rsidP="009B64E2">
                  <w:pPr>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3.1</w:t>
                  </w:r>
                  <w:r w:rsidRPr="009B64E2">
                    <w:rPr>
                      <w:rFonts w:ascii="Times New Roman" w:eastAsia="Times New Roman" w:hAnsi="Times New Roman" w:cs="Times New Roman"/>
                      <w:kern w:val="0"/>
                      <w:sz w:val="24"/>
                      <w:szCs w:val="24"/>
                      <w:lang w:eastAsia="en-AU"/>
                      <w14:ligatures w14:val="none"/>
                    </w:rPr>
                    <w:t xml:space="preserve"> Percentage of datasets</w:t>
                  </w:r>
                  <w:r w:rsidR="00D5654A">
                    <w:rPr>
                      <w:rFonts w:ascii="Times New Roman" w:eastAsia="Times New Roman" w:hAnsi="Times New Roman" w:cs="Times New Roman"/>
                      <w:kern w:val="0"/>
                      <w:sz w:val="24"/>
                      <w:szCs w:val="24"/>
                      <w:lang w:eastAsia="en-AU"/>
                      <w14:ligatures w14:val="none"/>
                    </w:rPr>
                    <w:t>/reports</w:t>
                  </w:r>
                  <w:r w:rsidRPr="009B64E2">
                    <w:rPr>
                      <w:rFonts w:ascii="Times New Roman" w:eastAsia="Times New Roman" w:hAnsi="Times New Roman" w:cs="Times New Roman"/>
                      <w:kern w:val="0"/>
                      <w:sz w:val="24"/>
                      <w:szCs w:val="24"/>
                      <w:lang w:eastAsia="en-AU"/>
                      <w14:ligatures w14:val="none"/>
                    </w:rPr>
                    <w:t xml:space="preserve"> delivered to other regulators (as part of data sharing arrangements) on</w:t>
                  </w:r>
                  <w:r w:rsidRPr="009B64E2">
                    <w:rPr>
                      <w:rFonts w:ascii="Times New Roman" w:eastAsia="Times New Roman" w:hAnsi="Times New Roman" w:cs="Times New Roman"/>
                      <w:kern w:val="0"/>
                      <w:sz w:val="24"/>
                      <w:szCs w:val="24"/>
                      <w:lang w:eastAsia="en-AU"/>
                      <w14:ligatures w14:val="none"/>
                    </w:rPr>
                    <w:noBreakHyphen/>
                    <w:t>time</w:t>
                  </w:r>
                </w:p>
              </w:tc>
              <w:tc>
                <w:tcPr>
                  <w:tcW w:w="1843" w:type="dxa"/>
                </w:tcPr>
                <w:p w14:paraId="3929E122" w14:textId="7A9B13F4"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16AEA7DA" w14:textId="2A59651D"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456A0926" w14:textId="4288CB8C"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1F7BD3" w:rsidRPr="00043449" w14:paraId="32E912F7" w14:textId="77777777" w:rsidTr="00BD2533">
              <w:tc>
                <w:tcPr>
                  <w:tcW w:w="34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7"/>
                    <w:gridCol w:w="81"/>
                  </w:tblGrid>
                  <w:tr w:rsidR="00464D83" w:rsidRPr="009B64E2" w14:paraId="230C8AC0" w14:textId="77777777" w:rsidTr="001E3DCA">
                    <w:trPr>
                      <w:tblCellSpacing w:w="15" w:type="dxa"/>
                    </w:trPr>
                    <w:tc>
                      <w:tcPr>
                        <w:tcW w:w="0" w:type="auto"/>
                        <w:vAlign w:val="center"/>
                        <w:hideMark/>
                      </w:tcPr>
                      <w:p w14:paraId="7D2666B5" w14:textId="77777777" w:rsidR="00464D83" w:rsidRPr="009B64E2" w:rsidRDefault="00464D83" w:rsidP="00464D83">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 xml:space="preserve">3.4 </w:t>
                        </w:r>
                        <w:r w:rsidRPr="009B64E2">
                          <w:rPr>
                            <w:rFonts w:ascii="Times New Roman" w:eastAsia="Times New Roman" w:hAnsi="Times New Roman" w:cs="Times New Roman"/>
                            <w:kern w:val="0"/>
                            <w:sz w:val="24"/>
                            <w:szCs w:val="24"/>
                            <w:lang w:eastAsia="en-AU"/>
                            <w14:ligatures w14:val="none"/>
                          </w:rPr>
                          <w:t xml:space="preserve">Effectiveness of the </w:t>
                        </w:r>
                        <w:r>
                          <w:rPr>
                            <w:rFonts w:ascii="Times New Roman" w:eastAsia="Times New Roman" w:hAnsi="Times New Roman" w:cs="Times New Roman"/>
                            <w:kern w:val="0"/>
                            <w:sz w:val="24"/>
                            <w:szCs w:val="24"/>
                            <w:lang w:eastAsia="en-AU"/>
                            <w14:ligatures w14:val="none"/>
                          </w:rPr>
                          <w:t>Victorian Section</w:t>
                        </w:r>
                        <w:r w:rsidRPr="009B64E2">
                          <w:rPr>
                            <w:rFonts w:ascii="Times New Roman" w:eastAsia="Times New Roman" w:hAnsi="Times New Roman" w:cs="Times New Roman"/>
                            <w:kern w:val="0"/>
                            <w:sz w:val="24"/>
                            <w:szCs w:val="24"/>
                            <w:lang w:eastAsia="en-AU"/>
                            <w14:ligatures w14:val="none"/>
                          </w:rPr>
                          <w:t xml:space="preserve"> in influencing red tape reduction</w:t>
                        </w:r>
                        <w:r>
                          <w:rPr>
                            <w:rFonts w:ascii="Times New Roman" w:eastAsia="Times New Roman" w:hAnsi="Times New Roman" w:cs="Times New Roman"/>
                            <w:kern w:val="0"/>
                            <w:sz w:val="24"/>
                            <w:szCs w:val="24"/>
                            <w:lang w:eastAsia="en-AU"/>
                            <w14:ligatures w14:val="none"/>
                          </w:rPr>
                          <w:t>.</w:t>
                        </w:r>
                        <w:r w:rsidRPr="009B64E2">
                          <w:rPr>
                            <w:rFonts w:ascii="Times New Roman" w:eastAsia="Times New Roman" w:hAnsi="Times New Roman" w:cs="Times New Roman"/>
                            <w:kern w:val="0"/>
                            <w:sz w:val="24"/>
                            <w:szCs w:val="24"/>
                            <w:lang w:eastAsia="en-AU"/>
                            <w14:ligatures w14:val="none"/>
                          </w:rPr>
                          <w:t xml:space="preserve"> </w:t>
                        </w:r>
                      </w:p>
                    </w:tc>
                    <w:tc>
                      <w:tcPr>
                        <w:tcW w:w="0" w:type="auto"/>
                        <w:vAlign w:val="center"/>
                        <w:hideMark/>
                      </w:tcPr>
                      <w:p w14:paraId="453F28C9" w14:textId="77777777" w:rsidR="00464D83" w:rsidRPr="009B64E2" w:rsidRDefault="00464D83" w:rsidP="00464D83">
                        <w:pPr>
                          <w:spacing w:after="0" w:line="240" w:lineRule="auto"/>
                          <w:rPr>
                            <w:rFonts w:ascii="Times New Roman" w:eastAsia="Times New Roman" w:hAnsi="Times New Roman" w:cs="Times New Roman"/>
                            <w:kern w:val="0"/>
                            <w:sz w:val="24"/>
                            <w:szCs w:val="24"/>
                            <w:lang w:eastAsia="en-AU"/>
                            <w14:ligatures w14:val="none"/>
                          </w:rPr>
                        </w:pPr>
                      </w:p>
                    </w:tc>
                  </w:tr>
                </w:tbl>
                <w:p w14:paraId="4D5B07BF" w14:textId="77777777" w:rsidR="001F7BD3" w:rsidRPr="00043449" w:rsidRDefault="001F7BD3" w:rsidP="009B64E2">
                  <w:pPr>
                    <w:rPr>
                      <w:rFonts w:ascii="Times New Roman" w:eastAsia="Times New Roman" w:hAnsi="Times New Roman" w:cs="Times New Roman"/>
                      <w:kern w:val="0"/>
                      <w:sz w:val="24"/>
                      <w:szCs w:val="24"/>
                      <w:lang w:eastAsia="en-AU"/>
                      <w14:ligatures w14:val="none"/>
                    </w:rPr>
                  </w:pPr>
                </w:p>
              </w:tc>
              <w:tc>
                <w:tcPr>
                  <w:tcW w:w="1843" w:type="dxa"/>
                </w:tcPr>
                <w:p w14:paraId="3845050D" w14:textId="4C034CE6"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4ADF9552" w14:textId="35A9EF7E"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7E703D35" w14:textId="7698EF7C"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1F7BD3" w:rsidRPr="00043449" w14:paraId="5EF57AA8" w14:textId="77777777" w:rsidTr="00BD2533">
              <w:tc>
                <w:tcPr>
                  <w:tcW w:w="34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7"/>
                    <w:gridCol w:w="81"/>
                  </w:tblGrid>
                  <w:tr w:rsidR="00464D83" w:rsidRPr="009B64E2" w14:paraId="0E3A5CAE" w14:textId="77777777" w:rsidTr="001E3DCA">
                    <w:trPr>
                      <w:tblCellSpacing w:w="15" w:type="dxa"/>
                    </w:trPr>
                    <w:tc>
                      <w:tcPr>
                        <w:tcW w:w="0" w:type="auto"/>
                        <w:vAlign w:val="center"/>
                        <w:hideMark/>
                      </w:tcPr>
                      <w:p w14:paraId="7773B84B" w14:textId="77777777" w:rsidR="00464D83" w:rsidRPr="009B64E2" w:rsidRDefault="00464D83" w:rsidP="00464D83">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t>3.2</w:t>
                        </w:r>
                        <w:r w:rsidRPr="009B64E2">
                          <w:rPr>
                            <w:rFonts w:ascii="Times New Roman" w:eastAsia="Times New Roman" w:hAnsi="Times New Roman" w:cs="Times New Roman"/>
                            <w:kern w:val="0"/>
                            <w:sz w:val="24"/>
                            <w:szCs w:val="24"/>
                            <w:lang w:eastAsia="en-AU"/>
                            <w14:ligatures w14:val="none"/>
                          </w:rPr>
                          <w:t xml:space="preserve"> Visits to the </w:t>
                        </w:r>
                        <w:r>
                          <w:rPr>
                            <w:rFonts w:ascii="Times New Roman" w:eastAsia="Times New Roman" w:hAnsi="Times New Roman" w:cs="Times New Roman"/>
                            <w:kern w:val="0"/>
                            <w:sz w:val="24"/>
                            <w:szCs w:val="24"/>
                            <w:lang w:eastAsia="en-AU"/>
                            <w14:ligatures w14:val="none"/>
                          </w:rPr>
                          <w:t>Victorian Section</w:t>
                        </w:r>
                        <w:r w:rsidRPr="009B64E2">
                          <w:rPr>
                            <w:rFonts w:ascii="Times New Roman" w:eastAsia="Times New Roman" w:hAnsi="Times New Roman" w:cs="Times New Roman"/>
                            <w:kern w:val="0"/>
                            <w:sz w:val="24"/>
                            <w:szCs w:val="24"/>
                            <w:lang w:eastAsia="en-AU"/>
                            <w14:ligatures w14:val="none"/>
                          </w:rPr>
                          <w:t xml:space="preserve"> </w:t>
                        </w:r>
                        <w:r>
                          <w:rPr>
                            <w:rFonts w:ascii="Times New Roman" w:eastAsia="Times New Roman" w:hAnsi="Times New Roman" w:cs="Times New Roman"/>
                            <w:kern w:val="0"/>
                            <w:sz w:val="24"/>
                            <w:szCs w:val="24"/>
                            <w:lang w:eastAsia="en-AU"/>
                            <w14:ligatures w14:val="none"/>
                          </w:rPr>
                          <w:t>web portal</w:t>
                        </w:r>
                        <w:r w:rsidRPr="009B64E2">
                          <w:rPr>
                            <w:rFonts w:ascii="Times New Roman" w:eastAsia="Times New Roman" w:hAnsi="Times New Roman" w:cs="Times New Roman"/>
                            <w:kern w:val="0"/>
                            <w:sz w:val="24"/>
                            <w:szCs w:val="24"/>
                            <w:lang w:eastAsia="en-AU"/>
                            <w14:ligatures w14:val="none"/>
                          </w:rPr>
                          <w:t xml:space="preserve"> </w:t>
                        </w:r>
                      </w:p>
                    </w:tc>
                    <w:tc>
                      <w:tcPr>
                        <w:tcW w:w="0" w:type="auto"/>
                        <w:vAlign w:val="center"/>
                        <w:hideMark/>
                      </w:tcPr>
                      <w:p w14:paraId="2D721FCA" w14:textId="77777777" w:rsidR="00464D83" w:rsidRPr="009B64E2" w:rsidRDefault="00464D83" w:rsidP="00464D83">
                        <w:pPr>
                          <w:spacing w:after="0" w:line="240" w:lineRule="auto"/>
                          <w:rPr>
                            <w:rFonts w:ascii="Times New Roman" w:eastAsia="Times New Roman" w:hAnsi="Times New Roman" w:cs="Times New Roman"/>
                            <w:kern w:val="0"/>
                            <w:sz w:val="24"/>
                            <w:szCs w:val="24"/>
                            <w:lang w:eastAsia="en-AU"/>
                            <w14:ligatures w14:val="none"/>
                          </w:rPr>
                        </w:pPr>
                      </w:p>
                    </w:tc>
                  </w:tr>
                </w:tbl>
                <w:p w14:paraId="33105BC8" w14:textId="77777777" w:rsidR="001F7BD3" w:rsidRPr="00043449" w:rsidRDefault="001F7BD3" w:rsidP="009B64E2">
                  <w:pPr>
                    <w:rPr>
                      <w:rFonts w:ascii="Times New Roman" w:eastAsia="Times New Roman" w:hAnsi="Times New Roman" w:cs="Times New Roman"/>
                      <w:kern w:val="0"/>
                      <w:sz w:val="24"/>
                      <w:szCs w:val="24"/>
                      <w:lang w:eastAsia="en-AU"/>
                      <w14:ligatures w14:val="none"/>
                    </w:rPr>
                  </w:pPr>
                </w:p>
              </w:tc>
              <w:tc>
                <w:tcPr>
                  <w:tcW w:w="1843" w:type="dxa"/>
                </w:tcPr>
                <w:p w14:paraId="159DDB6E" w14:textId="64285750"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63F7C148" w14:textId="5372D6CD"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32BEDB72" w14:textId="62C1B1BA"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r w:rsidR="001F7BD3" w:rsidRPr="00043449" w14:paraId="0FFFE235" w14:textId="77777777" w:rsidTr="00BD2533">
              <w:tc>
                <w:tcPr>
                  <w:tcW w:w="349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7"/>
                    <w:gridCol w:w="81"/>
                  </w:tblGrid>
                  <w:tr w:rsidR="00464D83" w:rsidRPr="009B64E2" w14:paraId="666DAF06" w14:textId="77777777" w:rsidTr="001E3DCA">
                    <w:trPr>
                      <w:tblCellSpacing w:w="15" w:type="dxa"/>
                    </w:trPr>
                    <w:tc>
                      <w:tcPr>
                        <w:tcW w:w="0" w:type="auto"/>
                        <w:vAlign w:val="center"/>
                        <w:hideMark/>
                      </w:tcPr>
                      <w:p w14:paraId="5FA8394D" w14:textId="14D5212B" w:rsidR="00464D83" w:rsidRPr="009B64E2" w:rsidRDefault="00464D83" w:rsidP="00464D83">
                        <w:pPr>
                          <w:spacing w:after="0" w:line="240" w:lineRule="auto"/>
                          <w:rPr>
                            <w:rFonts w:ascii="Times New Roman" w:eastAsia="Times New Roman" w:hAnsi="Times New Roman" w:cs="Times New Roman"/>
                            <w:kern w:val="0"/>
                            <w:sz w:val="24"/>
                            <w:szCs w:val="24"/>
                            <w:lang w:eastAsia="en-AU"/>
                            <w14:ligatures w14:val="none"/>
                          </w:rPr>
                        </w:pPr>
                        <w:r w:rsidRPr="009B64E2">
                          <w:rPr>
                            <w:rFonts w:ascii="Times New Roman" w:eastAsia="Times New Roman" w:hAnsi="Times New Roman" w:cs="Times New Roman"/>
                            <w:b/>
                            <w:bCs/>
                            <w:kern w:val="0"/>
                            <w:sz w:val="24"/>
                            <w:szCs w:val="24"/>
                            <w:lang w:eastAsia="en-AU"/>
                            <w14:ligatures w14:val="none"/>
                          </w:rPr>
                          <w:lastRenderedPageBreak/>
                          <w:t>4.1</w:t>
                        </w:r>
                        <w:r w:rsidRPr="009B64E2">
                          <w:rPr>
                            <w:rFonts w:ascii="Times New Roman" w:eastAsia="Times New Roman" w:hAnsi="Times New Roman" w:cs="Times New Roman"/>
                            <w:kern w:val="0"/>
                            <w:sz w:val="24"/>
                            <w:szCs w:val="24"/>
                            <w:lang w:eastAsia="en-AU"/>
                            <w14:ligatures w14:val="none"/>
                          </w:rPr>
                          <w:t xml:space="preserve"> Level of </w:t>
                        </w:r>
                        <w:r w:rsidR="00D5654A">
                          <w:rPr>
                            <w:rFonts w:ascii="Times New Roman" w:eastAsia="Times New Roman" w:hAnsi="Times New Roman" w:cs="Times New Roman"/>
                            <w:kern w:val="0"/>
                            <w:sz w:val="24"/>
                            <w:szCs w:val="24"/>
                            <w:lang w:eastAsia="en-AU"/>
                            <w14:ligatures w14:val="none"/>
                          </w:rPr>
                          <w:t>volunteer</w:t>
                        </w:r>
                        <w:r w:rsidRPr="009B64E2">
                          <w:rPr>
                            <w:rFonts w:ascii="Times New Roman" w:eastAsia="Times New Roman" w:hAnsi="Times New Roman" w:cs="Times New Roman"/>
                            <w:kern w:val="0"/>
                            <w:sz w:val="24"/>
                            <w:szCs w:val="24"/>
                            <w:lang w:eastAsia="en-AU"/>
                            <w14:ligatures w14:val="none"/>
                          </w:rPr>
                          <w:t xml:space="preserve"> engagement</w:t>
                        </w:r>
                      </w:p>
                    </w:tc>
                    <w:tc>
                      <w:tcPr>
                        <w:tcW w:w="0" w:type="auto"/>
                        <w:vAlign w:val="center"/>
                        <w:hideMark/>
                      </w:tcPr>
                      <w:p w14:paraId="53AB1C68" w14:textId="77777777" w:rsidR="00464D83" w:rsidRPr="009B64E2" w:rsidRDefault="00464D83" w:rsidP="00464D83">
                        <w:pPr>
                          <w:spacing w:after="0" w:line="240" w:lineRule="auto"/>
                          <w:rPr>
                            <w:rFonts w:ascii="Times New Roman" w:eastAsia="Times New Roman" w:hAnsi="Times New Roman" w:cs="Times New Roman"/>
                            <w:kern w:val="0"/>
                            <w:sz w:val="24"/>
                            <w:szCs w:val="24"/>
                            <w:lang w:eastAsia="en-AU"/>
                            <w14:ligatures w14:val="none"/>
                          </w:rPr>
                        </w:pPr>
                      </w:p>
                    </w:tc>
                  </w:tr>
                </w:tbl>
                <w:p w14:paraId="32697565" w14:textId="77777777" w:rsidR="001F7BD3" w:rsidRPr="00043449" w:rsidRDefault="001F7BD3" w:rsidP="009B64E2">
                  <w:pPr>
                    <w:rPr>
                      <w:rFonts w:ascii="Times New Roman" w:eastAsia="Times New Roman" w:hAnsi="Times New Roman" w:cs="Times New Roman"/>
                      <w:kern w:val="0"/>
                      <w:sz w:val="24"/>
                      <w:szCs w:val="24"/>
                      <w:lang w:eastAsia="en-AU"/>
                      <w14:ligatures w14:val="none"/>
                    </w:rPr>
                  </w:pPr>
                </w:p>
              </w:tc>
              <w:tc>
                <w:tcPr>
                  <w:tcW w:w="1843" w:type="dxa"/>
                </w:tcPr>
                <w:p w14:paraId="12C96110" w14:textId="3BCC0A15"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559" w:type="dxa"/>
                </w:tcPr>
                <w:p w14:paraId="529D4D39" w14:textId="1DAB957B"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c>
                <w:tcPr>
                  <w:tcW w:w="1843" w:type="dxa"/>
                </w:tcPr>
                <w:p w14:paraId="77A85633" w14:textId="62FC6FCA" w:rsidR="001F7BD3" w:rsidRPr="00043449" w:rsidRDefault="00D5654A" w:rsidP="009B64E2">
                  <w:pPr>
                    <w:rPr>
                      <w:rFonts w:ascii="Times New Roman" w:eastAsia="Times New Roman" w:hAnsi="Times New Roman" w:cs="Times New Roman"/>
                      <w:kern w:val="0"/>
                      <w:sz w:val="24"/>
                      <w:szCs w:val="24"/>
                      <w:lang w:eastAsia="en-AU"/>
                      <w14:ligatures w14:val="none"/>
                    </w:rPr>
                  </w:pPr>
                  <w:r w:rsidRPr="00043449">
                    <w:rPr>
                      <w:rFonts w:ascii="Times New Roman" w:eastAsia="Times New Roman" w:hAnsi="Times New Roman" w:cs="Times New Roman"/>
                      <w:kern w:val="0"/>
                      <w:sz w:val="24"/>
                      <w:szCs w:val="24"/>
                      <w:lang w:eastAsia="en-AU"/>
                      <w14:ligatures w14:val="none"/>
                    </w:rPr>
                    <w:sym w:font="Wingdings" w:char="F0FC"/>
                  </w:r>
                </w:p>
              </w:tc>
            </w:tr>
          </w:tbl>
          <w:p w14:paraId="7A235BC5" w14:textId="3C01B747" w:rsidR="009B64E2" w:rsidRPr="00043449"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c>
          <w:tcPr>
            <w:tcW w:w="0" w:type="auto"/>
            <w:vAlign w:val="center"/>
            <w:hideMark/>
          </w:tcPr>
          <w:p w14:paraId="398481AA" w14:textId="77777777" w:rsidR="009B64E2" w:rsidRPr="00043449"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c>
          <w:tcPr>
            <w:tcW w:w="0" w:type="auto"/>
            <w:vAlign w:val="center"/>
            <w:hideMark/>
          </w:tcPr>
          <w:p w14:paraId="2B6F1C38" w14:textId="77777777" w:rsidR="009B64E2" w:rsidRPr="00043449" w:rsidRDefault="009B64E2" w:rsidP="009B64E2">
            <w:pPr>
              <w:spacing w:after="0" w:line="240" w:lineRule="auto"/>
              <w:rPr>
                <w:rFonts w:ascii="Times New Roman" w:eastAsia="Times New Roman" w:hAnsi="Times New Roman" w:cs="Times New Roman"/>
                <w:kern w:val="0"/>
                <w:sz w:val="20"/>
                <w:szCs w:val="20"/>
                <w:lang w:eastAsia="en-AU"/>
                <w14:ligatures w14:val="none"/>
              </w:rPr>
            </w:pPr>
          </w:p>
        </w:tc>
        <w:tc>
          <w:tcPr>
            <w:tcW w:w="0" w:type="auto"/>
            <w:vAlign w:val="center"/>
            <w:hideMark/>
          </w:tcPr>
          <w:p w14:paraId="609A526E" w14:textId="77777777" w:rsidR="009B64E2" w:rsidRPr="00043449" w:rsidRDefault="009B64E2" w:rsidP="009B64E2">
            <w:pPr>
              <w:spacing w:after="0" w:line="240" w:lineRule="auto"/>
              <w:rPr>
                <w:rFonts w:ascii="Times New Roman" w:eastAsia="Times New Roman" w:hAnsi="Times New Roman" w:cs="Times New Roman"/>
                <w:kern w:val="0"/>
                <w:sz w:val="20"/>
                <w:szCs w:val="20"/>
                <w:lang w:eastAsia="en-AU"/>
                <w14:ligatures w14:val="none"/>
              </w:rPr>
            </w:pPr>
          </w:p>
        </w:tc>
      </w:tr>
      <w:tr w:rsidR="009B64E2" w:rsidRPr="009B64E2" w14:paraId="03DD9877" w14:textId="77777777" w:rsidTr="009B64E2">
        <w:trPr>
          <w:gridAfter w:val="3"/>
          <w:tblCellSpacing w:w="15" w:type="dxa"/>
        </w:trPr>
        <w:tc>
          <w:tcPr>
            <w:tcW w:w="0" w:type="auto"/>
            <w:vAlign w:val="center"/>
            <w:hideMark/>
          </w:tcPr>
          <w:p w14:paraId="4169C259" w14:textId="51FBE414"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c>
          <w:tcPr>
            <w:tcW w:w="0" w:type="auto"/>
            <w:vAlign w:val="center"/>
            <w:hideMark/>
          </w:tcPr>
          <w:p w14:paraId="1151A2C2" w14:textId="77777777" w:rsidR="009B64E2" w:rsidRPr="009B64E2" w:rsidRDefault="009B64E2" w:rsidP="009B64E2">
            <w:pPr>
              <w:spacing w:after="0" w:line="240" w:lineRule="auto"/>
              <w:rPr>
                <w:rFonts w:ascii="Times New Roman" w:eastAsia="Times New Roman" w:hAnsi="Times New Roman" w:cs="Times New Roman"/>
                <w:kern w:val="0"/>
                <w:sz w:val="24"/>
                <w:szCs w:val="24"/>
                <w:lang w:eastAsia="en-AU"/>
                <w14:ligatures w14:val="none"/>
              </w:rPr>
            </w:pPr>
          </w:p>
        </w:tc>
      </w:tr>
    </w:tbl>
    <w:p w14:paraId="672EB23E" w14:textId="77777777" w:rsidR="009B64E2" w:rsidRPr="009B64E2" w:rsidRDefault="009B64E2" w:rsidP="009B64E2">
      <w:pPr>
        <w:spacing w:after="0" w:line="240" w:lineRule="auto"/>
        <w:rPr>
          <w:rFonts w:ascii="Times New Roman" w:eastAsia="Times New Roman" w:hAnsi="Times New Roman" w:cs="Times New Roman"/>
          <w:vanish/>
          <w:kern w:val="0"/>
          <w:sz w:val="24"/>
          <w:szCs w:val="24"/>
          <w:lang w:eastAsia="en-AU"/>
          <w14:ligatures w14:val="none"/>
        </w:rPr>
      </w:pPr>
    </w:p>
    <w:p w14:paraId="1A4DD92A" w14:textId="77777777" w:rsidR="007D2275" w:rsidRDefault="007D2275" w:rsidP="009B64E2">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p>
    <w:sectPr w:rsidR="007D227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612C" w14:textId="77777777" w:rsidR="00390E11" w:rsidRDefault="00390E11" w:rsidP="00D27BAD">
      <w:pPr>
        <w:spacing w:after="0" w:line="240" w:lineRule="auto"/>
      </w:pPr>
      <w:r>
        <w:separator/>
      </w:r>
    </w:p>
  </w:endnote>
  <w:endnote w:type="continuationSeparator" w:id="0">
    <w:p w14:paraId="24725881" w14:textId="77777777" w:rsidR="00390E11" w:rsidRDefault="00390E11" w:rsidP="00D27BAD">
      <w:pPr>
        <w:spacing w:after="0" w:line="240" w:lineRule="auto"/>
      </w:pPr>
      <w:r>
        <w:continuationSeparator/>
      </w:r>
    </w:p>
  </w:endnote>
  <w:endnote w:id="1">
    <w:p w14:paraId="3FA7BE49" w14:textId="066FB76D" w:rsidR="00CE638D" w:rsidRDefault="00CE638D">
      <w:pPr>
        <w:pStyle w:val="EndnoteText"/>
        <w:rPr>
          <w:sz w:val="22"/>
          <w:szCs w:val="22"/>
        </w:rPr>
      </w:pPr>
      <w:r>
        <w:rPr>
          <w:rStyle w:val="EndnoteReference"/>
        </w:rPr>
        <w:endnoteRef/>
      </w:r>
      <w:r>
        <w:t>T</w:t>
      </w:r>
      <w:r w:rsidRPr="00CE638D">
        <w:rPr>
          <w:sz w:val="22"/>
          <w:szCs w:val="22"/>
        </w:rPr>
        <w:t xml:space="preserve">he term related party </w:t>
      </w:r>
      <w:hyperlink r:id="rId1" w:history="1">
        <w:r w:rsidRPr="00CE638D">
          <w:rPr>
            <w:color w:val="0000FF"/>
            <w:sz w:val="22"/>
            <w:szCs w:val="22"/>
            <w:u w:val="single"/>
          </w:rPr>
          <w:t>transaction</w:t>
        </w:r>
      </w:hyperlink>
      <w:r w:rsidRPr="00CE638D">
        <w:rPr>
          <w:sz w:val="22"/>
          <w:szCs w:val="22"/>
        </w:rPr>
        <w:t xml:space="preserve"> refers to a deal or arrangement made between two parties who are joined by a preexisting business relationship or common interest. Companies often seek business deals with parties with whom they are familiar or have a common interest.</w:t>
      </w:r>
    </w:p>
    <w:p w14:paraId="7D4FC40D" w14:textId="77777777" w:rsidR="004E4346" w:rsidRDefault="004E4346">
      <w:pPr>
        <w:pStyle w:val="EndnoteText"/>
        <w:rPr>
          <w:sz w:val="22"/>
          <w:szCs w:val="22"/>
        </w:rPr>
      </w:pPr>
    </w:p>
    <w:p w14:paraId="2BDC1877" w14:textId="77777777" w:rsidR="004E4346" w:rsidRDefault="004E434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AC0" w14:textId="77777777" w:rsidR="000756E0" w:rsidRDefault="00075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325321"/>
      <w:docPartObj>
        <w:docPartGallery w:val="Page Numbers (Bottom of Page)"/>
        <w:docPartUnique/>
      </w:docPartObj>
    </w:sdtPr>
    <w:sdtEndPr>
      <w:rPr>
        <w:noProof/>
      </w:rPr>
    </w:sdtEndPr>
    <w:sdtContent>
      <w:p w14:paraId="7F7D10FE" w14:textId="11E0EB88" w:rsidR="00D27BAD" w:rsidRDefault="00D27B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A2378D" w14:textId="77777777" w:rsidR="00D27BAD" w:rsidRDefault="00D2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A514" w14:textId="77777777" w:rsidR="000756E0" w:rsidRDefault="00075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0178" w14:textId="77777777" w:rsidR="00390E11" w:rsidRDefault="00390E11" w:rsidP="00D27BAD">
      <w:pPr>
        <w:spacing w:after="0" w:line="240" w:lineRule="auto"/>
      </w:pPr>
      <w:r>
        <w:separator/>
      </w:r>
    </w:p>
  </w:footnote>
  <w:footnote w:type="continuationSeparator" w:id="0">
    <w:p w14:paraId="11CBA750" w14:textId="77777777" w:rsidR="00390E11" w:rsidRDefault="00390E11" w:rsidP="00D27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8E2B" w14:textId="77777777" w:rsidR="000756E0" w:rsidRDefault="00075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4437" w14:textId="7BD337D7" w:rsidR="003570E9" w:rsidRPr="003570E9" w:rsidRDefault="006F6805" w:rsidP="003570E9">
    <w:pPr>
      <w:pStyle w:val="Header"/>
      <w:jc w:val="center"/>
      <w:rPr>
        <w:rFonts w:ascii="Times New Roman" w:hAnsi="Times New Roman" w:cs="Times New Roman"/>
        <w:b/>
        <w:bCs/>
        <w:sz w:val="28"/>
        <w:szCs w:val="28"/>
      </w:rPr>
    </w:pPr>
    <w:sdt>
      <w:sdtPr>
        <w:rPr>
          <w:rFonts w:ascii="Times New Roman" w:hAnsi="Times New Roman" w:cs="Times New Roman"/>
          <w:b/>
          <w:bCs/>
          <w:sz w:val="28"/>
          <w:szCs w:val="28"/>
        </w:rPr>
        <w:id w:val="-2050762784"/>
        <w:docPartObj>
          <w:docPartGallery w:val="Watermarks"/>
          <w:docPartUnique/>
        </w:docPartObj>
      </w:sdtPr>
      <w:sdtEndPr/>
      <w:sdtContent>
        <w:r>
          <w:rPr>
            <w:rFonts w:ascii="Times New Roman" w:hAnsi="Times New Roman" w:cs="Times New Roman"/>
            <w:b/>
            <w:bCs/>
            <w:noProof/>
            <w:sz w:val="28"/>
            <w:szCs w:val="28"/>
          </w:rPr>
          <w:pict w14:anchorId="497E9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570E9" w:rsidRPr="003570E9">
      <w:rPr>
        <w:rFonts w:ascii="Times New Roman" w:hAnsi="Times New Roman" w:cs="Times New Roman"/>
        <w:b/>
        <w:bCs/>
        <w:sz w:val="28"/>
        <w:szCs w:val="28"/>
      </w:rPr>
      <w:t>Once Navy, Always Navy</w:t>
    </w:r>
  </w:p>
  <w:p w14:paraId="1FD5B561" w14:textId="77777777" w:rsidR="003570E9" w:rsidRDefault="00357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1973" w14:textId="77777777" w:rsidR="000756E0" w:rsidRDefault="00075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88"/>
    <w:multiLevelType w:val="multilevel"/>
    <w:tmpl w:val="EBEC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D7EB7"/>
    <w:multiLevelType w:val="multilevel"/>
    <w:tmpl w:val="32C8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B642A"/>
    <w:multiLevelType w:val="multilevel"/>
    <w:tmpl w:val="B28C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40539"/>
    <w:multiLevelType w:val="multilevel"/>
    <w:tmpl w:val="34A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D2BF6"/>
    <w:multiLevelType w:val="multilevel"/>
    <w:tmpl w:val="8D3A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20F3D"/>
    <w:multiLevelType w:val="multilevel"/>
    <w:tmpl w:val="9510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62A99"/>
    <w:multiLevelType w:val="multilevel"/>
    <w:tmpl w:val="F874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A63D1"/>
    <w:multiLevelType w:val="multilevel"/>
    <w:tmpl w:val="0DC8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A662A"/>
    <w:multiLevelType w:val="multilevel"/>
    <w:tmpl w:val="33AC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A0818"/>
    <w:multiLevelType w:val="multilevel"/>
    <w:tmpl w:val="4E18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F0A1F"/>
    <w:multiLevelType w:val="multilevel"/>
    <w:tmpl w:val="E43A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1093A"/>
    <w:multiLevelType w:val="multilevel"/>
    <w:tmpl w:val="5088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282C92"/>
    <w:multiLevelType w:val="multilevel"/>
    <w:tmpl w:val="1814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6C1A50"/>
    <w:multiLevelType w:val="multilevel"/>
    <w:tmpl w:val="315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26B2F"/>
    <w:multiLevelType w:val="multilevel"/>
    <w:tmpl w:val="60D6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866EE5"/>
    <w:multiLevelType w:val="multilevel"/>
    <w:tmpl w:val="53AA2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7B8"/>
    <w:multiLevelType w:val="multilevel"/>
    <w:tmpl w:val="BB18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F57D7C"/>
    <w:multiLevelType w:val="multilevel"/>
    <w:tmpl w:val="BFDC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110F0"/>
    <w:multiLevelType w:val="multilevel"/>
    <w:tmpl w:val="DE82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DF09D0"/>
    <w:multiLevelType w:val="multilevel"/>
    <w:tmpl w:val="51582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BD56D0"/>
    <w:multiLevelType w:val="multilevel"/>
    <w:tmpl w:val="879A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45353A"/>
    <w:multiLevelType w:val="multilevel"/>
    <w:tmpl w:val="6BDC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2A1260"/>
    <w:multiLevelType w:val="multilevel"/>
    <w:tmpl w:val="1B5E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58589D"/>
    <w:multiLevelType w:val="multilevel"/>
    <w:tmpl w:val="9E0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174012"/>
    <w:multiLevelType w:val="multilevel"/>
    <w:tmpl w:val="80E4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007080">
    <w:abstractNumId w:val="5"/>
  </w:num>
  <w:num w:numId="2" w16cid:durableId="552035424">
    <w:abstractNumId w:val="22"/>
  </w:num>
  <w:num w:numId="3" w16cid:durableId="44843623">
    <w:abstractNumId w:val="19"/>
  </w:num>
  <w:num w:numId="4" w16cid:durableId="907422341">
    <w:abstractNumId w:val="12"/>
  </w:num>
  <w:num w:numId="5" w16cid:durableId="2100371656">
    <w:abstractNumId w:val="17"/>
  </w:num>
  <w:num w:numId="6" w16cid:durableId="1634168457">
    <w:abstractNumId w:val="13"/>
  </w:num>
  <w:num w:numId="7" w16cid:durableId="1485929317">
    <w:abstractNumId w:val="2"/>
  </w:num>
  <w:num w:numId="8" w16cid:durableId="507672862">
    <w:abstractNumId w:val="8"/>
  </w:num>
  <w:num w:numId="9" w16cid:durableId="1130707338">
    <w:abstractNumId w:val="3"/>
  </w:num>
  <w:num w:numId="10" w16cid:durableId="529228277">
    <w:abstractNumId w:val="18"/>
  </w:num>
  <w:num w:numId="11" w16cid:durableId="963540052">
    <w:abstractNumId w:val="0"/>
  </w:num>
  <w:num w:numId="12" w16cid:durableId="302776455">
    <w:abstractNumId w:val="20"/>
  </w:num>
  <w:num w:numId="13" w16cid:durableId="1748648438">
    <w:abstractNumId w:val="1"/>
  </w:num>
  <w:num w:numId="14" w16cid:durableId="1070540675">
    <w:abstractNumId w:val="4"/>
  </w:num>
  <w:num w:numId="15" w16cid:durableId="61223308">
    <w:abstractNumId w:val="10"/>
  </w:num>
  <w:num w:numId="16" w16cid:durableId="41640013">
    <w:abstractNumId w:val="14"/>
  </w:num>
  <w:num w:numId="17" w16cid:durableId="1103262428">
    <w:abstractNumId w:val="11"/>
  </w:num>
  <w:num w:numId="18" w16cid:durableId="987201318">
    <w:abstractNumId w:val="9"/>
  </w:num>
  <w:num w:numId="19" w16cid:durableId="697390910">
    <w:abstractNumId w:val="21"/>
  </w:num>
  <w:num w:numId="20" w16cid:durableId="1039669185">
    <w:abstractNumId w:val="15"/>
  </w:num>
  <w:num w:numId="21" w16cid:durableId="76946735">
    <w:abstractNumId w:val="16"/>
  </w:num>
  <w:num w:numId="22" w16cid:durableId="1198272696">
    <w:abstractNumId w:val="23"/>
  </w:num>
  <w:num w:numId="23" w16cid:durableId="1024552634">
    <w:abstractNumId w:val="7"/>
  </w:num>
  <w:num w:numId="24" w16cid:durableId="818576566">
    <w:abstractNumId w:val="6"/>
  </w:num>
  <w:num w:numId="25" w16cid:durableId="13422751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E2"/>
    <w:rsid w:val="00043449"/>
    <w:rsid w:val="0004561C"/>
    <w:rsid w:val="00053B3C"/>
    <w:rsid w:val="0006453B"/>
    <w:rsid w:val="000673E4"/>
    <w:rsid w:val="000756E0"/>
    <w:rsid w:val="000A3A77"/>
    <w:rsid w:val="000C10AD"/>
    <w:rsid w:val="000C31C3"/>
    <w:rsid w:val="000E479E"/>
    <w:rsid w:val="00106E05"/>
    <w:rsid w:val="0012353F"/>
    <w:rsid w:val="00131DE8"/>
    <w:rsid w:val="00164E7C"/>
    <w:rsid w:val="001748AC"/>
    <w:rsid w:val="00181C67"/>
    <w:rsid w:val="001955A6"/>
    <w:rsid w:val="001C2F6A"/>
    <w:rsid w:val="001C4A5E"/>
    <w:rsid w:val="001D0287"/>
    <w:rsid w:val="001F16E1"/>
    <w:rsid w:val="001F7BD3"/>
    <w:rsid w:val="00205209"/>
    <w:rsid w:val="00220846"/>
    <w:rsid w:val="002C517D"/>
    <w:rsid w:val="002D13BD"/>
    <w:rsid w:val="002D55A3"/>
    <w:rsid w:val="002E51A9"/>
    <w:rsid w:val="002F717A"/>
    <w:rsid w:val="00325D51"/>
    <w:rsid w:val="00336CA0"/>
    <w:rsid w:val="0035151E"/>
    <w:rsid w:val="003570E9"/>
    <w:rsid w:val="0036049B"/>
    <w:rsid w:val="00390E11"/>
    <w:rsid w:val="003956D0"/>
    <w:rsid w:val="003E4D0F"/>
    <w:rsid w:val="003F01F6"/>
    <w:rsid w:val="00464D83"/>
    <w:rsid w:val="004A6E89"/>
    <w:rsid w:val="004B3B11"/>
    <w:rsid w:val="004E4346"/>
    <w:rsid w:val="004F6BA9"/>
    <w:rsid w:val="005235B5"/>
    <w:rsid w:val="005A4227"/>
    <w:rsid w:val="005D3FEE"/>
    <w:rsid w:val="005E5103"/>
    <w:rsid w:val="005E6DCA"/>
    <w:rsid w:val="006321E6"/>
    <w:rsid w:val="00643480"/>
    <w:rsid w:val="006601C8"/>
    <w:rsid w:val="006A4860"/>
    <w:rsid w:val="006B43FD"/>
    <w:rsid w:val="006F6805"/>
    <w:rsid w:val="00727529"/>
    <w:rsid w:val="00727DB9"/>
    <w:rsid w:val="00734B8D"/>
    <w:rsid w:val="00736FAA"/>
    <w:rsid w:val="0076383D"/>
    <w:rsid w:val="00765E29"/>
    <w:rsid w:val="00783470"/>
    <w:rsid w:val="007C0A83"/>
    <w:rsid w:val="007D2275"/>
    <w:rsid w:val="007E3CC6"/>
    <w:rsid w:val="007E4BA8"/>
    <w:rsid w:val="007F6C05"/>
    <w:rsid w:val="00802742"/>
    <w:rsid w:val="00873153"/>
    <w:rsid w:val="00875522"/>
    <w:rsid w:val="00875A52"/>
    <w:rsid w:val="00884B7C"/>
    <w:rsid w:val="008A27BF"/>
    <w:rsid w:val="008C10AE"/>
    <w:rsid w:val="00916EA3"/>
    <w:rsid w:val="009234BE"/>
    <w:rsid w:val="00933147"/>
    <w:rsid w:val="00947BFB"/>
    <w:rsid w:val="009B009B"/>
    <w:rsid w:val="009B5D8E"/>
    <w:rsid w:val="009B64E2"/>
    <w:rsid w:val="009C0C8C"/>
    <w:rsid w:val="00A0788E"/>
    <w:rsid w:val="00A17E93"/>
    <w:rsid w:val="00A72849"/>
    <w:rsid w:val="00AB59D3"/>
    <w:rsid w:val="00AC6EDA"/>
    <w:rsid w:val="00AF1454"/>
    <w:rsid w:val="00AF255D"/>
    <w:rsid w:val="00B03D44"/>
    <w:rsid w:val="00B063EB"/>
    <w:rsid w:val="00B538AC"/>
    <w:rsid w:val="00B66BCF"/>
    <w:rsid w:val="00B90BAF"/>
    <w:rsid w:val="00BA4507"/>
    <w:rsid w:val="00BA7458"/>
    <w:rsid w:val="00BB184F"/>
    <w:rsid w:val="00BC032D"/>
    <w:rsid w:val="00BC6ED7"/>
    <w:rsid w:val="00BD2533"/>
    <w:rsid w:val="00BE2973"/>
    <w:rsid w:val="00C224D8"/>
    <w:rsid w:val="00C5304B"/>
    <w:rsid w:val="00C53F4C"/>
    <w:rsid w:val="00C83621"/>
    <w:rsid w:val="00CA3D00"/>
    <w:rsid w:val="00CA6814"/>
    <w:rsid w:val="00CB66F3"/>
    <w:rsid w:val="00CE638D"/>
    <w:rsid w:val="00CF377D"/>
    <w:rsid w:val="00CF573C"/>
    <w:rsid w:val="00D27BAD"/>
    <w:rsid w:val="00D35D41"/>
    <w:rsid w:val="00D40D82"/>
    <w:rsid w:val="00D55B65"/>
    <w:rsid w:val="00D5654A"/>
    <w:rsid w:val="00D72E97"/>
    <w:rsid w:val="00DC0FD3"/>
    <w:rsid w:val="00E70E12"/>
    <w:rsid w:val="00E917E8"/>
    <w:rsid w:val="00E94587"/>
    <w:rsid w:val="00EA085E"/>
    <w:rsid w:val="00EB794E"/>
    <w:rsid w:val="00EC2A33"/>
    <w:rsid w:val="00ED50C5"/>
    <w:rsid w:val="00F13A62"/>
    <w:rsid w:val="00F16B5C"/>
    <w:rsid w:val="00F519FD"/>
    <w:rsid w:val="00F719FD"/>
    <w:rsid w:val="00F87976"/>
    <w:rsid w:val="00F87DCB"/>
    <w:rsid w:val="00FD2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A2066"/>
  <w15:chartTrackingRefBased/>
  <w15:docId w15:val="{4A14E669-F28B-432E-BCE8-F454DAA5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64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paragraph" w:styleId="Heading2">
    <w:name w:val="heading 2"/>
    <w:basedOn w:val="Normal"/>
    <w:link w:val="Heading2Char"/>
    <w:uiPriority w:val="9"/>
    <w:qFormat/>
    <w:rsid w:val="009B64E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paragraph" w:styleId="Heading3">
    <w:name w:val="heading 3"/>
    <w:basedOn w:val="Normal"/>
    <w:link w:val="Heading3Char"/>
    <w:uiPriority w:val="9"/>
    <w:qFormat/>
    <w:rsid w:val="009B64E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paragraph" w:styleId="Heading4">
    <w:name w:val="heading 4"/>
    <w:basedOn w:val="Normal"/>
    <w:link w:val="Heading4Char"/>
    <w:uiPriority w:val="9"/>
    <w:qFormat/>
    <w:rsid w:val="009B64E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4E2"/>
    <w:rPr>
      <w:rFonts w:ascii="Times New Roman" w:eastAsia="Times New Roman" w:hAnsi="Times New Roman" w:cs="Times New Roman"/>
      <w:b/>
      <w:bCs/>
      <w:kern w:val="36"/>
      <w:sz w:val="48"/>
      <w:szCs w:val="48"/>
      <w:lang w:eastAsia="en-AU"/>
      <w14:ligatures w14:val="none"/>
    </w:rPr>
  </w:style>
  <w:style w:type="character" w:customStyle="1" w:styleId="Heading2Char">
    <w:name w:val="Heading 2 Char"/>
    <w:basedOn w:val="DefaultParagraphFont"/>
    <w:link w:val="Heading2"/>
    <w:uiPriority w:val="9"/>
    <w:rsid w:val="009B64E2"/>
    <w:rPr>
      <w:rFonts w:ascii="Times New Roman" w:eastAsia="Times New Roman" w:hAnsi="Times New Roman" w:cs="Times New Roman"/>
      <w:b/>
      <w:bCs/>
      <w:kern w:val="0"/>
      <w:sz w:val="36"/>
      <w:szCs w:val="36"/>
      <w:lang w:eastAsia="en-AU"/>
      <w14:ligatures w14:val="none"/>
    </w:rPr>
  </w:style>
  <w:style w:type="character" w:customStyle="1" w:styleId="Heading3Char">
    <w:name w:val="Heading 3 Char"/>
    <w:basedOn w:val="DefaultParagraphFont"/>
    <w:link w:val="Heading3"/>
    <w:uiPriority w:val="9"/>
    <w:rsid w:val="009B64E2"/>
    <w:rPr>
      <w:rFonts w:ascii="Times New Roman" w:eastAsia="Times New Roman" w:hAnsi="Times New Roman" w:cs="Times New Roman"/>
      <w:b/>
      <w:bCs/>
      <w:kern w:val="0"/>
      <w:sz w:val="27"/>
      <w:szCs w:val="27"/>
      <w:lang w:eastAsia="en-AU"/>
      <w14:ligatures w14:val="none"/>
    </w:rPr>
  </w:style>
  <w:style w:type="character" w:customStyle="1" w:styleId="Heading4Char">
    <w:name w:val="Heading 4 Char"/>
    <w:basedOn w:val="DefaultParagraphFont"/>
    <w:link w:val="Heading4"/>
    <w:uiPriority w:val="9"/>
    <w:rsid w:val="009B64E2"/>
    <w:rPr>
      <w:rFonts w:ascii="Times New Roman" w:eastAsia="Times New Roman" w:hAnsi="Times New Roman" w:cs="Times New Roman"/>
      <w:b/>
      <w:bCs/>
      <w:kern w:val="0"/>
      <w:sz w:val="24"/>
      <w:szCs w:val="24"/>
      <w:lang w:eastAsia="en-AU"/>
      <w14:ligatures w14:val="none"/>
    </w:rPr>
  </w:style>
  <w:style w:type="numbering" w:customStyle="1" w:styleId="NoList1">
    <w:name w:val="No List1"/>
    <w:next w:val="NoList"/>
    <w:uiPriority w:val="99"/>
    <w:semiHidden/>
    <w:unhideWhenUsed/>
    <w:rsid w:val="009B64E2"/>
  </w:style>
  <w:style w:type="paragraph" w:customStyle="1" w:styleId="msonormal0">
    <w:name w:val="msonormal"/>
    <w:basedOn w:val="Normal"/>
    <w:rsid w:val="009B64E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unhideWhenUsed/>
    <w:rsid w:val="009B64E2"/>
    <w:rPr>
      <w:color w:val="0000FF"/>
      <w:u w:val="single"/>
    </w:rPr>
  </w:style>
  <w:style w:type="character" w:styleId="FollowedHyperlink">
    <w:name w:val="FollowedHyperlink"/>
    <w:basedOn w:val="DefaultParagraphFont"/>
    <w:uiPriority w:val="99"/>
    <w:semiHidden/>
    <w:unhideWhenUsed/>
    <w:rsid w:val="009B64E2"/>
    <w:rPr>
      <w:color w:val="800080"/>
      <w:u w:val="single"/>
    </w:rPr>
  </w:style>
  <w:style w:type="paragraph" w:customStyle="1" w:styleId="col">
    <w:name w:val="col"/>
    <w:basedOn w:val="Normal"/>
    <w:rsid w:val="009B64E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z-TopofForm">
    <w:name w:val="HTML Top of Form"/>
    <w:basedOn w:val="Normal"/>
    <w:next w:val="Normal"/>
    <w:link w:val="z-TopofFormChar"/>
    <w:hidden/>
    <w:uiPriority w:val="99"/>
    <w:semiHidden/>
    <w:unhideWhenUsed/>
    <w:rsid w:val="009B64E2"/>
    <w:pPr>
      <w:pBdr>
        <w:bottom w:val="single" w:sz="6" w:space="1" w:color="auto"/>
      </w:pBdr>
      <w:spacing w:after="0" w:line="240" w:lineRule="auto"/>
      <w:jc w:val="center"/>
    </w:pPr>
    <w:rPr>
      <w:rFonts w:ascii="Arial" w:eastAsia="Times New Roman" w:hAnsi="Arial" w:cs="Arial"/>
      <w:vanish/>
      <w:kern w:val="0"/>
      <w:sz w:val="16"/>
      <w:szCs w:val="16"/>
      <w:lang w:eastAsia="en-AU"/>
      <w14:ligatures w14:val="none"/>
    </w:rPr>
  </w:style>
  <w:style w:type="character" w:customStyle="1" w:styleId="z-TopofFormChar">
    <w:name w:val="z-Top of Form Char"/>
    <w:basedOn w:val="DefaultParagraphFont"/>
    <w:link w:val="z-TopofForm"/>
    <w:uiPriority w:val="99"/>
    <w:semiHidden/>
    <w:rsid w:val="009B64E2"/>
    <w:rPr>
      <w:rFonts w:ascii="Arial" w:eastAsia="Times New Roman" w:hAnsi="Arial" w:cs="Arial"/>
      <w:vanish/>
      <w:kern w:val="0"/>
      <w:sz w:val="16"/>
      <w:szCs w:val="16"/>
      <w:lang w:eastAsia="en-AU"/>
      <w14:ligatures w14:val="none"/>
    </w:rPr>
  </w:style>
  <w:style w:type="paragraph" w:styleId="z-BottomofForm">
    <w:name w:val="HTML Bottom of Form"/>
    <w:basedOn w:val="Normal"/>
    <w:next w:val="Normal"/>
    <w:link w:val="z-BottomofFormChar"/>
    <w:hidden/>
    <w:uiPriority w:val="99"/>
    <w:semiHidden/>
    <w:unhideWhenUsed/>
    <w:rsid w:val="009B64E2"/>
    <w:pPr>
      <w:pBdr>
        <w:top w:val="single" w:sz="6" w:space="1" w:color="auto"/>
      </w:pBdr>
      <w:spacing w:after="0" w:line="240" w:lineRule="auto"/>
      <w:jc w:val="center"/>
    </w:pPr>
    <w:rPr>
      <w:rFonts w:ascii="Arial" w:eastAsia="Times New Roman" w:hAnsi="Arial" w:cs="Arial"/>
      <w:vanish/>
      <w:kern w:val="0"/>
      <w:sz w:val="16"/>
      <w:szCs w:val="16"/>
      <w:lang w:eastAsia="en-AU"/>
      <w14:ligatures w14:val="none"/>
    </w:rPr>
  </w:style>
  <w:style w:type="character" w:customStyle="1" w:styleId="z-BottomofFormChar">
    <w:name w:val="z-Bottom of Form Char"/>
    <w:basedOn w:val="DefaultParagraphFont"/>
    <w:link w:val="z-BottomofForm"/>
    <w:uiPriority w:val="99"/>
    <w:semiHidden/>
    <w:rsid w:val="009B64E2"/>
    <w:rPr>
      <w:rFonts w:ascii="Arial" w:eastAsia="Times New Roman" w:hAnsi="Arial" w:cs="Arial"/>
      <w:vanish/>
      <w:kern w:val="0"/>
      <w:sz w:val="16"/>
      <w:szCs w:val="16"/>
      <w:lang w:eastAsia="en-AU"/>
      <w14:ligatures w14:val="none"/>
    </w:rPr>
  </w:style>
  <w:style w:type="paragraph" w:customStyle="1" w:styleId="nav-item">
    <w:name w:val="nav-item"/>
    <w:basedOn w:val="Normal"/>
    <w:rsid w:val="009B64E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breadcrumb-item">
    <w:name w:val="breadcrumb-item"/>
    <w:basedOn w:val="Normal"/>
    <w:rsid w:val="009B64E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NormalWeb">
    <w:name w:val="Normal (Web)"/>
    <w:basedOn w:val="Normal"/>
    <w:uiPriority w:val="99"/>
    <w:semiHidden/>
    <w:unhideWhenUsed/>
    <w:rsid w:val="009B64E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Emphasis">
    <w:name w:val="Emphasis"/>
    <w:basedOn w:val="DefaultParagraphFont"/>
    <w:uiPriority w:val="20"/>
    <w:qFormat/>
    <w:rsid w:val="009B64E2"/>
    <w:rPr>
      <w:i/>
      <w:iCs/>
    </w:rPr>
  </w:style>
  <w:style w:type="character" w:styleId="Strong">
    <w:name w:val="Strong"/>
    <w:basedOn w:val="DefaultParagraphFont"/>
    <w:uiPriority w:val="22"/>
    <w:qFormat/>
    <w:rsid w:val="009B64E2"/>
    <w:rPr>
      <w:b/>
      <w:bCs/>
    </w:rPr>
  </w:style>
  <w:style w:type="paragraph" w:customStyle="1" w:styleId="small">
    <w:name w:val="small"/>
    <w:basedOn w:val="Normal"/>
    <w:rsid w:val="009B64E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visually-hidden">
    <w:name w:val="visually-hidden"/>
    <w:basedOn w:val="DefaultParagraphFont"/>
    <w:rsid w:val="009B64E2"/>
  </w:style>
  <w:style w:type="paragraph" w:customStyle="1" w:styleId="text-primary">
    <w:name w:val="text-primary"/>
    <w:basedOn w:val="Normal"/>
    <w:rsid w:val="009B64E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menu-item--expanded">
    <w:name w:val="menu-item--expanded"/>
    <w:basedOn w:val="Normal"/>
    <w:rsid w:val="009B64E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flex-grow-1">
    <w:name w:val="flex-grow-1"/>
    <w:basedOn w:val="DefaultParagraphFont"/>
    <w:rsid w:val="009B64E2"/>
  </w:style>
  <w:style w:type="paragraph" w:customStyle="1" w:styleId="is-active">
    <w:name w:val="is-active"/>
    <w:basedOn w:val="Normal"/>
    <w:rsid w:val="009B64E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menu-item--collapsed">
    <w:name w:val="menu-item--collapsed"/>
    <w:basedOn w:val="Normal"/>
    <w:rsid w:val="009B64E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border-bottom">
    <w:name w:val="border-bottom"/>
    <w:basedOn w:val="Normal"/>
    <w:rsid w:val="009B64E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mb-0">
    <w:name w:val="mb-0"/>
    <w:basedOn w:val="Normal"/>
    <w:rsid w:val="009B64E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Header">
    <w:name w:val="header"/>
    <w:basedOn w:val="Normal"/>
    <w:link w:val="HeaderChar"/>
    <w:uiPriority w:val="99"/>
    <w:unhideWhenUsed/>
    <w:rsid w:val="00D27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BAD"/>
  </w:style>
  <w:style w:type="paragraph" w:styleId="Footer">
    <w:name w:val="footer"/>
    <w:basedOn w:val="Normal"/>
    <w:link w:val="FooterChar"/>
    <w:uiPriority w:val="99"/>
    <w:unhideWhenUsed/>
    <w:rsid w:val="00D27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BAD"/>
  </w:style>
  <w:style w:type="character" w:styleId="UnresolvedMention">
    <w:name w:val="Unresolved Mention"/>
    <w:basedOn w:val="DefaultParagraphFont"/>
    <w:uiPriority w:val="99"/>
    <w:semiHidden/>
    <w:unhideWhenUsed/>
    <w:rsid w:val="009234BE"/>
    <w:rPr>
      <w:color w:val="605E5C"/>
      <w:shd w:val="clear" w:color="auto" w:fill="E1DFDD"/>
    </w:rPr>
  </w:style>
  <w:style w:type="paragraph" w:styleId="Revision">
    <w:name w:val="Revision"/>
    <w:hidden/>
    <w:uiPriority w:val="99"/>
    <w:semiHidden/>
    <w:rsid w:val="001F7BD3"/>
    <w:pPr>
      <w:spacing w:after="0" w:line="240" w:lineRule="auto"/>
    </w:pPr>
  </w:style>
  <w:style w:type="table" w:styleId="TableGrid">
    <w:name w:val="Table Grid"/>
    <w:basedOn w:val="TableNormal"/>
    <w:uiPriority w:val="39"/>
    <w:rsid w:val="001F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570E9"/>
  </w:style>
  <w:style w:type="paragraph" w:styleId="EndnoteText">
    <w:name w:val="endnote text"/>
    <w:basedOn w:val="Normal"/>
    <w:link w:val="EndnoteTextChar"/>
    <w:uiPriority w:val="99"/>
    <w:semiHidden/>
    <w:unhideWhenUsed/>
    <w:rsid w:val="00CE63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638D"/>
    <w:rPr>
      <w:sz w:val="20"/>
      <w:szCs w:val="20"/>
    </w:rPr>
  </w:style>
  <w:style w:type="character" w:styleId="EndnoteReference">
    <w:name w:val="endnote reference"/>
    <w:basedOn w:val="DefaultParagraphFont"/>
    <w:uiPriority w:val="99"/>
    <w:semiHidden/>
    <w:unhideWhenUsed/>
    <w:rsid w:val="00CE6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7045">
      <w:bodyDiv w:val="1"/>
      <w:marLeft w:val="0"/>
      <w:marRight w:val="0"/>
      <w:marTop w:val="0"/>
      <w:marBottom w:val="0"/>
      <w:divBdr>
        <w:top w:val="none" w:sz="0" w:space="0" w:color="auto"/>
        <w:left w:val="none" w:sz="0" w:space="0" w:color="auto"/>
        <w:bottom w:val="none" w:sz="0" w:space="0" w:color="auto"/>
        <w:right w:val="none" w:sz="0" w:space="0" w:color="auto"/>
      </w:divBdr>
    </w:div>
    <w:div w:id="49426816">
      <w:bodyDiv w:val="1"/>
      <w:marLeft w:val="0"/>
      <w:marRight w:val="0"/>
      <w:marTop w:val="0"/>
      <w:marBottom w:val="0"/>
      <w:divBdr>
        <w:top w:val="none" w:sz="0" w:space="0" w:color="auto"/>
        <w:left w:val="none" w:sz="0" w:space="0" w:color="auto"/>
        <w:bottom w:val="none" w:sz="0" w:space="0" w:color="auto"/>
        <w:right w:val="none" w:sz="0" w:space="0" w:color="auto"/>
      </w:divBdr>
    </w:div>
    <w:div w:id="127092231">
      <w:bodyDiv w:val="1"/>
      <w:marLeft w:val="0"/>
      <w:marRight w:val="0"/>
      <w:marTop w:val="0"/>
      <w:marBottom w:val="0"/>
      <w:divBdr>
        <w:top w:val="none" w:sz="0" w:space="0" w:color="auto"/>
        <w:left w:val="none" w:sz="0" w:space="0" w:color="auto"/>
        <w:bottom w:val="none" w:sz="0" w:space="0" w:color="auto"/>
        <w:right w:val="none" w:sz="0" w:space="0" w:color="auto"/>
      </w:divBdr>
    </w:div>
    <w:div w:id="140923205">
      <w:bodyDiv w:val="1"/>
      <w:marLeft w:val="0"/>
      <w:marRight w:val="0"/>
      <w:marTop w:val="0"/>
      <w:marBottom w:val="0"/>
      <w:divBdr>
        <w:top w:val="none" w:sz="0" w:space="0" w:color="auto"/>
        <w:left w:val="none" w:sz="0" w:space="0" w:color="auto"/>
        <w:bottom w:val="none" w:sz="0" w:space="0" w:color="auto"/>
        <w:right w:val="none" w:sz="0" w:space="0" w:color="auto"/>
      </w:divBdr>
    </w:div>
    <w:div w:id="162939279">
      <w:bodyDiv w:val="1"/>
      <w:marLeft w:val="0"/>
      <w:marRight w:val="0"/>
      <w:marTop w:val="0"/>
      <w:marBottom w:val="0"/>
      <w:divBdr>
        <w:top w:val="none" w:sz="0" w:space="0" w:color="auto"/>
        <w:left w:val="none" w:sz="0" w:space="0" w:color="auto"/>
        <w:bottom w:val="none" w:sz="0" w:space="0" w:color="auto"/>
        <w:right w:val="none" w:sz="0" w:space="0" w:color="auto"/>
      </w:divBdr>
    </w:div>
    <w:div w:id="174153017">
      <w:bodyDiv w:val="1"/>
      <w:marLeft w:val="0"/>
      <w:marRight w:val="0"/>
      <w:marTop w:val="0"/>
      <w:marBottom w:val="0"/>
      <w:divBdr>
        <w:top w:val="none" w:sz="0" w:space="0" w:color="auto"/>
        <w:left w:val="none" w:sz="0" w:space="0" w:color="auto"/>
        <w:bottom w:val="none" w:sz="0" w:space="0" w:color="auto"/>
        <w:right w:val="none" w:sz="0" w:space="0" w:color="auto"/>
      </w:divBdr>
    </w:div>
    <w:div w:id="201407652">
      <w:bodyDiv w:val="1"/>
      <w:marLeft w:val="0"/>
      <w:marRight w:val="0"/>
      <w:marTop w:val="0"/>
      <w:marBottom w:val="0"/>
      <w:divBdr>
        <w:top w:val="none" w:sz="0" w:space="0" w:color="auto"/>
        <w:left w:val="none" w:sz="0" w:space="0" w:color="auto"/>
        <w:bottom w:val="none" w:sz="0" w:space="0" w:color="auto"/>
        <w:right w:val="none" w:sz="0" w:space="0" w:color="auto"/>
      </w:divBdr>
    </w:div>
    <w:div w:id="232593660">
      <w:bodyDiv w:val="1"/>
      <w:marLeft w:val="0"/>
      <w:marRight w:val="0"/>
      <w:marTop w:val="0"/>
      <w:marBottom w:val="0"/>
      <w:divBdr>
        <w:top w:val="none" w:sz="0" w:space="0" w:color="auto"/>
        <w:left w:val="none" w:sz="0" w:space="0" w:color="auto"/>
        <w:bottom w:val="none" w:sz="0" w:space="0" w:color="auto"/>
        <w:right w:val="none" w:sz="0" w:space="0" w:color="auto"/>
      </w:divBdr>
    </w:div>
    <w:div w:id="247467285">
      <w:bodyDiv w:val="1"/>
      <w:marLeft w:val="0"/>
      <w:marRight w:val="0"/>
      <w:marTop w:val="0"/>
      <w:marBottom w:val="0"/>
      <w:divBdr>
        <w:top w:val="none" w:sz="0" w:space="0" w:color="auto"/>
        <w:left w:val="none" w:sz="0" w:space="0" w:color="auto"/>
        <w:bottom w:val="none" w:sz="0" w:space="0" w:color="auto"/>
        <w:right w:val="none" w:sz="0" w:space="0" w:color="auto"/>
      </w:divBdr>
    </w:div>
    <w:div w:id="407457290">
      <w:bodyDiv w:val="1"/>
      <w:marLeft w:val="0"/>
      <w:marRight w:val="0"/>
      <w:marTop w:val="0"/>
      <w:marBottom w:val="0"/>
      <w:divBdr>
        <w:top w:val="none" w:sz="0" w:space="0" w:color="auto"/>
        <w:left w:val="none" w:sz="0" w:space="0" w:color="auto"/>
        <w:bottom w:val="none" w:sz="0" w:space="0" w:color="auto"/>
        <w:right w:val="none" w:sz="0" w:space="0" w:color="auto"/>
      </w:divBdr>
    </w:div>
    <w:div w:id="508451828">
      <w:bodyDiv w:val="1"/>
      <w:marLeft w:val="0"/>
      <w:marRight w:val="0"/>
      <w:marTop w:val="0"/>
      <w:marBottom w:val="0"/>
      <w:divBdr>
        <w:top w:val="none" w:sz="0" w:space="0" w:color="auto"/>
        <w:left w:val="none" w:sz="0" w:space="0" w:color="auto"/>
        <w:bottom w:val="none" w:sz="0" w:space="0" w:color="auto"/>
        <w:right w:val="none" w:sz="0" w:space="0" w:color="auto"/>
      </w:divBdr>
    </w:div>
    <w:div w:id="552499095">
      <w:bodyDiv w:val="1"/>
      <w:marLeft w:val="0"/>
      <w:marRight w:val="0"/>
      <w:marTop w:val="0"/>
      <w:marBottom w:val="0"/>
      <w:divBdr>
        <w:top w:val="none" w:sz="0" w:space="0" w:color="auto"/>
        <w:left w:val="none" w:sz="0" w:space="0" w:color="auto"/>
        <w:bottom w:val="none" w:sz="0" w:space="0" w:color="auto"/>
        <w:right w:val="none" w:sz="0" w:space="0" w:color="auto"/>
      </w:divBdr>
    </w:div>
    <w:div w:id="574126809">
      <w:bodyDiv w:val="1"/>
      <w:marLeft w:val="0"/>
      <w:marRight w:val="0"/>
      <w:marTop w:val="0"/>
      <w:marBottom w:val="0"/>
      <w:divBdr>
        <w:top w:val="none" w:sz="0" w:space="0" w:color="auto"/>
        <w:left w:val="none" w:sz="0" w:space="0" w:color="auto"/>
        <w:bottom w:val="none" w:sz="0" w:space="0" w:color="auto"/>
        <w:right w:val="none" w:sz="0" w:space="0" w:color="auto"/>
      </w:divBdr>
    </w:div>
    <w:div w:id="588927249">
      <w:bodyDiv w:val="1"/>
      <w:marLeft w:val="0"/>
      <w:marRight w:val="0"/>
      <w:marTop w:val="0"/>
      <w:marBottom w:val="0"/>
      <w:divBdr>
        <w:top w:val="none" w:sz="0" w:space="0" w:color="auto"/>
        <w:left w:val="none" w:sz="0" w:space="0" w:color="auto"/>
        <w:bottom w:val="none" w:sz="0" w:space="0" w:color="auto"/>
        <w:right w:val="none" w:sz="0" w:space="0" w:color="auto"/>
      </w:divBdr>
    </w:div>
    <w:div w:id="594635852">
      <w:bodyDiv w:val="1"/>
      <w:marLeft w:val="0"/>
      <w:marRight w:val="0"/>
      <w:marTop w:val="0"/>
      <w:marBottom w:val="0"/>
      <w:divBdr>
        <w:top w:val="none" w:sz="0" w:space="0" w:color="auto"/>
        <w:left w:val="none" w:sz="0" w:space="0" w:color="auto"/>
        <w:bottom w:val="none" w:sz="0" w:space="0" w:color="auto"/>
        <w:right w:val="none" w:sz="0" w:space="0" w:color="auto"/>
      </w:divBdr>
    </w:div>
    <w:div w:id="607278744">
      <w:bodyDiv w:val="1"/>
      <w:marLeft w:val="0"/>
      <w:marRight w:val="0"/>
      <w:marTop w:val="0"/>
      <w:marBottom w:val="0"/>
      <w:divBdr>
        <w:top w:val="none" w:sz="0" w:space="0" w:color="auto"/>
        <w:left w:val="none" w:sz="0" w:space="0" w:color="auto"/>
        <w:bottom w:val="none" w:sz="0" w:space="0" w:color="auto"/>
        <w:right w:val="none" w:sz="0" w:space="0" w:color="auto"/>
      </w:divBdr>
    </w:div>
    <w:div w:id="618492154">
      <w:bodyDiv w:val="1"/>
      <w:marLeft w:val="0"/>
      <w:marRight w:val="0"/>
      <w:marTop w:val="0"/>
      <w:marBottom w:val="0"/>
      <w:divBdr>
        <w:top w:val="none" w:sz="0" w:space="0" w:color="auto"/>
        <w:left w:val="none" w:sz="0" w:space="0" w:color="auto"/>
        <w:bottom w:val="none" w:sz="0" w:space="0" w:color="auto"/>
        <w:right w:val="none" w:sz="0" w:space="0" w:color="auto"/>
      </w:divBdr>
    </w:div>
    <w:div w:id="634992739">
      <w:bodyDiv w:val="1"/>
      <w:marLeft w:val="0"/>
      <w:marRight w:val="0"/>
      <w:marTop w:val="0"/>
      <w:marBottom w:val="0"/>
      <w:divBdr>
        <w:top w:val="none" w:sz="0" w:space="0" w:color="auto"/>
        <w:left w:val="none" w:sz="0" w:space="0" w:color="auto"/>
        <w:bottom w:val="none" w:sz="0" w:space="0" w:color="auto"/>
        <w:right w:val="none" w:sz="0" w:space="0" w:color="auto"/>
      </w:divBdr>
    </w:div>
    <w:div w:id="646476439">
      <w:bodyDiv w:val="1"/>
      <w:marLeft w:val="0"/>
      <w:marRight w:val="0"/>
      <w:marTop w:val="0"/>
      <w:marBottom w:val="0"/>
      <w:divBdr>
        <w:top w:val="none" w:sz="0" w:space="0" w:color="auto"/>
        <w:left w:val="none" w:sz="0" w:space="0" w:color="auto"/>
        <w:bottom w:val="none" w:sz="0" w:space="0" w:color="auto"/>
        <w:right w:val="none" w:sz="0" w:space="0" w:color="auto"/>
      </w:divBdr>
    </w:div>
    <w:div w:id="657148818">
      <w:bodyDiv w:val="1"/>
      <w:marLeft w:val="0"/>
      <w:marRight w:val="0"/>
      <w:marTop w:val="0"/>
      <w:marBottom w:val="0"/>
      <w:divBdr>
        <w:top w:val="none" w:sz="0" w:space="0" w:color="auto"/>
        <w:left w:val="none" w:sz="0" w:space="0" w:color="auto"/>
        <w:bottom w:val="none" w:sz="0" w:space="0" w:color="auto"/>
        <w:right w:val="none" w:sz="0" w:space="0" w:color="auto"/>
      </w:divBdr>
    </w:div>
    <w:div w:id="687830279">
      <w:bodyDiv w:val="1"/>
      <w:marLeft w:val="0"/>
      <w:marRight w:val="0"/>
      <w:marTop w:val="0"/>
      <w:marBottom w:val="0"/>
      <w:divBdr>
        <w:top w:val="none" w:sz="0" w:space="0" w:color="auto"/>
        <w:left w:val="none" w:sz="0" w:space="0" w:color="auto"/>
        <w:bottom w:val="none" w:sz="0" w:space="0" w:color="auto"/>
        <w:right w:val="none" w:sz="0" w:space="0" w:color="auto"/>
      </w:divBdr>
    </w:div>
    <w:div w:id="856505928">
      <w:bodyDiv w:val="1"/>
      <w:marLeft w:val="0"/>
      <w:marRight w:val="0"/>
      <w:marTop w:val="0"/>
      <w:marBottom w:val="0"/>
      <w:divBdr>
        <w:top w:val="none" w:sz="0" w:space="0" w:color="auto"/>
        <w:left w:val="none" w:sz="0" w:space="0" w:color="auto"/>
        <w:bottom w:val="none" w:sz="0" w:space="0" w:color="auto"/>
        <w:right w:val="none" w:sz="0" w:space="0" w:color="auto"/>
      </w:divBdr>
    </w:div>
    <w:div w:id="861936769">
      <w:bodyDiv w:val="1"/>
      <w:marLeft w:val="0"/>
      <w:marRight w:val="0"/>
      <w:marTop w:val="0"/>
      <w:marBottom w:val="0"/>
      <w:divBdr>
        <w:top w:val="none" w:sz="0" w:space="0" w:color="auto"/>
        <w:left w:val="none" w:sz="0" w:space="0" w:color="auto"/>
        <w:bottom w:val="none" w:sz="0" w:space="0" w:color="auto"/>
        <w:right w:val="none" w:sz="0" w:space="0" w:color="auto"/>
      </w:divBdr>
    </w:div>
    <w:div w:id="907762965">
      <w:bodyDiv w:val="1"/>
      <w:marLeft w:val="0"/>
      <w:marRight w:val="0"/>
      <w:marTop w:val="0"/>
      <w:marBottom w:val="0"/>
      <w:divBdr>
        <w:top w:val="none" w:sz="0" w:space="0" w:color="auto"/>
        <w:left w:val="none" w:sz="0" w:space="0" w:color="auto"/>
        <w:bottom w:val="none" w:sz="0" w:space="0" w:color="auto"/>
        <w:right w:val="none" w:sz="0" w:space="0" w:color="auto"/>
      </w:divBdr>
    </w:div>
    <w:div w:id="910623620">
      <w:bodyDiv w:val="1"/>
      <w:marLeft w:val="0"/>
      <w:marRight w:val="0"/>
      <w:marTop w:val="0"/>
      <w:marBottom w:val="0"/>
      <w:divBdr>
        <w:top w:val="none" w:sz="0" w:space="0" w:color="auto"/>
        <w:left w:val="none" w:sz="0" w:space="0" w:color="auto"/>
        <w:bottom w:val="none" w:sz="0" w:space="0" w:color="auto"/>
        <w:right w:val="none" w:sz="0" w:space="0" w:color="auto"/>
      </w:divBdr>
    </w:div>
    <w:div w:id="935022343">
      <w:bodyDiv w:val="1"/>
      <w:marLeft w:val="0"/>
      <w:marRight w:val="0"/>
      <w:marTop w:val="0"/>
      <w:marBottom w:val="0"/>
      <w:divBdr>
        <w:top w:val="none" w:sz="0" w:space="0" w:color="auto"/>
        <w:left w:val="none" w:sz="0" w:space="0" w:color="auto"/>
        <w:bottom w:val="none" w:sz="0" w:space="0" w:color="auto"/>
        <w:right w:val="none" w:sz="0" w:space="0" w:color="auto"/>
      </w:divBdr>
    </w:div>
    <w:div w:id="943877482">
      <w:bodyDiv w:val="1"/>
      <w:marLeft w:val="0"/>
      <w:marRight w:val="0"/>
      <w:marTop w:val="0"/>
      <w:marBottom w:val="0"/>
      <w:divBdr>
        <w:top w:val="none" w:sz="0" w:space="0" w:color="auto"/>
        <w:left w:val="none" w:sz="0" w:space="0" w:color="auto"/>
        <w:bottom w:val="none" w:sz="0" w:space="0" w:color="auto"/>
        <w:right w:val="none" w:sz="0" w:space="0" w:color="auto"/>
      </w:divBdr>
    </w:div>
    <w:div w:id="959266398">
      <w:bodyDiv w:val="1"/>
      <w:marLeft w:val="0"/>
      <w:marRight w:val="0"/>
      <w:marTop w:val="0"/>
      <w:marBottom w:val="0"/>
      <w:divBdr>
        <w:top w:val="none" w:sz="0" w:space="0" w:color="auto"/>
        <w:left w:val="none" w:sz="0" w:space="0" w:color="auto"/>
        <w:bottom w:val="none" w:sz="0" w:space="0" w:color="auto"/>
        <w:right w:val="none" w:sz="0" w:space="0" w:color="auto"/>
      </w:divBdr>
    </w:div>
    <w:div w:id="1008870384">
      <w:bodyDiv w:val="1"/>
      <w:marLeft w:val="0"/>
      <w:marRight w:val="0"/>
      <w:marTop w:val="0"/>
      <w:marBottom w:val="0"/>
      <w:divBdr>
        <w:top w:val="none" w:sz="0" w:space="0" w:color="auto"/>
        <w:left w:val="none" w:sz="0" w:space="0" w:color="auto"/>
        <w:bottom w:val="none" w:sz="0" w:space="0" w:color="auto"/>
        <w:right w:val="none" w:sz="0" w:space="0" w:color="auto"/>
      </w:divBdr>
    </w:div>
    <w:div w:id="1086996635">
      <w:bodyDiv w:val="1"/>
      <w:marLeft w:val="0"/>
      <w:marRight w:val="0"/>
      <w:marTop w:val="0"/>
      <w:marBottom w:val="0"/>
      <w:divBdr>
        <w:top w:val="none" w:sz="0" w:space="0" w:color="auto"/>
        <w:left w:val="none" w:sz="0" w:space="0" w:color="auto"/>
        <w:bottom w:val="none" w:sz="0" w:space="0" w:color="auto"/>
        <w:right w:val="none" w:sz="0" w:space="0" w:color="auto"/>
      </w:divBdr>
    </w:div>
    <w:div w:id="1107116353">
      <w:bodyDiv w:val="1"/>
      <w:marLeft w:val="0"/>
      <w:marRight w:val="0"/>
      <w:marTop w:val="0"/>
      <w:marBottom w:val="0"/>
      <w:divBdr>
        <w:top w:val="none" w:sz="0" w:space="0" w:color="auto"/>
        <w:left w:val="none" w:sz="0" w:space="0" w:color="auto"/>
        <w:bottom w:val="none" w:sz="0" w:space="0" w:color="auto"/>
        <w:right w:val="none" w:sz="0" w:space="0" w:color="auto"/>
      </w:divBdr>
    </w:div>
    <w:div w:id="1140001913">
      <w:bodyDiv w:val="1"/>
      <w:marLeft w:val="0"/>
      <w:marRight w:val="0"/>
      <w:marTop w:val="0"/>
      <w:marBottom w:val="0"/>
      <w:divBdr>
        <w:top w:val="none" w:sz="0" w:space="0" w:color="auto"/>
        <w:left w:val="none" w:sz="0" w:space="0" w:color="auto"/>
        <w:bottom w:val="none" w:sz="0" w:space="0" w:color="auto"/>
        <w:right w:val="none" w:sz="0" w:space="0" w:color="auto"/>
      </w:divBdr>
    </w:div>
    <w:div w:id="1144739055">
      <w:bodyDiv w:val="1"/>
      <w:marLeft w:val="0"/>
      <w:marRight w:val="0"/>
      <w:marTop w:val="0"/>
      <w:marBottom w:val="0"/>
      <w:divBdr>
        <w:top w:val="none" w:sz="0" w:space="0" w:color="auto"/>
        <w:left w:val="none" w:sz="0" w:space="0" w:color="auto"/>
        <w:bottom w:val="none" w:sz="0" w:space="0" w:color="auto"/>
        <w:right w:val="none" w:sz="0" w:space="0" w:color="auto"/>
      </w:divBdr>
    </w:div>
    <w:div w:id="1150681363">
      <w:bodyDiv w:val="1"/>
      <w:marLeft w:val="0"/>
      <w:marRight w:val="0"/>
      <w:marTop w:val="0"/>
      <w:marBottom w:val="0"/>
      <w:divBdr>
        <w:top w:val="none" w:sz="0" w:space="0" w:color="auto"/>
        <w:left w:val="none" w:sz="0" w:space="0" w:color="auto"/>
        <w:bottom w:val="none" w:sz="0" w:space="0" w:color="auto"/>
        <w:right w:val="none" w:sz="0" w:space="0" w:color="auto"/>
      </w:divBdr>
    </w:div>
    <w:div w:id="1152912334">
      <w:bodyDiv w:val="1"/>
      <w:marLeft w:val="0"/>
      <w:marRight w:val="0"/>
      <w:marTop w:val="0"/>
      <w:marBottom w:val="0"/>
      <w:divBdr>
        <w:top w:val="none" w:sz="0" w:space="0" w:color="auto"/>
        <w:left w:val="none" w:sz="0" w:space="0" w:color="auto"/>
        <w:bottom w:val="none" w:sz="0" w:space="0" w:color="auto"/>
        <w:right w:val="none" w:sz="0" w:space="0" w:color="auto"/>
      </w:divBdr>
    </w:div>
    <w:div w:id="1157108471">
      <w:bodyDiv w:val="1"/>
      <w:marLeft w:val="0"/>
      <w:marRight w:val="0"/>
      <w:marTop w:val="0"/>
      <w:marBottom w:val="0"/>
      <w:divBdr>
        <w:top w:val="none" w:sz="0" w:space="0" w:color="auto"/>
        <w:left w:val="none" w:sz="0" w:space="0" w:color="auto"/>
        <w:bottom w:val="none" w:sz="0" w:space="0" w:color="auto"/>
        <w:right w:val="none" w:sz="0" w:space="0" w:color="auto"/>
      </w:divBdr>
    </w:div>
    <w:div w:id="1178959035">
      <w:bodyDiv w:val="1"/>
      <w:marLeft w:val="0"/>
      <w:marRight w:val="0"/>
      <w:marTop w:val="0"/>
      <w:marBottom w:val="0"/>
      <w:divBdr>
        <w:top w:val="none" w:sz="0" w:space="0" w:color="auto"/>
        <w:left w:val="none" w:sz="0" w:space="0" w:color="auto"/>
        <w:bottom w:val="none" w:sz="0" w:space="0" w:color="auto"/>
        <w:right w:val="none" w:sz="0" w:space="0" w:color="auto"/>
      </w:divBdr>
    </w:div>
    <w:div w:id="1206673998">
      <w:bodyDiv w:val="1"/>
      <w:marLeft w:val="0"/>
      <w:marRight w:val="0"/>
      <w:marTop w:val="0"/>
      <w:marBottom w:val="0"/>
      <w:divBdr>
        <w:top w:val="none" w:sz="0" w:space="0" w:color="auto"/>
        <w:left w:val="none" w:sz="0" w:space="0" w:color="auto"/>
        <w:bottom w:val="none" w:sz="0" w:space="0" w:color="auto"/>
        <w:right w:val="none" w:sz="0" w:space="0" w:color="auto"/>
      </w:divBdr>
      <w:divsChild>
        <w:div w:id="1718898473">
          <w:marLeft w:val="0"/>
          <w:marRight w:val="0"/>
          <w:marTop w:val="0"/>
          <w:marBottom w:val="0"/>
          <w:divBdr>
            <w:top w:val="none" w:sz="0" w:space="0" w:color="auto"/>
            <w:left w:val="none" w:sz="0" w:space="0" w:color="auto"/>
            <w:bottom w:val="none" w:sz="0" w:space="0" w:color="auto"/>
            <w:right w:val="none" w:sz="0" w:space="0" w:color="auto"/>
          </w:divBdr>
          <w:divsChild>
            <w:div w:id="1675066006">
              <w:marLeft w:val="0"/>
              <w:marRight w:val="0"/>
              <w:marTop w:val="0"/>
              <w:marBottom w:val="0"/>
              <w:divBdr>
                <w:top w:val="none" w:sz="0" w:space="0" w:color="auto"/>
                <w:left w:val="none" w:sz="0" w:space="0" w:color="auto"/>
                <w:bottom w:val="none" w:sz="0" w:space="0" w:color="auto"/>
                <w:right w:val="none" w:sz="0" w:space="0" w:color="auto"/>
              </w:divBdr>
              <w:divsChild>
                <w:div w:id="1622034693">
                  <w:marLeft w:val="0"/>
                  <w:marRight w:val="0"/>
                  <w:marTop w:val="0"/>
                  <w:marBottom w:val="0"/>
                  <w:divBdr>
                    <w:top w:val="none" w:sz="0" w:space="0" w:color="auto"/>
                    <w:left w:val="none" w:sz="0" w:space="0" w:color="auto"/>
                    <w:bottom w:val="none" w:sz="0" w:space="0" w:color="auto"/>
                    <w:right w:val="none" w:sz="0" w:space="0" w:color="auto"/>
                  </w:divBdr>
                  <w:divsChild>
                    <w:div w:id="21327562">
                      <w:marLeft w:val="0"/>
                      <w:marRight w:val="0"/>
                      <w:marTop w:val="0"/>
                      <w:marBottom w:val="0"/>
                      <w:divBdr>
                        <w:top w:val="none" w:sz="0" w:space="0" w:color="auto"/>
                        <w:left w:val="none" w:sz="0" w:space="0" w:color="auto"/>
                        <w:bottom w:val="none" w:sz="0" w:space="0" w:color="auto"/>
                        <w:right w:val="none" w:sz="0" w:space="0" w:color="auto"/>
                      </w:divBdr>
                      <w:divsChild>
                        <w:div w:id="1477260008">
                          <w:marLeft w:val="0"/>
                          <w:marRight w:val="0"/>
                          <w:marTop w:val="0"/>
                          <w:marBottom w:val="0"/>
                          <w:divBdr>
                            <w:top w:val="none" w:sz="0" w:space="0" w:color="auto"/>
                            <w:left w:val="none" w:sz="0" w:space="0" w:color="auto"/>
                            <w:bottom w:val="none" w:sz="0" w:space="0" w:color="auto"/>
                            <w:right w:val="none" w:sz="0" w:space="0" w:color="auto"/>
                          </w:divBdr>
                          <w:divsChild>
                            <w:div w:id="1495100706">
                              <w:marLeft w:val="0"/>
                              <w:marRight w:val="0"/>
                              <w:marTop w:val="0"/>
                              <w:marBottom w:val="0"/>
                              <w:divBdr>
                                <w:top w:val="none" w:sz="0" w:space="0" w:color="auto"/>
                                <w:left w:val="none" w:sz="0" w:space="0" w:color="auto"/>
                                <w:bottom w:val="none" w:sz="0" w:space="0" w:color="auto"/>
                                <w:right w:val="none" w:sz="0" w:space="0" w:color="auto"/>
                              </w:divBdr>
                              <w:divsChild>
                                <w:div w:id="2112160075">
                                  <w:marLeft w:val="0"/>
                                  <w:marRight w:val="0"/>
                                  <w:marTop w:val="0"/>
                                  <w:marBottom w:val="0"/>
                                  <w:divBdr>
                                    <w:top w:val="none" w:sz="0" w:space="0" w:color="auto"/>
                                    <w:left w:val="none" w:sz="0" w:space="0" w:color="auto"/>
                                    <w:bottom w:val="none" w:sz="0" w:space="0" w:color="auto"/>
                                    <w:right w:val="none" w:sz="0" w:space="0" w:color="auto"/>
                                  </w:divBdr>
                                </w:div>
                                <w:div w:id="2125296784">
                                  <w:marLeft w:val="0"/>
                                  <w:marRight w:val="0"/>
                                  <w:marTop w:val="0"/>
                                  <w:marBottom w:val="0"/>
                                  <w:divBdr>
                                    <w:top w:val="none" w:sz="0" w:space="0" w:color="auto"/>
                                    <w:left w:val="none" w:sz="0" w:space="0" w:color="auto"/>
                                    <w:bottom w:val="none" w:sz="0" w:space="0" w:color="auto"/>
                                    <w:right w:val="none" w:sz="0" w:space="0" w:color="auto"/>
                                  </w:divBdr>
                                  <w:divsChild>
                                    <w:div w:id="6866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705522">
          <w:marLeft w:val="0"/>
          <w:marRight w:val="0"/>
          <w:marTop w:val="0"/>
          <w:marBottom w:val="0"/>
          <w:divBdr>
            <w:top w:val="none" w:sz="0" w:space="0" w:color="auto"/>
            <w:left w:val="none" w:sz="0" w:space="0" w:color="auto"/>
            <w:bottom w:val="none" w:sz="0" w:space="0" w:color="auto"/>
            <w:right w:val="none" w:sz="0" w:space="0" w:color="auto"/>
          </w:divBdr>
        </w:div>
        <w:div w:id="1587837985">
          <w:marLeft w:val="0"/>
          <w:marRight w:val="0"/>
          <w:marTop w:val="0"/>
          <w:marBottom w:val="0"/>
          <w:divBdr>
            <w:top w:val="none" w:sz="0" w:space="0" w:color="auto"/>
            <w:left w:val="none" w:sz="0" w:space="0" w:color="auto"/>
            <w:bottom w:val="none" w:sz="0" w:space="0" w:color="auto"/>
            <w:right w:val="none" w:sz="0" w:space="0" w:color="auto"/>
          </w:divBdr>
          <w:divsChild>
            <w:div w:id="628364976">
              <w:marLeft w:val="0"/>
              <w:marRight w:val="0"/>
              <w:marTop w:val="0"/>
              <w:marBottom w:val="0"/>
              <w:divBdr>
                <w:top w:val="none" w:sz="0" w:space="0" w:color="auto"/>
                <w:left w:val="none" w:sz="0" w:space="0" w:color="auto"/>
                <w:bottom w:val="none" w:sz="0" w:space="0" w:color="auto"/>
                <w:right w:val="none" w:sz="0" w:space="0" w:color="auto"/>
              </w:divBdr>
            </w:div>
          </w:divsChild>
        </w:div>
        <w:div w:id="1492866379">
          <w:marLeft w:val="0"/>
          <w:marRight w:val="0"/>
          <w:marTop w:val="0"/>
          <w:marBottom w:val="0"/>
          <w:divBdr>
            <w:top w:val="none" w:sz="0" w:space="0" w:color="auto"/>
            <w:left w:val="none" w:sz="0" w:space="0" w:color="auto"/>
            <w:bottom w:val="none" w:sz="0" w:space="0" w:color="auto"/>
            <w:right w:val="none" w:sz="0" w:space="0" w:color="auto"/>
          </w:divBdr>
          <w:divsChild>
            <w:div w:id="1759056403">
              <w:marLeft w:val="0"/>
              <w:marRight w:val="0"/>
              <w:marTop w:val="0"/>
              <w:marBottom w:val="0"/>
              <w:divBdr>
                <w:top w:val="none" w:sz="0" w:space="0" w:color="auto"/>
                <w:left w:val="none" w:sz="0" w:space="0" w:color="auto"/>
                <w:bottom w:val="none" w:sz="0" w:space="0" w:color="auto"/>
                <w:right w:val="none" w:sz="0" w:space="0" w:color="auto"/>
              </w:divBdr>
              <w:divsChild>
                <w:div w:id="1229421246">
                  <w:marLeft w:val="0"/>
                  <w:marRight w:val="0"/>
                  <w:marTop w:val="0"/>
                  <w:marBottom w:val="0"/>
                  <w:divBdr>
                    <w:top w:val="none" w:sz="0" w:space="0" w:color="auto"/>
                    <w:left w:val="none" w:sz="0" w:space="0" w:color="auto"/>
                    <w:bottom w:val="none" w:sz="0" w:space="0" w:color="auto"/>
                    <w:right w:val="none" w:sz="0" w:space="0" w:color="auto"/>
                  </w:divBdr>
                  <w:divsChild>
                    <w:div w:id="6929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7517">
              <w:marLeft w:val="0"/>
              <w:marRight w:val="0"/>
              <w:marTop w:val="0"/>
              <w:marBottom w:val="0"/>
              <w:divBdr>
                <w:top w:val="none" w:sz="0" w:space="0" w:color="auto"/>
                <w:left w:val="none" w:sz="0" w:space="0" w:color="auto"/>
                <w:bottom w:val="none" w:sz="0" w:space="0" w:color="auto"/>
                <w:right w:val="none" w:sz="0" w:space="0" w:color="auto"/>
              </w:divBdr>
              <w:divsChild>
                <w:div w:id="2052151505">
                  <w:marLeft w:val="0"/>
                  <w:marRight w:val="0"/>
                  <w:marTop w:val="0"/>
                  <w:marBottom w:val="0"/>
                  <w:divBdr>
                    <w:top w:val="none" w:sz="0" w:space="0" w:color="auto"/>
                    <w:left w:val="none" w:sz="0" w:space="0" w:color="auto"/>
                    <w:bottom w:val="none" w:sz="0" w:space="0" w:color="auto"/>
                    <w:right w:val="none" w:sz="0" w:space="0" w:color="auto"/>
                  </w:divBdr>
                  <w:divsChild>
                    <w:div w:id="1748073173">
                      <w:marLeft w:val="0"/>
                      <w:marRight w:val="0"/>
                      <w:marTop w:val="0"/>
                      <w:marBottom w:val="0"/>
                      <w:divBdr>
                        <w:top w:val="none" w:sz="0" w:space="0" w:color="auto"/>
                        <w:left w:val="none" w:sz="0" w:space="0" w:color="auto"/>
                        <w:bottom w:val="none" w:sz="0" w:space="0" w:color="auto"/>
                        <w:right w:val="none" w:sz="0" w:space="0" w:color="auto"/>
                      </w:divBdr>
                    </w:div>
                  </w:divsChild>
                </w:div>
                <w:div w:id="1671636281">
                  <w:marLeft w:val="0"/>
                  <w:marRight w:val="0"/>
                  <w:marTop w:val="0"/>
                  <w:marBottom w:val="0"/>
                  <w:divBdr>
                    <w:top w:val="none" w:sz="0" w:space="0" w:color="auto"/>
                    <w:left w:val="none" w:sz="0" w:space="0" w:color="auto"/>
                    <w:bottom w:val="none" w:sz="0" w:space="0" w:color="auto"/>
                    <w:right w:val="none" w:sz="0" w:space="0" w:color="auto"/>
                  </w:divBdr>
                  <w:divsChild>
                    <w:div w:id="1505196407">
                      <w:marLeft w:val="0"/>
                      <w:marRight w:val="0"/>
                      <w:marTop w:val="0"/>
                      <w:marBottom w:val="0"/>
                      <w:divBdr>
                        <w:top w:val="none" w:sz="0" w:space="0" w:color="auto"/>
                        <w:left w:val="none" w:sz="0" w:space="0" w:color="auto"/>
                        <w:bottom w:val="none" w:sz="0" w:space="0" w:color="auto"/>
                        <w:right w:val="none" w:sz="0" w:space="0" w:color="auto"/>
                      </w:divBdr>
                      <w:divsChild>
                        <w:div w:id="1513910322">
                          <w:marLeft w:val="0"/>
                          <w:marRight w:val="0"/>
                          <w:marTop w:val="0"/>
                          <w:marBottom w:val="0"/>
                          <w:divBdr>
                            <w:top w:val="none" w:sz="0" w:space="0" w:color="auto"/>
                            <w:left w:val="none" w:sz="0" w:space="0" w:color="auto"/>
                            <w:bottom w:val="none" w:sz="0" w:space="0" w:color="auto"/>
                            <w:right w:val="none" w:sz="0" w:space="0" w:color="auto"/>
                          </w:divBdr>
                          <w:divsChild>
                            <w:div w:id="1918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602544">
          <w:marLeft w:val="0"/>
          <w:marRight w:val="0"/>
          <w:marTop w:val="0"/>
          <w:marBottom w:val="0"/>
          <w:divBdr>
            <w:top w:val="none" w:sz="0" w:space="0" w:color="auto"/>
            <w:left w:val="none" w:sz="0" w:space="0" w:color="auto"/>
            <w:bottom w:val="none" w:sz="0" w:space="0" w:color="auto"/>
            <w:right w:val="none" w:sz="0" w:space="0" w:color="auto"/>
          </w:divBdr>
          <w:divsChild>
            <w:div w:id="234629910">
              <w:marLeft w:val="0"/>
              <w:marRight w:val="0"/>
              <w:marTop w:val="0"/>
              <w:marBottom w:val="0"/>
              <w:divBdr>
                <w:top w:val="none" w:sz="0" w:space="0" w:color="auto"/>
                <w:left w:val="none" w:sz="0" w:space="0" w:color="auto"/>
                <w:bottom w:val="none" w:sz="0" w:space="0" w:color="auto"/>
                <w:right w:val="none" w:sz="0" w:space="0" w:color="auto"/>
              </w:divBdr>
              <w:divsChild>
                <w:div w:id="1060516611">
                  <w:marLeft w:val="0"/>
                  <w:marRight w:val="0"/>
                  <w:marTop w:val="0"/>
                  <w:marBottom w:val="0"/>
                  <w:divBdr>
                    <w:top w:val="none" w:sz="0" w:space="0" w:color="auto"/>
                    <w:left w:val="none" w:sz="0" w:space="0" w:color="auto"/>
                    <w:bottom w:val="none" w:sz="0" w:space="0" w:color="auto"/>
                    <w:right w:val="none" w:sz="0" w:space="0" w:color="auto"/>
                  </w:divBdr>
                  <w:divsChild>
                    <w:div w:id="1404527171">
                      <w:marLeft w:val="0"/>
                      <w:marRight w:val="0"/>
                      <w:marTop w:val="0"/>
                      <w:marBottom w:val="0"/>
                      <w:divBdr>
                        <w:top w:val="none" w:sz="0" w:space="0" w:color="auto"/>
                        <w:left w:val="none" w:sz="0" w:space="0" w:color="auto"/>
                        <w:bottom w:val="none" w:sz="0" w:space="0" w:color="auto"/>
                        <w:right w:val="none" w:sz="0" w:space="0" w:color="auto"/>
                      </w:divBdr>
                      <w:divsChild>
                        <w:div w:id="12797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16557">
          <w:marLeft w:val="0"/>
          <w:marRight w:val="0"/>
          <w:marTop w:val="0"/>
          <w:marBottom w:val="0"/>
          <w:divBdr>
            <w:top w:val="none" w:sz="0" w:space="0" w:color="auto"/>
            <w:left w:val="none" w:sz="0" w:space="0" w:color="auto"/>
            <w:bottom w:val="none" w:sz="0" w:space="0" w:color="auto"/>
            <w:right w:val="none" w:sz="0" w:space="0" w:color="auto"/>
          </w:divBdr>
          <w:divsChild>
            <w:div w:id="1473907780">
              <w:marLeft w:val="0"/>
              <w:marRight w:val="0"/>
              <w:marTop w:val="0"/>
              <w:marBottom w:val="0"/>
              <w:divBdr>
                <w:top w:val="none" w:sz="0" w:space="0" w:color="auto"/>
                <w:left w:val="none" w:sz="0" w:space="0" w:color="auto"/>
                <w:bottom w:val="none" w:sz="0" w:space="0" w:color="auto"/>
                <w:right w:val="none" w:sz="0" w:space="0" w:color="auto"/>
              </w:divBdr>
              <w:divsChild>
                <w:div w:id="78673056">
                  <w:marLeft w:val="0"/>
                  <w:marRight w:val="0"/>
                  <w:marTop w:val="0"/>
                  <w:marBottom w:val="0"/>
                  <w:divBdr>
                    <w:top w:val="none" w:sz="0" w:space="0" w:color="auto"/>
                    <w:left w:val="none" w:sz="0" w:space="0" w:color="auto"/>
                    <w:bottom w:val="none" w:sz="0" w:space="0" w:color="auto"/>
                    <w:right w:val="none" w:sz="0" w:space="0" w:color="auto"/>
                  </w:divBdr>
                  <w:divsChild>
                    <w:div w:id="239103938">
                      <w:marLeft w:val="0"/>
                      <w:marRight w:val="0"/>
                      <w:marTop w:val="0"/>
                      <w:marBottom w:val="0"/>
                      <w:divBdr>
                        <w:top w:val="none" w:sz="0" w:space="0" w:color="auto"/>
                        <w:left w:val="none" w:sz="0" w:space="0" w:color="auto"/>
                        <w:bottom w:val="none" w:sz="0" w:space="0" w:color="auto"/>
                        <w:right w:val="none" w:sz="0" w:space="0" w:color="auto"/>
                      </w:divBdr>
                      <w:divsChild>
                        <w:div w:id="1137600012">
                          <w:marLeft w:val="0"/>
                          <w:marRight w:val="0"/>
                          <w:marTop w:val="0"/>
                          <w:marBottom w:val="0"/>
                          <w:divBdr>
                            <w:top w:val="none" w:sz="0" w:space="0" w:color="auto"/>
                            <w:left w:val="none" w:sz="0" w:space="0" w:color="auto"/>
                            <w:bottom w:val="none" w:sz="0" w:space="0" w:color="auto"/>
                            <w:right w:val="none" w:sz="0" w:space="0" w:color="auto"/>
                          </w:divBdr>
                          <w:divsChild>
                            <w:div w:id="985014092">
                              <w:marLeft w:val="0"/>
                              <w:marRight w:val="0"/>
                              <w:marTop w:val="0"/>
                              <w:marBottom w:val="0"/>
                              <w:divBdr>
                                <w:top w:val="none" w:sz="0" w:space="0" w:color="auto"/>
                                <w:left w:val="none" w:sz="0" w:space="0" w:color="auto"/>
                                <w:bottom w:val="none" w:sz="0" w:space="0" w:color="auto"/>
                                <w:right w:val="none" w:sz="0" w:space="0" w:color="auto"/>
                              </w:divBdr>
                            </w:div>
                            <w:div w:id="818807015">
                              <w:marLeft w:val="0"/>
                              <w:marRight w:val="0"/>
                              <w:marTop w:val="0"/>
                              <w:marBottom w:val="0"/>
                              <w:divBdr>
                                <w:top w:val="none" w:sz="0" w:space="0" w:color="auto"/>
                                <w:left w:val="none" w:sz="0" w:space="0" w:color="auto"/>
                                <w:bottom w:val="none" w:sz="0" w:space="0" w:color="auto"/>
                                <w:right w:val="none" w:sz="0" w:space="0" w:color="auto"/>
                              </w:divBdr>
                              <w:divsChild>
                                <w:div w:id="610089691">
                                  <w:marLeft w:val="0"/>
                                  <w:marRight w:val="0"/>
                                  <w:marTop w:val="0"/>
                                  <w:marBottom w:val="0"/>
                                  <w:divBdr>
                                    <w:top w:val="none" w:sz="0" w:space="0" w:color="auto"/>
                                    <w:left w:val="none" w:sz="0" w:space="0" w:color="auto"/>
                                    <w:bottom w:val="none" w:sz="0" w:space="0" w:color="auto"/>
                                    <w:right w:val="none" w:sz="0" w:space="0" w:color="auto"/>
                                  </w:divBdr>
                                  <w:divsChild>
                                    <w:div w:id="1142186956">
                                      <w:marLeft w:val="0"/>
                                      <w:marRight w:val="0"/>
                                      <w:marTop w:val="0"/>
                                      <w:marBottom w:val="0"/>
                                      <w:divBdr>
                                        <w:top w:val="none" w:sz="0" w:space="0" w:color="auto"/>
                                        <w:left w:val="none" w:sz="0" w:space="0" w:color="auto"/>
                                        <w:bottom w:val="none" w:sz="0" w:space="0" w:color="auto"/>
                                        <w:right w:val="none" w:sz="0" w:space="0" w:color="auto"/>
                                      </w:divBdr>
                                    </w:div>
                                  </w:divsChild>
                                </w:div>
                                <w:div w:id="854345636">
                                  <w:marLeft w:val="0"/>
                                  <w:marRight w:val="0"/>
                                  <w:marTop w:val="0"/>
                                  <w:marBottom w:val="0"/>
                                  <w:divBdr>
                                    <w:top w:val="none" w:sz="0" w:space="0" w:color="auto"/>
                                    <w:left w:val="none" w:sz="0" w:space="0" w:color="auto"/>
                                    <w:bottom w:val="none" w:sz="0" w:space="0" w:color="auto"/>
                                    <w:right w:val="none" w:sz="0" w:space="0" w:color="auto"/>
                                  </w:divBdr>
                                  <w:divsChild>
                                    <w:div w:id="41298504">
                                      <w:marLeft w:val="0"/>
                                      <w:marRight w:val="0"/>
                                      <w:marTop w:val="0"/>
                                      <w:marBottom w:val="0"/>
                                      <w:divBdr>
                                        <w:top w:val="none" w:sz="0" w:space="0" w:color="auto"/>
                                        <w:left w:val="none" w:sz="0" w:space="0" w:color="auto"/>
                                        <w:bottom w:val="none" w:sz="0" w:space="0" w:color="auto"/>
                                        <w:right w:val="none" w:sz="0" w:space="0" w:color="auto"/>
                                      </w:divBdr>
                                    </w:div>
                                  </w:divsChild>
                                </w:div>
                                <w:div w:id="366758480">
                                  <w:marLeft w:val="0"/>
                                  <w:marRight w:val="0"/>
                                  <w:marTop w:val="0"/>
                                  <w:marBottom w:val="0"/>
                                  <w:divBdr>
                                    <w:top w:val="none" w:sz="0" w:space="0" w:color="auto"/>
                                    <w:left w:val="none" w:sz="0" w:space="0" w:color="auto"/>
                                    <w:bottom w:val="none" w:sz="0" w:space="0" w:color="auto"/>
                                    <w:right w:val="none" w:sz="0" w:space="0" w:color="auto"/>
                                  </w:divBdr>
                                  <w:divsChild>
                                    <w:div w:id="1901940782">
                                      <w:marLeft w:val="0"/>
                                      <w:marRight w:val="0"/>
                                      <w:marTop w:val="0"/>
                                      <w:marBottom w:val="0"/>
                                      <w:divBdr>
                                        <w:top w:val="none" w:sz="0" w:space="0" w:color="auto"/>
                                        <w:left w:val="none" w:sz="0" w:space="0" w:color="auto"/>
                                        <w:bottom w:val="none" w:sz="0" w:space="0" w:color="auto"/>
                                        <w:right w:val="none" w:sz="0" w:space="0" w:color="auto"/>
                                      </w:divBdr>
                                    </w:div>
                                  </w:divsChild>
                                </w:div>
                                <w:div w:id="735592152">
                                  <w:marLeft w:val="0"/>
                                  <w:marRight w:val="0"/>
                                  <w:marTop w:val="0"/>
                                  <w:marBottom w:val="0"/>
                                  <w:divBdr>
                                    <w:top w:val="none" w:sz="0" w:space="0" w:color="auto"/>
                                    <w:left w:val="none" w:sz="0" w:space="0" w:color="auto"/>
                                    <w:bottom w:val="none" w:sz="0" w:space="0" w:color="auto"/>
                                    <w:right w:val="none" w:sz="0" w:space="0" w:color="auto"/>
                                  </w:divBdr>
                                  <w:divsChild>
                                    <w:div w:id="19387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08758">
          <w:marLeft w:val="0"/>
          <w:marRight w:val="0"/>
          <w:marTop w:val="0"/>
          <w:marBottom w:val="0"/>
          <w:divBdr>
            <w:top w:val="none" w:sz="0" w:space="0" w:color="auto"/>
            <w:left w:val="none" w:sz="0" w:space="0" w:color="auto"/>
            <w:bottom w:val="none" w:sz="0" w:space="0" w:color="auto"/>
            <w:right w:val="none" w:sz="0" w:space="0" w:color="auto"/>
          </w:divBdr>
          <w:divsChild>
            <w:div w:id="2055930376">
              <w:marLeft w:val="0"/>
              <w:marRight w:val="0"/>
              <w:marTop w:val="0"/>
              <w:marBottom w:val="0"/>
              <w:divBdr>
                <w:top w:val="none" w:sz="0" w:space="0" w:color="auto"/>
                <w:left w:val="none" w:sz="0" w:space="0" w:color="auto"/>
                <w:bottom w:val="none" w:sz="0" w:space="0" w:color="auto"/>
                <w:right w:val="none" w:sz="0" w:space="0" w:color="auto"/>
              </w:divBdr>
              <w:divsChild>
                <w:div w:id="1539930674">
                  <w:marLeft w:val="0"/>
                  <w:marRight w:val="0"/>
                  <w:marTop w:val="0"/>
                  <w:marBottom w:val="0"/>
                  <w:divBdr>
                    <w:top w:val="none" w:sz="0" w:space="0" w:color="auto"/>
                    <w:left w:val="none" w:sz="0" w:space="0" w:color="auto"/>
                    <w:bottom w:val="none" w:sz="0" w:space="0" w:color="auto"/>
                    <w:right w:val="none" w:sz="0" w:space="0" w:color="auto"/>
                  </w:divBdr>
                  <w:divsChild>
                    <w:div w:id="1245382438">
                      <w:marLeft w:val="0"/>
                      <w:marRight w:val="0"/>
                      <w:marTop w:val="0"/>
                      <w:marBottom w:val="0"/>
                      <w:divBdr>
                        <w:top w:val="none" w:sz="0" w:space="0" w:color="auto"/>
                        <w:left w:val="none" w:sz="0" w:space="0" w:color="auto"/>
                        <w:bottom w:val="none" w:sz="0" w:space="0" w:color="auto"/>
                        <w:right w:val="none" w:sz="0" w:space="0" w:color="auto"/>
                      </w:divBdr>
                      <w:divsChild>
                        <w:div w:id="825319629">
                          <w:marLeft w:val="0"/>
                          <w:marRight w:val="0"/>
                          <w:marTop w:val="0"/>
                          <w:marBottom w:val="0"/>
                          <w:divBdr>
                            <w:top w:val="none" w:sz="0" w:space="0" w:color="auto"/>
                            <w:left w:val="none" w:sz="0" w:space="0" w:color="auto"/>
                            <w:bottom w:val="none" w:sz="0" w:space="0" w:color="auto"/>
                            <w:right w:val="none" w:sz="0" w:space="0" w:color="auto"/>
                          </w:divBdr>
                        </w:div>
                      </w:divsChild>
                    </w:div>
                    <w:div w:id="663894576">
                      <w:marLeft w:val="0"/>
                      <w:marRight w:val="0"/>
                      <w:marTop w:val="0"/>
                      <w:marBottom w:val="0"/>
                      <w:divBdr>
                        <w:top w:val="none" w:sz="0" w:space="0" w:color="auto"/>
                        <w:left w:val="none" w:sz="0" w:space="0" w:color="auto"/>
                        <w:bottom w:val="none" w:sz="0" w:space="0" w:color="auto"/>
                        <w:right w:val="none" w:sz="0" w:space="0" w:color="auto"/>
                      </w:divBdr>
                      <w:divsChild>
                        <w:div w:id="410274192">
                          <w:marLeft w:val="0"/>
                          <w:marRight w:val="0"/>
                          <w:marTop w:val="0"/>
                          <w:marBottom w:val="0"/>
                          <w:divBdr>
                            <w:top w:val="none" w:sz="0" w:space="0" w:color="auto"/>
                            <w:left w:val="none" w:sz="0" w:space="0" w:color="auto"/>
                            <w:bottom w:val="none" w:sz="0" w:space="0" w:color="auto"/>
                            <w:right w:val="none" w:sz="0" w:space="0" w:color="auto"/>
                          </w:divBdr>
                          <w:divsChild>
                            <w:div w:id="16893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406">
                      <w:marLeft w:val="0"/>
                      <w:marRight w:val="0"/>
                      <w:marTop w:val="0"/>
                      <w:marBottom w:val="0"/>
                      <w:divBdr>
                        <w:top w:val="none" w:sz="0" w:space="0" w:color="auto"/>
                        <w:left w:val="none" w:sz="0" w:space="0" w:color="auto"/>
                        <w:bottom w:val="none" w:sz="0" w:space="0" w:color="auto"/>
                        <w:right w:val="none" w:sz="0" w:space="0" w:color="auto"/>
                      </w:divBdr>
                      <w:divsChild>
                        <w:div w:id="1545018517">
                          <w:marLeft w:val="0"/>
                          <w:marRight w:val="0"/>
                          <w:marTop w:val="0"/>
                          <w:marBottom w:val="0"/>
                          <w:divBdr>
                            <w:top w:val="none" w:sz="0" w:space="0" w:color="auto"/>
                            <w:left w:val="none" w:sz="0" w:space="0" w:color="auto"/>
                            <w:bottom w:val="none" w:sz="0" w:space="0" w:color="auto"/>
                            <w:right w:val="none" w:sz="0" w:space="0" w:color="auto"/>
                          </w:divBdr>
                          <w:divsChild>
                            <w:div w:id="14578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4227">
                      <w:marLeft w:val="0"/>
                      <w:marRight w:val="0"/>
                      <w:marTop w:val="0"/>
                      <w:marBottom w:val="0"/>
                      <w:divBdr>
                        <w:top w:val="none" w:sz="0" w:space="0" w:color="auto"/>
                        <w:left w:val="none" w:sz="0" w:space="0" w:color="auto"/>
                        <w:bottom w:val="none" w:sz="0" w:space="0" w:color="auto"/>
                        <w:right w:val="none" w:sz="0" w:space="0" w:color="auto"/>
                      </w:divBdr>
                      <w:divsChild>
                        <w:div w:id="1644503326">
                          <w:marLeft w:val="0"/>
                          <w:marRight w:val="0"/>
                          <w:marTop w:val="0"/>
                          <w:marBottom w:val="0"/>
                          <w:divBdr>
                            <w:top w:val="none" w:sz="0" w:space="0" w:color="auto"/>
                            <w:left w:val="none" w:sz="0" w:space="0" w:color="auto"/>
                            <w:bottom w:val="none" w:sz="0" w:space="0" w:color="auto"/>
                            <w:right w:val="none" w:sz="0" w:space="0" w:color="auto"/>
                          </w:divBdr>
                          <w:divsChild>
                            <w:div w:id="18559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7370">
                      <w:marLeft w:val="0"/>
                      <w:marRight w:val="0"/>
                      <w:marTop w:val="0"/>
                      <w:marBottom w:val="0"/>
                      <w:divBdr>
                        <w:top w:val="none" w:sz="0" w:space="0" w:color="auto"/>
                        <w:left w:val="none" w:sz="0" w:space="0" w:color="auto"/>
                        <w:bottom w:val="none" w:sz="0" w:space="0" w:color="auto"/>
                        <w:right w:val="none" w:sz="0" w:space="0" w:color="auto"/>
                      </w:divBdr>
                      <w:divsChild>
                        <w:div w:id="1662124682">
                          <w:marLeft w:val="0"/>
                          <w:marRight w:val="0"/>
                          <w:marTop w:val="0"/>
                          <w:marBottom w:val="0"/>
                          <w:divBdr>
                            <w:top w:val="none" w:sz="0" w:space="0" w:color="auto"/>
                            <w:left w:val="none" w:sz="0" w:space="0" w:color="auto"/>
                            <w:bottom w:val="none" w:sz="0" w:space="0" w:color="auto"/>
                            <w:right w:val="none" w:sz="0" w:space="0" w:color="auto"/>
                          </w:divBdr>
                          <w:divsChild>
                            <w:div w:id="4391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2233">
                      <w:marLeft w:val="0"/>
                      <w:marRight w:val="0"/>
                      <w:marTop w:val="0"/>
                      <w:marBottom w:val="0"/>
                      <w:divBdr>
                        <w:top w:val="none" w:sz="0" w:space="0" w:color="auto"/>
                        <w:left w:val="none" w:sz="0" w:space="0" w:color="auto"/>
                        <w:bottom w:val="none" w:sz="0" w:space="0" w:color="auto"/>
                        <w:right w:val="none" w:sz="0" w:space="0" w:color="auto"/>
                      </w:divBdr>
                      <w:divsChild>
                        <w:div w:id="909924687">
                          <w:marLeft w:val="0"/>
                          <w:marRight w:val="0"/>
                          <w:marTop w:val="0"/>
                          <w:marBottom w:val="0"/>
                          <w:divBdr>
                            <w:top w:val="none" w:sz="0" w:space="0" w:color="auto"/>
                            <w:left w:val="none" w:sz="0" w:space="0" w:color="auto"/>
                            <w:bottom w:val="none" w:sz="0" w:space="0" w:color="auto"/>
                            <w:right w:val="none" w:sz="0" w:space="0" w:color="auto"/>
                          </w:divBdr>
                          <w:divsChild>
                            <w:div w:id="4724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3651">
                      <w:marLeft w:val="0"/>
                      <w:marRight w:val="0"/>
                      <w:marTop w:val="0"/>
                      <w:marBottom w:val="0"/>
                      <w:divBdr>
                        <w:top w:val="none" w:sz="0" w:space="0" w:color="auto"/>
                        <w:left w:val="none" w:sz="0" w:space="0" w:color="auto"/>
                        <w:bottom w:val="none" w:sz="0" w:space="0" w:color="auto"/>
                        <w:right w:val="none" w:sz="0" w:space="0" w:color="auto"/>
                      </w:divBdr>
                      <w:divsChild>
                        <w:div w:id="2025589506">
                          <w:marLeft w:val="0"/>
                          <w:marRight w:val="0"/>
                          <w:marTop w:val="0"/>
                          <w:marBottom w:val="0"/>
                          <w:divBdr>
                            <w:top w:val="none" w:sz="0" w:space="0" w:color="auto"/>
                            <w:left w:val="none" w:sz="0" w:space="0" w:color="auto"/>
                            <w:bottom w:val="none" w:sz="0" w:space="0" w:color="auto"/>
                            <w:right w:val="none" w:sz="0" w:space="0" w:color="auto"/>
                          </w:divBdr>
                          <w:divsChild>
                            <w:div w:id="667832385">
                              <w:marLeft w:val="0"/>
                              <w:marRight w:val="0"/>
                              <w:marTop w:val="0"/>
                              <w:marBottom w:val="0"/>
                              <w:divBdr>
                                <w:top w:val="none" w:sz="0" w:space="0" w:color="auto"/>
                                <w:left w:val="none" w:sz="0" w:space="0" w:color="auto"/>
                                <w:bottom w:val="none" w:sz="0" w:space="0" w:color="auto"/>
                                <w:right w:val="none" w:sz="0" w:space="0" w:color="auto"/>
                              </w:divBdr>
                            </w:div>
                            <w:div w:id="19269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11991">
          <w:marLeft w:val="0"/>
          <w:marRight w:val="0"/>
          <w:marTop w:val="0"/>
          <w:marBottom w:val="0"/>
          <w:divBdr>
            <w:top w:val="none" w:sz="0" w:space="0" w:color="auto"/>
            <w:left w:val="none" w:sz="0" w:space="0" w:color="auto"/>
            <w:bottom w:val="none" w:sz="0" w:space="0" w:color="auto"/>
            <w:right w:val="none" w:sz="0" w:space="0" w:color="auto"/>
          </w:divBdr>
          <w:divsChild>
            <w:div w:id="1765298658">
              <w:marLeft w:val="0"/>
              <w:marRight w:val="0"/>
              <w:marTop w:val="0"/>
              <w:marBottom w:val="0"/>
              <w:divBdr>
                <w:top w:val="none" w:sz="0" w:space="0" w:color="auto"/>
                <w:left w:val="none" w:sz="0" w:space="0" w:color="auto"/>
                <w:bottom w:val="none" w:sz="0" w:space="0" w:color="auto"/>
                <w:right w:val="none" w:sz="0" w:space="0" w:color="auto"/>
              </w:divBdr>
              <w:divsChild>
                <w:div w:id="569005048">
                  <w:marLeft w:val="0"/>
                  <w:marRight w:val="0"/>
                  <w:marTop w:val="0"/>
                  <w:marBottom w:val="0"/>
                  <w:divBdr>
                    <w:top w:val="none" w:sz="0" w:space="0" w:color="auto"/>
                    <w:left w:val="none" w:sz="0" w:space="0" w:color="auto"/>
                    <w:bottom w:val="none" w:sz="0" w:space="0" w:color="auto"/>
                    <w:right w:val="none" w:sz="0" w:space="0" w:color="auto"/>
                  </w:divBdr>
                  <w:divsChild>
                    <w:div w:id="1713269218">
                      <w:marLeft w:val="0"/>
                      <w:marRight w:val="0"/>
                      <w:marTop w:val="0"/>
                      <w:marBottom w:val="0"/>
                      <w:divBdr>
                        <w:top w:val="none" w:sz="0" w:space="0" w:color="auto"/>
                        <w:left w:val="none" w:sz="0" w:space="0" w:color="auto"/>
                        <w:bottom w:val="none" w:sz="0" w:space="0" w:color="auto"/>
                        <w:right w:val="none" w:sz="0" w:space="0" w:color="auto"/>
                      </w:divBdr>
                      <w:divsChild>
                        <w:div w:id="1548105945">
                          <w:marLeft w:val="0"/>
                          <w:marRight w:val="0"/>
                          <w:marTop w:val="0"/>
                          <w:marBottom w:val="0"/>
                          <w:divBdr>
                            <w:top w:val="none" w:sz="0" w:space="0" w:color="auto"/>
                            <w:left w:val="none" w:sz="0" w:space="0" w:color="auto"/>
                            <w:bottom w:val="none" w:sz="0" w:space="0" w:color="auto"/>
                            <w:right w:val="none" w:sz="0" w:space="0" w:color="auto"/>
                          </w:divBdr>
                          <w:divsChild>
                            <w:div w:id="16606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470959">
          <w:marLeft w:val="0"/>
          <w:marRight w:val="0"/>
          <w:marTop w:val="0"/>
          <w:marBottom w:val="0"/>
          <w:divBdr>
            <w:top w:val="none" w:sz="0" w:space="0" w:color="auto"/>
            <w:left w:val="none" w:sz="0" w:space="0" w:color="auto"/>
            <w:bottom w:val="none" w:sz="0" w:space="0" w:color="auto"/>
            <w:right w:val="none" w:sz="0" w:space="0" w:color="auto"/>
          </w:divBdr>
        </w:div>
        <w:div w:id="1264220792">
          <w:marLeft w:val="0"/>
          <w:marRight w:val="0"/>
          <w:marTop w:val="0"/>
          <w:marBottom w:val="0"/>
          <w:divBdr>
            <w:top w:val="none" w:sz="0" w:space="0" w:color="auto"/>
            <w:left w:val="none" w:sz="0" w:space="0" w:color="auto"/>
            <w:bottom w:val="none" w:sz="0" w:space="0" w:color="auto"/>
            <w:right w:val="none" w:sz="0" w:space="0" w:color="auto"/>
          </w:divBdr>
        </w:div>
        <w:div w:id="1140347580">
          <w:marLeft w:val="0"/>
          <w:marRight w:val="0"/>
          <w:marTop w:val="0"/>
          <w:marBottom w:val="0"/>
          <w:divBdr>
            <w:top w:val="none" w:sz="0" w:space="0" w:color="auto"/>
            <w:left w:val="none" w:sz="0" w:space="0" w:color="auto"/>
            <w:bottom w:val="none" w:sz="0" w:space="0" w:color="auto"/>
            <w:right w:val="none" w:sz="0" w:space="0" w:color="auto"/>
          </w:divBdr>
        </w:div>
        <w:div w:id="1551569409">
          <w:marLeft w:val="0"/>
          <w:marRight w:val="0"/>
          <w:marTop w:val="0"/>
          <w:marBottom w:val="0"/>
          <w:divBdr>
            <w:top w:val="none" w:sz="0" w:space="0" w:color="auto"/>
            <w:left w:val="none" w:sz="0" w:space="0" w:color="auto"/>
            <w:bottom w:val="none" w:sz="0" w:space="0" w:color="auto"/>
            <w:right w:val="none" w:sz="0" w:space="0" w:color="auto"/>
          </w:divBdr>
        </w:div>
        <w:div w:id="1225138660">
          <w:marLeft w:val="0"/>
          <w:marRight w:val="0"/>
          <w:marTop w:val="0"/>
          <w:marBottom w:val="0"/>
          <w:divBdr>
            <w:top w:val="none" w:sz="0" w:space="0" w:color="auto"/>
            <w:left w:val="none" w:sz="0" w:space="0" w:color="auto"/>
            <w:bottom w:val="none" w:sz="0" w:space="0" w:color="auto"/>
            <w:right w:val="none" w:sz="0" w:space="0" w:color="auto"/>
          </w:divBdr>
          <w:divsChild>
            <w:div w:id="1907833255">
              <w:marLeft w:val="0"/>
              <w:marRight w:val="0"/>
              <w:marTop w:val="0"/>
              <w:marBottom w:val="0"/>
              <w:divBdr>
                <w:top w:val="none" w:sz="0" w:space="0" w:color="auto"/>
                <w:left w:val="none" w:sz="0" w:space="0" w:color="auto"/>
                <w:bottom w:val="none" w:sz="0" w:space="0" w:color="auto"/>
                <w:right w:val="none" w:sz="0" w:space="0" w:color="auto"/>
              </w:divBdr>
              <w:divsChild>
                <w:div w:id="1958288289">
                  <w:marLeft w:val="0"/>
                  <w:marRight w:val="0"/>
                  <w:marTop w:val="0"/>
                  <w:marBottom w:val="0"/>
                  <w:divBdr>
                    <w:top w:val="none" w:sz="0" w:space="0" w:color="auto"/>
                    <w:left w:val="none" w:sz="0" w:space="0" w:color="auto"/>
                    <w:bottom w:val="none" w:sz="0" w:space="0" w:color="auto"/>
                    <w:right w:val="none" w:sz="0" w:space="0" w:color="auto"/>
                  </w:divBdr>
                  <w:divsChild>
                    <w:div w:id="20354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3903">
          <w:marLeft w:val="0"/>
          <w:marRight w:val="0"/>
          <w:marTop w:val="0"/>
          <w:marBottom w:val="0"/>
          <w:divBdr>
            <w:top w:val="none" w:sz="0" w:space="0" w:color="auto"/>
            <w:left w:val="none" w:sz="0" w:space="0" w:color="auto"/>
            <w:bottom w:val="none" w:sz="0" w:space="0" w:color="auto"/>
            <w:right w:val="none" w:sz="0" w:space="0" w:color="auto"/>
          </w:divBdr>
          <w:divsChild>
            <w:div w:id="1532374135">
              <w:marLeft w:val="0"/>
              <w:marRight w:val="0"/>
              <w:marTop w:val="0"/>
              <w:marBottom w:val="0"/>
              <w:divBdr>
                <w:top w:val="none" w:sz="0" w:space="0" w:color="auto"/>
                <w:left w:val="none" w:sz="0" w:space="0" w:color="auto"/>
                <w:bottom w:val="none" w:sz="0" w:space="0" w:color="auto"/>
                <w:right w:val="none" w:sz="0" w:space="0" w:color="auto"/>
              </w:divBdr>
              <w:divsChild>
                <w:div w:id="1708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4237">
          <w:marLeft w:val="0"/>
          <w:marRight w:val="0"/>
          <w:marTop w:val="0"/>
          <w:marBottom w:val="0"/>
          <w:divBdr>
            <w:top w:val="none" w:sz="0" w:space="0" w:color="auto"/>
            <w:left w:val="none" w:sz="0" w:space="0" w:color="auto"/>
            <w:bottom w:val="none" w:sz="0" w:space="0" w:color="auto"/>
            <w:right w:val="none" w:sz="0" w:space="0" w:color="auto"/>
          </w:divBdr>
          <w:divsChild>
            <w:div w:id="75442946">
              <w:marLeft w:val="0"/>
              <w:marRight w:val="0"/>
              <w:marTop w:val="0"/>
              <w:marBottom w:val="0"/>
              <w:divBdr>
                <w:top w:val="none" w:sz="0" w:space="0" w:color="auto"/>
                <w:left w:val="none" w:sz="0" w:space="0" w:color="auto"/>
                <w:bottom w:val="none" w:sz="0" w:space="0" w:color="auto"/>
                <w:right w:val="none" w:sz="0" w:space="0" w:color="auto"/>
              </w:divBdr>
              <w:divsChild>
                <w:div w:id="1418405530">
                  <w:marLeft w:val="0"/>
                  <w:marRight w:val="0"/>
                  <w:marTop w:val="0"/>
                  <w:marBottom w:val="0"/>
                  <w:divBdr>
                    <w:top w:val="none" w:sz="0" w:space="0" w:color="auto"/>
                    <w:left w:val="none" w:sz="0" w:space="0" w:color="auto"/>
                    <w:bottom w:val="none" w:sz="0" w:space="0" w:color="auto"/>
                    <w:right w:val="none" w:sz="0" w:space="0" w:color="auto"/>
                  </w:divBdr>
                  <w:divsChild>
                    <w:div w:id="1402825661">
                      <w:marLeft w:val="0"/>
                      <w:marRight w:val="0"/>
                      <w:marTop w:val="0"/>
                      <w:marBottom w:val="0"/>
                      <w:divBdr>
                        <w:top w:val="none" w:sz="0" w:space="0" w:color="auto"/>
                        <w:left w:val="none" w:sz="0" w:space="0" w:color="auto"/>
                        <w:bottom w:val="none" w:sz="0" w:space="0" w:color="auto"/>
                        <w:right w:val="none" w:sz="0" w:space="0" w:color="auto"/>
                      </w:divBdr>
                      <w:divsChild>
                        <w:div w:id="1809397899">
                          <w:marLeft w:val="0"/>
                          <w:marRight w:val="0"/>
                          <w:marTop w:val="0"/>
                          <w:marBottom w:val="0"/>
                          <w:divBdr>
                            <w:top w:val="none" w:sz="0" w:space="0" w:color="auto"/>
                            <w:left w:val="none" w:sz="0" w:space="0" w:color="auto"/>
                            <w:bottom w:val="none" w:sz="0" w:space="0" w:color="auto"/>
                            <w:right w:val="none" w:sz="0" w:space="0" w:color="auto"/>
                          </w:divBdr>
                          <w:divsChild>
                            <w:div w:id="889224751">
                              <w:marLeft w:val="0"/>
                              <w:marRight w:val="0"/>
                              <w:marTop w:val="0"/>
                              <w:marBottom w:val="0"/>
                              <w:divBdr>
                                <w:top w:val="none" w:sz="0" w:space="0" w:color="auto"/>
                                <w:left w:val="none" w:sz="0" w:space="0" w:color="auto"/>
                                <w:bottom w:val="none" w:sz="0" w:space="0" w:color="auto"/>
                                <w:right w:val="none" w:sz="0" w:space="0" w:color="auto"/>
                              </w:divBdr>
                              <w:divsChild>
                                <w:div w:id="219631656">
                                  <w:marLeft w:val="0"/>
                                  <w:marRight w:val="0"/>
                                  <w:marTop w:val="0"/>
                                  <w:marBottom w:val="0"/>
                                  <w:divBdr>
                                    <w:top w:val="none" w:sz="0" w:space="0" w:color="auto"/>
                                    <w:left w:val="none" w:sz="0" w:space="0" w:color="auto"/>
                                    <w:bottom w:val="none" w:sz="0" w:space="0" w:color="auto"/>
                                    <w:right w:val="none" w:sz="0" w:space="0" w:color="auto"/>
                                  </w:divBdr>
                                  <w:divsChild>
                                    <w:div w:id="665087506">
                                      <w:marLeft w:val="0"/>
                                      <w:marRight w:val="0"/>
                                      <w:marTop w:val="0"/>
                                      <w:marBottom w:val="0"/>
                                      <w:divBdr>
                                        <w:top w:val="none" w:sz="0" w:space="0" w:color="auto"/>
                                        <w:left w:val="none" w:sz="0" w:space="0" w:color="auto"/>
                                        <w:bottom w:val="none" w:sz="0" w:space="0" w:color="auto"/>
                                        <w:right w:val="none" w:sz="0" w:space="0" w:color="auto"/>
                                      </w:divBdr>
                                    </w:div>
                                    <w:div w:id="14902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200387">
          <w:marLeft w:val="0"/>
          <w:marRight w:val="0"/>
          <w:marTop w:val="0"/>
          <w:marBottom w:val="0"/>
          <w:divBdr>
            <w:top w:val="none" w:sz="0" w:space="0" w:color="auto"/>
            <w:left w:val="none" w:sz="0" w:space="0" w:color="auto"/>
            <w:bottom w:val="none" w:sz="0" w:space="0" w:color="auto"/>
            <w:right w:val="none" w:sz="0" w:space="0" w:color="auto"/>
          </w:divBdr>
          <w:divsChild>
            <w:div w:id="1755740683">
              <w:marLeft w:val="0"/>
              <w:marRight w:val="0"/>
              <w:marTop w:val="0"/>
              <w:marBottom w:val="0"/>
              <w:divBdr>
                <w:top w:val="none" w:sz="0" w:space="0" w:color="auto"/>
                <w:left w:val="none" w:sz="0" w:space="0" w:color="auto"/>
                <w:bottom w:val="none" w:sz="0" w:space="0" w:color="auto"/>
                <w:right w:val="none" w:sz="0" w:space="0" w:color="auto"/>
              </w:divBdr>
            </w:div>
          </w:divsChild>
        </w:div>
        <w:div w:id="776171349">
          <w:marLeft w:val="0"/>
          <w:marRight w:val="0"/>
          <w:marTop w:val="0"/>
          <w:marBottom w:val="0"/>
          <w:divBdr>
            <w:top w:val="none" w:sz="0" w:space="0" w:color="auto"/>
            <w:left w:val="none" w:sz="0" w:space="0" w:color="auto"/>
            <w:bottom w:val="none" w:sz="0" w:space="0" w:color="auto"/>
            <w:right w:val="none" w:sz="0" w:space="0" w:color="auto"/>
          </w:divBdr>
          <w:divsChild>
            <w:div w:id="710883320">
              <w:marLeft w:val="0"/>
              <w:marRight w:val="0"/>
              <w:marTop w:val="0"/>
              <w:marBottom w:val="0"/>
              <w:divBdr>
                <w:top w:val="none" w:sz="0" w:space="0" w:color="auto"/>
                <w:left w:val="none" w:sz="0" w:space="0" w:color="auto"/>
                <w:bottom w:val="none" w:sz="0" w:space="0" w:color="auto"/>
                <w:right w:val="none" w:sz="0" w:space="0" w:color="auto"/>
              </w:divBdr>
              <w:divsChild>
                <w:div w:id="1077357859">
                  <w:marLeft w:val="0"/>
                  <w:marRight w:val="0"/>
                  <w:marTop w:val="0"/>
                  <w:marBottom w:val="0"/>
                  <w:divBdr>
                    <w:top w:val="none" w:sz="0" w:space="0" w:color="auto"/>
                    <w:left w:val="none" w:sz="0" w:space="0" w:color="auto"/>
                    <w:bottom w:val="none" w:sz="0" w:space="0" w:color="auto"/>
                    <w:right w:val="none" w:sz="0" w:space="0" w:color="auto"/>
                  </w:divBdr>
                  <w:divsChild>
                    <w:div w:id="148138794">
                      <w:marLeft w:val="0"/>
                      <w:marRight w:val="0"/>
                      <w:marTop w:val="0"/>
                      <w:marBottom w:val="0"/>
                      <w:divBdr>
                        <w:top w:val="none" w:sz="0" w:space="0" w:color="auto"/>
                        <w:left w:val="none" w:sz="0" w:space="0" w:color="auto"/>
                        <w:bottom w:val="none" w:sz="0" w:space="0" w:color="auto"/>
                        <w:right w:val="none" w:sz="0" w:space="0" w:color="auto"/>
                      </w:divBdr>
                      <w:divsChild>
                        <w:div w:id="12583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56314">
          <w:marLeft w:val="0"/>
          <w:marRight w:val="0"/>
          <w:marTop w:val="0"/>
          <w:marBottom w:val="0"/>
          <w:divBdr>
            <w:top w:val="none" w:sz="0" w:space="0" w:color="auto"/>
            <w:left w:val="none" w:sz="0" w:space="0" w:color="auto"/>
            <w:bottom w:val="none" w:sz="0" w:space="0" w:color="auto"/>
            <w:right w:val="none" w:sz="0" w:space="0" w:color="auto"/>
          </w:divBdr>
          <w:divsChild>
            <w:div w:id="903217988">
              <w:marLeft w:val="0"/>
              <w:marRight w:val="0"/>
              <w:marTop w:val="0"/>
              <w:marBottom w:val="0"/>
              <w:divBdr>
                <w:top w:val="none" w:sz="0" w:space="0" w:color="auto"/>
                <w:left w:val="none" w:sz="0" w:space="0" w:color="auto"/>
                <w:bottom w:val="none" w:sz="0" w:space="0" w:color="auto"/>
                <w:right w:val="none" w:sz="0" w:space="0" w:color="auto"/>
              </w:divBdr>
              <w:divsChild>
                <w:div w:id="651102138">
                  <w:marLeft w:val="0"/>
                  <w:marRight w:val="0"/>
                  <w:marTop w:val="0"/>
                  <w:marBottom w:val="0"/>
                  <w:divBdr>
                    <w:top w:val="none" w:sz="0" w:space="0" w:color="auto"/>
                    <w:left w:val="none" w:sz="0" w:space="0" w:color="auto"/>
                    <w:bottom w:val="none" w:sz="0" w:space="0" w:color="auto"/>
                    <w:right w:val="none" w:sz="0" w:space="0" w:color="auto"/>
                  </w:divBdr>
                  <w:divsChild>
                    <w:div w:id="1969579159">
                      <w:marLeft w:val="0"/>
                      <w:marRight w:val="0"/>
                      <w:marTop w:val="0"/>
                      <w:marBottom w:val="0"/>
                      <w:divBdr>
                        <w:top w:val="none" w:sz="0" w:space="0" w:color="auto"/>
                        <w:left w:val="none" w:sz="0" w:space="0" w:color="auto"/>
                        <w:bottom w:val="none" w:sz="0" w:space="0" w:color="auto"/>
                        <w:right w:val="none" w:sz="0" w:space="0" w:color="auto"/>
                      </w:divBdr>
                      <w:divsChild>
                        <w:div w:id="847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306">
          <w:marLeft w:val="0"/>
          <w:marRight w:val="0"/>
          <w:marTop w:val="0"/>
          <w:marBottom w:val="0"/>
          <w:divBdr>
            <w:top w:val="none" w:sz="0" w:space="0" w:color="auto"/>
            <w:left w:val="none" w:sz="0" w:space="0" w:color="auto"/>
            <w:bottom w:val="none" w:sz="0" w:space="0" w:color="auto"/>
            <w:right w:val="none" w:sz="0" w:space="0" w:color="auto"/>
          </w:divBdr>
          <w:divsChild>
            <w:div w:id="2049721232">
              <w:marLeft w:val="0"/>
              <w:marRight w:val="0"/>
              <w:marTop w:val="0"/>
              <w:marBottom w:val="0"/>
              <w:divBdr>
                <w:top w:val="none" w:sz="0" w:space="0" w:color="auto"/>
                <w:left w:val="none" w:sz="0" w:space="0" w:color="auto"/>
                <w:bottom w:val="none" w:sz="0" w:space="0" w:color="auto"/>
                <w:right w:val="none" w:sz="0" w:space="0" w:color="auto"/>
              </w:divBdr>
            </w:div>
          </w:divsChild>
        </w:div>
        <w:div w:id="1780299448">
          <w:marLeft w:val="0"/>
          <w:marRight w:val="0"/>
          <w:marTop w:val="0"/>
          <w:marBottom w:val="0"/>
          <w:divBdr>
            <w:top w:val="none" w:sz="0" w:space="0" w:color="auto"/>
            <w:left w:val="none" w:sz="0" w:space="0" w:color="auto"/>
            <w:bottom w:val="none" w:sz="0" w:space="0" w:color="auto"/>
            <w:right w:val="none" w:sz="0" w:space="0" w:color="auto"/>
          </w:divBdr>
        </w:div>
      </w:divsChild>
    </w:div>
    <w:div w:id="1278491375">
      <w:bodyDiv w:val="1"/>
      <w:marLeft w:val="0"/>
      <w:marRight w:val="0"/>
      <w:marTop w:val="0"/>
      <w:marBottom w:val="0"/>
      <w:divBdr>
        <w:top w:val="none" w:sz="0" w:space="0" w:color="auto"/>
        <w:left w:val="none" w:sz="0" w:space="0" w:color="auto"/>
        <w:bottom w:val="none" w:sz="0" w:space="0" w:color="auto"/>
        <w:right w:val="none" w:sz="0" w:space="0" w:color="auto"/>
      </w:divBdr>
      <w:divsChild>
        <w:div w:id="1512374992">
          <w:marLeft w:val="0"/>
          <w:marRight w:val="0"/>
          <w:marTop w:val="0"/>
          <w:marBottom w:val="0"/>
          <w:divBdr>
            <w:top w:val="none" w:sz="0" w:space="0" w:color="auto"/>
            <w:left w:val="none" w:sz="0" w:space="0" w:color="auto"/>
            <w:bottom w:val="none" w:sz="0" w:space="0" w:color="auto"/>
            <w:right w:val="none" w:sz="0" w:space="0" w:color="auto"/>
          </w:divBdr>
        </w:div>
        <w:div w:id="1557081740">
          <w:marLeft w:val="0"/>
          <w:marRight w:val="0"/>
          <w:marTop w:val="0"/>
          <w:marBottom w:val="0"/>
          <w:divBdr>
            <w:top w:val="none" w:sz="0" w:space="0" w:color="auto"/>
            <w:left w:val="none" w:sz="0" w:space="0" w:color="auto"/>
            <w:bottom w:val="none" w:sz="0" w:space="0" w:color="auto"/>
            <w:right w:val="none" w:sz="0" w:space="0" w:color="auto"/>
          </w:divBdr>
        </w:div>
      </w:divsChild>
    </w:div>
    <w:div w:id="1281064487">
      <w:bodyDiv w:val="1"/>
      <w:marLeft w:val="0"/>
      <w:marRight w:val="0"/>
      <w:marTop w:val="0"/>
      <w:marBottom w:val="0"/>
      <w:divBdr>
        <w:top w:val="none" w:sz="0" w:space="0" w:color="auto"/>
        <w:left w:val="none" w:sz="0" w:space="0" w:color="auto"/>
        <w:bottom w:val="none" w:sz="0" w:space="0" w:color="auto"/>
        <w:right w:val="none" w:sz="0" w:space="0" w:color="auto"/>
      </w:divBdr>
    </w:div>
    <w:div w:id="1295403482">
      <w:bodyDiv w:val="1"/>
      <w:marLeft w:val="0"/>
      <w:marRight w:val="0"/>
      <w:marTop w:val="0"/>
      <w:marBottom w:val="0"/>
      <w:divBdr>
        <w:top w:val="none" w:sz="0" w:space="0" w:color="auto"/>
        <w:left w:val="none" w:sz="0" w:space="0" w:color="auto"/>
        <w:bottom w:val="none" w:sz="0" w:space="0" w:color="auto"/>
        <w:right w:val="none" w:sz="0" w:space="0" w:color="auto"/>
      </w:divBdr>
    </w:div>
    <w:div w:id="1320503852">
      <w:bodyDiv w:val="1"/>
      <w:marLeft w:val="0"/>
      <w:marRight w:val="0"/>
      <w:marTop w:val="0"/>
      <w:marBottom w:val="0"/>
      <w:divBdr>
        <w:top w:val="none" w:sz="0" w:space="0" w:color="auto"/>
        <w:left w:val="none" w:sz="0" w:space="0" w:color="auto"/>
        <w:bottom w:val="none" w:sz="0" w:space="0" w:color="auto"/>
        <w:right w:val="none" w:sz="0" w:space="0" w:color="auto"/>
      </w:divBdr>
    </w:div>
    <w:div w:id="1350793924">
      <w:bodyDiv w:val="1"/>
      <w:marLeft w:val="0"/>
      <w:marRight w:val="0"/>
      <w:marTop w:val="0"/>
      <w:marBottom w:val="0"/>
      <w:divBdr>
        <w:top w:val="none" w:sz="0" w:space="0" w:color="auto"/>
        <w:left w:val="none" w:sz="0" w:space="0" w:color="auto"/>
        <w:bottom w:val="none" w:sz="0" w:space="0" w:color="auto"/>
        <w:right w:val="none" w:sz="0" w:space="0" w:color="auto"/>
      </w:divBdr>
    </w:div>
    <w:div w:id="1378554468">
      <w:bodyDiv w:val="1"/>
      <w:marLeft w:val="0"/>
      <w:marRight w:val="0"/>
      <w:marTop w:val="0"/>
      <w:marBottom w:val="0"/>
      <w:divBdr>
        <w:top w:val="none" w:sz="0" w:space="0" w:color="auto"/>
        <w:left w:val="none" w:sz="0" w:space="0" w:color="auto"/>
        <w:bottom w:val="none" w:sz="0" w:space="0" w:color="auto"/>
        <w:right w:val="none" w:sz="0" w:space="0" w:color="auto"/>
      </w:divBdr>
    </w:div>
    <w:div w:id="1391464703">
      <w:bodyDiv w:val="1"/>
      <w:marLeft w:val="0"/>
      <w:marRight w:val="0"/>
      <w:marTop w:val="0"/>
      <w:marBottom w:val="0"/>
      <w:divBdr>
        <w:top w:val="none" w:sz="0" w:space="0" w:color="auto"/>
        <w:left w:val="none" w:sz="0" w:space="0" w:color="auto"/>
        <w:bottom w:val="none" w:sz="0" w:space="0" w:color="auto"/>
        <w:right w:val="none" w:sz="0" w:space="0" w:color="auto"/>
      </w:divBdr>
    </w:div>
    <w:div w:id="1401169158">
      <w:bodyDiv w:val="1"/>
      <w:marLeft w:val="0"/>
      <w:marRight w:val="0"/>
      <w:marTop w:val="0"/>
      <w:marBottom w:val="0"/>
      <w:divBdr>
        <w:top w:val="none" w:sz="0" w:space="0" w:color="auto"/>
        <w:left w:val="none" w:sz="0" w:space="0" w:color="auto"/>
        <w:bottom w:val="none" w:sz="0" w:space="0" w:color="auto"/>
        <w:right w:val="none" w:sz="0" w:space="0" w:color="auto"/>
      </w:divBdr>
    </w:div>
    <w:div w:id="1421371097">
      <w:bodyDiv w:val="1"/>
      <w:marLeft w:val="0"/>
      <w:marRight w:val="0"/>
      <w:marTop w:val="0"/>
      <w:marBottom w:val="0"/>
      <w:divBdr>
        <w:top w:val="none" w:sz="0" w:space="0" w:color="auto"/>
        <w:left w:val="none" w:sz="0" w:space="0" w:color="auto"/>
        <w:bottom w:val="none" w:sz="0" w:space="0" w:color="auto"/>
        <w:right w:val="none" w:sz="0" w:space="0" w:color="auto"/>
      </w:divBdr>
    </w:div>
    <w:div w:id="1421877605">
      <w:bodyDiv w:val="1"/>
      <w:marLeft w:val="0"/>
      <w:marRight w:val="0"/>
      <w:marTop w:val="0"/>
      <w:marBottom w:val="0"/>
      <w:divBdr>
        <w:top w:val="none" w:sz="0" w:space="0" w:color="auto"/>
        <w:left w:val="none" w:sz="0" w:space="0" w:color="auto"/>
        <w:bottom w:val="none" w:sz="0" w:space="0" w:color="auto"/>
        <w:right w:val="none" w:sz="0" w:space="0" w:color="auto"/>
      </w:divBdr>
    </w:div>
    <w:div w:id="1430658687">
      <w:bodyDiv w:val="1"/>
      <w:marLeft w:val="0"/>
      <w:marRight w:val="0"/>
      <w:marTop w:val="0"/>
      <w:marBottom w:val="0"/>
      <w:divBdr>
        <w:top w:val="none" w:sz="0" w:space="0" w:color="auto"/>
        <w:left w:val="none" w:sz="0" w:space="0" w:color="auto"/>
        <w:bottom w:val="none" w:sz="0" w:space="0" w:color="auto"/>
        <w:right w:val="none" w:sz="0" w:space="0" w:color="auto"/>
      </w:divBdr>
    </w:div>
    <w:div w:id="1445616959">
      <w:bodyDiv w:val="1"/>
      <w:marLeft w:val="0"/>
      <w:marRight w:val="0"/>
      <w:marTop w:val="0"/>
      <w:marBottom w:val="0"/>
      <w:divBdr>
        <w:top w:val="none" w:sz="0" w:space="0" w:color="auto"/>
        <w:left w:val="none" w:sz="0" w:space="0" w:color="auto"/>
        <w:bottom w:val="none" w:sz="0" w:space="0" w:color="auto"/>
        <w:right w:val="none" w:sz="0" w:space="0" w:color="auto"/>
      </w:divBdr>
    </w:div>
    <w:div w:id="1496913698">
      <w:bodyDiv w:val="1"/>
      <w:marLeft w:val="0"/>
      <w:marRight w:val="0"/>
      <w:marTop w:val="0"/>
      <w:marBottom w:val="0"/>
      <w:divBdr>
        <w:top w:val="none" w:sz="0" w:space="0" w:color="auto"/>
        <w:left w:val="none" w:sz="0" w:space="0" w:color="auto"/>
        <w:bottom w:val="none" w:sz="0" w:space="0" w:color="auto"/>
        <w:right w:val="none" w:sz="0" w:space="0" w:color="auto"/>
      </w:divBdr>
    </w:div>
    <w:div w:id="1498299817">
      <w:bodyDiv w:val="1"/>
      <w:marLeft w:val="0"/>
      <w:marRight w:val="0"/>
      <w:marTop w:val="0"/>
      <w:marBottom w:val="0"/>
      <w:divBdr>
        <w:top w:val="none" w:sz="0" w:space="0" w:color="auto"/>
        <w:left w:val="none" w:sz="0" w:space="0" w:color="auto"/>
        <w:bottom w:val="none" w:sz="0" w:space="0" w:color="auto"/>
        <w:right w:val="none" w:sz="0" w:space="0" w:color="auto"/>
      </w:divBdr>
    </w:div>
    <w:div w:id="1507208984">
      <w:bodyDiv w:val="1"/>
      <w:marLeft w:val="0"/>
      <w:marRight w:val="0"/>
      <w:marTop w:val="0"/>
      <w:marBottom w:val="0"/>
      <w:divBdr>
        <w:top w:val="none" w:sz="0" w:space="0" w:color="auto"/>
        <w:left w:val="none" w:sz="0" w:space="0" w:color="auto"/>
        <w:bottom w:val="none" w:sz="0" w:space="0" w:color="auto"/>
        <w:right w:val="none" w:sz="0" w:space="0" w:color="auto"/>
      </w:divBdr>
    </w:div>
    <w:div w:id="1514370761">
      <w:bodyDiv w:val="1"/>
      <w:marLeft w:val="0"/>
      <w:marRight w:val="0"/>
      <w:marTop w:val="0"/>
      <w:marBottom w:val="0"/>
      <w:divBdr>
        <w:top w:val="none" w:sz="0" w:space="0" w:color="auto"/>
        <w:left w:val="none" w:sz="0" w:space="0" w:color="auto"/>
        <w:bottom w:val="none" w:sz="0" w:space="0" w:color="auto"/>
        <w:right w:val="none" w:sz="0" w:space="0" w:color="auto"/>
      </w:divBdr>
      <w:divsChild>
        <w:div w:id="213077834">
          <w:marLeft w:val="0"/>
          <w:marRight w:val="0"/>
          <w:marTop w:val="0"/>
          <w:marBottom w:val="0"/>
          <w:divBdr>
            <w:top w:val="none" w:sz="0" w:space="0" w:color="auto"/>
            <w:left w:val="none" w:sz="0" w:space="0" w:color="auto"/>
            <w:bottom w:val="none" w:sz="0" w:space="0" w:color="auto"/>
            <w:right w:val="none" w:sz="0" w:space="0" w:color="auto"/>
          </w:divBdr>
          <w:divsChild>
            <w:div w:id="2140107471">
              <w:marLeft w:val="0"/>
              <w:marRight w:val="0"/>
              <w:marTop w:val="0"/>
              <w:marBottom w:val="0"/>
              <w:divBdr>
                <w:top w:val="none" w:sz="0" w:space="0" w:color="auto"/>
                <w:left w:val="none" w:sz="0" w:space="0" w:color="auto"/>
                <w:bottom w:val="none" w:sz="0" w:space="0" w:color="auto"/>
                <w:right w:val="none" w:sz="0" w:space="0" w:color="auto"/>
              </w:divBdr>
            </w:div>
          </w:divsChild>
        </w:div>
        <w:div w:id="949554252">
          <w:marLeft w:val="0"/>
          <w:marRight w:val="0"/>
          <w:marTop w:val="0"/>
          <w:marBottom w:val="0"/>
          <w:divBdr>
            <w:top w:val="none" w:sz="0" w:space="0" w:color="auto"/>
            <w:left w:val="none" w:sz="0" w:space="0" w:color="auto"/>
            <w:bottom w:val="none" w:sz="0" w:space="0" w:color="auto"/>
            <w:right w:val="none" w:sz="0" w:space="0" w:color="auto"/>
          </w:divBdr>
          <w:divsChild>
            <w:div w:id="1969816594">
              <w:marLeft w:val="0"/>
              <w:marRight w:val="0"/>
              <w:marTop w:val="0"/>
              <w:marBottom w:val="0"/>
              <w:divBdr>
                <w:top w:val="none" w:sz="0" w:space="0" w:color="auto"/>
                <w:left w:val="none" w:sz="0" w:space="0" w:color="auto"/>
                <w:bottom w:val="none" w:sz="0" w:space="0" w:color="auto"/>
                <w:right w:val="none" w:sz="0" w:space="0" w:color="auto"/>
              </w:divBdr>
            </w:div>
          </w:divsChild>
        </w:div>
        <w:div w:id="1079863072">
          <w:marLeft w:val="0"/>
          <w:marRight w:val="0"/>
          <w:marTop w:val="0"/>
          <w:marBottom w:val="0"/>
          <w:divBdr>
            <w:top w:val="none" w:sz="0" w:space="0" w:color="auto"/>
            <w:left w:val="none" w:sz="0" w:space="0" w:color="auto"/>
            <w:bottom w:val="none" w:sz="0" w:space="0" w:color="auto"/>
            <w:right w:val="none" w:sz="0" w:space="0" w:color="auto"/>
          </w:divBdr>
        </w:div>
      </w:divsChild>
    </w:div>
    <w:div w:id="1532107044">
      <w:bodyDiv w:val="1"/>
      <w:marLeft w:val="0"/>
      <w:marRight w:val="0"/>
      <w:marTop w:val="0"/>
      <w:marBottom w:val="0"/>
      <w:divBdr>
        <w:top w:val="none" w:sz="0" w:space="0" w:color="auto"/>
        <w:left w:val="none" w:sz="0" w:space="0" w:color="auto"/>
        <w:bottom w:val="none" w:sz="0" w:space="0" w:color="auto"/>
        <w:right w:val="none" w:sz="0" w:space="0" w:color="auto"/>
      </w:divBdr>
    </w:div>
    <w:div w:id="1602369824">
      <w:bodyDiv w:val="1"/>
      <w:marLeft w:val="0"/>
      <w:marRight w:val="0"/>
      <w:marTop w:val="0"/>
      <w:marBottom w:val="0"/>
      <w:divBdr>
        <w:top w:val="none" w:sz="0" w:space="0" w:color="auto"/>
        <w:left w:val="none" w:sz="0" w:space="0" w:color="auto"/>
        <w:bottom w:val="none" w:sz="0" w:space="0" w:color="auto"/>
        <w:right w:val="none" w:sz="0" w:space="0" w:color="auto"/>
      </w:divBdr>
    </w:div>
    <w:div w:id="1624847773">
      <w:bodyDiv w:val="1"/>
      <w:marLeft w:val="0"/>
      <w:marRight w:val="0"/>
      <w:marTop w:val="0"/>
      <w:marBottom w:val="0"/>
      <w:divBdr>
        <w:top w:val="none" w:sz="0" w:space="0" w:color="auto"/>
        <w:left w:val="none" w:sz="0" w:space="0" w:color="auto"/>
        <w:bottom w:val="none" w:sz="0" w:space="0" w:color="auto"/>
        <w:right w:val="none" w:sz="0" w:space="0" w:color="auto"/>
      </w:divBdr>
    </w:div>
    <w:div w:id="1669626281">
      <w:bodyDiv w:val="1"/>
      <w:marLeft w:val="0"/>
      <w:marRight w:val="0"/>
      <w:marTop w:val="0"/>
      <w:marBottom w:val="0"/>
      <w:divBdr>
        <w:top w:val="none" w:sz="0" w:space="0" w:color="auto"/>
        <w:left w:val="none" w:sz="0" w:space="0" w:color="auto"/>
        <w:bottom w:val="none" w:sz="0" w:space="0" w:color="auto"/>
        <w:right w:val="none" w:sz="0" w:space="0" w:color="auto"/>
      </w:divBdr>
    </w:div>
    <w:div w:id="1695226155">
      <w:bodyDiv w:val="1"/>
      <w:marLeft w:val="0"/>
      <w:marRight w:val="0"/>
      <w:marTop w:val="0"/>
      <w:marBottom w:val="0"/>
      <w:divBdr>
        <w:top w:val="none" w:sz="0" w:space="0" w:color="auto"/>
        <w:left w:val="none" w:sz="0" w:space="0" w:color="auto"/>
        <w:bottom w:val="none" w:sz="0" w:space="0" w:color="auto"/>
        <w:right w:val="none" w:sz="0" w:space="0" w:color="auto"/>
      </w:divBdr>
    </w:div>
    <w:div w:id="1730421979">
      <w:bodyDiv w:val="1"/>
      <w:marLeft w:val="0"/>
      <w:marRight w:val="0"/>
      <w:marTop w:val="0"/>
      <w:marBottom w:val="0"/>
      <w:divBdr>
        <w:top w:val="none" w:sz="0" w:space="0" w:color="auto"/>
        <w:left w:val="none" w:sz="0" w:space="0" w:color="auto"/>
        <w:bottom w:val="none" w:sz="0" w:space="0" w:color="auto"/>
        <w:right w:val="none" w:sz="0" w:space="0" w:color="auto"/>
      </w:divBdr>
    </w:div>
    <w:div w:id="1737626418">
      <w:bodyDiv w:val="1"/>
      <w:marLeft w:val="0"/>
      <w:marRight w:val="0"/>
      <w:marTop w:val="0"/>
      <w:marBottom w:val="0"/>
      <w:divBdr>
        <w:top w:val="none" w:sz="0" w:space="0" w:color="auto"/>
        <w:left w:val="none" w:sz="0" w:space="0" w:color="auto"/>
        <w:bottom w:val="none" w:sz="0" w:space="0" w:color="auto"/>
        <w:right w:val="none" w:sz="0" w:space="0" w:color="auto"/>
      </w:divBdr>
    </w:div>
    <w:div w:id="1756971022">
      <w:bodyDiv w:val="1"/>
      <w:marLeft w:val="0"/>
      <w:marRight w:val="0"/>
      <w:marTop w:val="0"/>
      <w:marBottom w:val="0"/>
      <w:divBdr>
        <w:top w:val="none" w:sz="0" w:space="0" w:color="auto"/>
        <w:left w:val="none" w:sz="0" w:space="0" w:color="auto"/>
        <w:bottom w:val="none" w:sz="0" w:space="0" w:color="auto"/>
        <w:right w:val="none" w:sz="0" w:space="0" w:color="auto"/>
      </w:divBdr>
    </w:div>
    <w:div w:id="1758667920">
      <w:bodyDiv w:val="1"/>
      <w:marLeft w:val="0"/>
      <w:marRight w:val="0"/>
      <w:marTop w:val="0"/>
      <w:marBottom w:val="0"/>
      <w:divBdr>
        <w:top w:val="none" w:sz="0" w:space="0" w:color="auto"/>
        <w:left w:val="none" w:sz="0" w:space="0" w:color="auto"/>
        <w:bottom w:val="none" w:sz="0" w:space="0" w:color="auto"/>
        <w:right w:val="none" w:sz="0" w:space="0" w:color="auto"/>
      </w:divBdr>
    </w:div>
    <w:div w:id="1775009391">
      <w:bodyDiv w:val="1"/>
      <w:marLeft w:val="0"/>
      <w:marRight w:val="0"/>
      <w:marTop w:val="0"/>
      <w:marBottom w:val="0"/>
      <w:divBdr>
        <w:top w:val="none" w:sz="0" w:space="0" w:color="auto"/>
        <w:left w:val="none" w:sz="0" w:space="0" w:color="auto"/>
        <w:bottom w:val="none" w:sz="0" w:space="0" w:color="auto"/>
        <w:right w:val="none" w:sz="0" w:space="0" w:color="auto"/>
      </w:divBdr>
    </w:div>
    <w:div w:id="1775402291">
      <w:bodyDiv w:val="1"/>
      <w:marLeft w:val="0"/>
      <w:marRight w:val="0"/>
      <w:marTop w:val="0"/>
      <w:marBottom w:val="0"/>
      <w:divBdr>
        <w:top w:val="none" w:sz="0" w:space="0" w:color="auto"/>
        <w:left w:val="none" w:sz="0" w:space="0" w:color="auto"/>
        <w:bottom w:val="none" w:sz="0" w:space="0" w:color="auto"/>
        <w:right w:val="none" w:sz="0" w:space="0" w:color="auto"/>
      </w:divBdr>
    </w:div>
    <w:div w:id="1838878959">
      <w:bodyDiv w:val="1"/>
      <w:marLeft w:val="0"/>
      <w:marRight w:val="0"/>
      <w:marTop w:val="0"/>
      <w:marBottom w:val="0"/>
      <w:divBdr>
        <w:top w:val="none" w:sz="0" w:space="0" w:color="auto"/>
        <w:left w:val="none" w:sz="0" w:space="0" w:color="auto"/>
        <w:bottom w:val="none" w:sz="0" w:space="0" w:color="auto"/>
        <w:right w:val="none" w:sz="0" w:space="0" w:color="auto"/>
      </w:divBdr>
    </w:div>
    <w:div w:id="1883639126">
      <w:bodyDiv w:val="1"/>
      <w:marLeft w:val="0"/>
      <w:marRight w:val="0"/>
      <w:marTop w:val="0"/>
      <w:marBottom w:val="0"/>
      <w:divBdr>
        <w:top w:val="none" w:sz="0" w:space="0" w:color="auto"/>
        <w:left w:val="none" w:sz="0" w:space="0" w:color="auto"/>
        <w:bottom w:val="none" w:sz="0" w:space="0" w:color="auto"/>
        <w:right w:val="none" w:sz="0" w:space="0" w:color="auto"/>
      </w:divBdr>
    </w:div>
    <w:div w:id="1885096195">
      <w:bodyDiv w:val="1"/>
      <w:marLeft w:val="0"/>
      <w:marRight w:val="0"/>
      <w:marTop w:val="0"/>
      <w:marBottom w:val="0"/>
      <w:divBdr>
        <w:top w:val="none" w:sz="0" w:space="0" w:color="auto"/>
        <w:left w:val="none" w:sz="0" w:space="0" w:color="auto"/>
        <w:bottom w:val="none" w:sz="0" w:space="0" w:color="auto"/>
        <w:right w:val="none" w:sz="0" w:space="0" w:color="auto"/>
      </w:divBdr>
    </w:div>
    <w:div w:id="1901281302">
      <w:bodyDiv w:val="1"/>
      <w:marLeft w:val="0"/>
      <w:marRight w:val="0"/>
      <w:marTop w:val="0"/>
      <w:marBottom w:val="0"/>
      <w:divBdr>
        <w:top w:val="none" w:sz="0" w:space="0" w:color="auto"/>
        <w:left w:val="none" w:sz="0" w:space="0" w:color="auto"/>
        <w:bottom w:val="none" w:sz="0" w:space="0" w:color="auto"/>
        <w:right w:val="none" w:sz="0" w:space="0" w:color="auto"/>
      </w:divBdr>
    </w:div>
    <w:div w:id="1934701976">
      <w:bodyDiv w:val="1"/>
      <w:marLeft w:val="0"/>
      <w:marRight w:val="0"/>
      <w:marTop w:val="0"/>
      <w:marBottom w:val="0"/>
      <w:divBdr>
        <w:top w:val="none" w:sz="0" w:space="0" w:color="auto"/>
        <w:left w:val="none" w:sz="0" w:space="0" w:color="auto"/>
        <w:bottom w:val="none" w:sz="0" w:space="0" w:color="auto"/>
        <w:right w:val="none" w:sz="0" w:space="0" w:color="auto"/>
      </w:divBdr>
    </w:div>
    <w:div w:id="1943410604">
      <w:bodyDiv w:val="1"/>
      <w:marLeft w:val="0"/>
      <w:marRight w:val="0"/>
      <w:marTop w:val="0"/>
      <w:marBottom w:val="0"/>
      <w:divBdr>
        <w:top w:val="none" w:sz="0" w:space="0" w:color="auto"/>
        <w:left w:val="none" w:sz="0" w:space="0" w:color="auto"/>
        <w:bottom w:val="none" w:sz="0" w:space="0" w:color="auto"/>
        <w:right w:val="none" w:sz="0" w:space="0" w:color="auto"/>
      </w:divBdr>
    </w:div>
    <w:div w:id="1954359854">
      <w:bodyDiv w:val="1"/>
      <w:marLeft w:val="0"/>
      <w:marRight w:val="0"/>
      <w:marTop w:val="0"/>
      <w:marBottom w:val="0"/>
      <w:divBdr>
        <w:top w:val="none" w:sz="0" w:space="0" w:color="auto"/>
        <w:left w:val="none" w:sz="0" w:space="0" w:color="auto"/>
        <w:bottom w:val="none" w:sz="0" w:space="0" w:color="auto"/>
        <w:right w:val="none" w:sz="0" w:space="0" w:color="auto"/>
      </w:divBdr>
    </w:div>
    <w:div w:id="1988437608">
      <w:bodyDiv w:val="1"/>
      <w:marLeft w:val="0"/>
      <w:marRight w:val="0"/>
      <w:marTop w:val="0"/>
      <w:marBottom w:val="0"/>
      <w:divBdr>
        <w:top w:val="none" w:sz="0" w:space="0" w:color="auto"/>
        <w:left w:val="none" w:sz="0" w:space="0" w:color="auto"/>
        <w:bottom w:val="none" w:sz="0" w:space="0" w:color="auto"/>
        <w:right w:val="none" w:sz="0" w:space="0" w:color="auto"/>
      </w:divBdr>
    </w:div>
    <w:div w:id="1997344688">
      <w:bodyDiv w:val="1"/>
      <w:marLeft w:val="0"/>
      <w:marRight w:val="0"/>
      <w:marTop w:val="0"/>
      <w:marBottom w:val="0"/>
      <w:divBdr>
        <w:top w:val="none" w:sz="0" w:space="0" w:color="auto"/>
        <w:left w:val="none" w:sz="0" w:space="0" w:color="auto"/>
        <w:bottom w:val="none" w:sz="0" w:space="0" w:color="auto"/>
        <w:right w:val="none" w:sz="0" w:space="0" w:color="auto"/>
      </w:divBdr>
    </w:div>
    <w:div w:id="2108230122">
      <w:bodyDiv w:val="1"/>
      <w:marLeft w:val="0"/>
      <w:marRight w:val="0"/>
      <w:marTop w:val="0"/>
      <w:marBottom w:val="0"/>
      <w:divBdr>
        <w:top w:val="none" w:sz="0" w:space="0" w:color="auto"/>
        <w:left w:val="none" w:sz="0" w:space="0" w:color="auto"/>
        <w:bottom w:val="none" w:sz="0" w:space="0" w:color="auto"/>
        <w:right w:val="none" w:sz="0" w:space="0" w:color="auto"/>
      </w:divBdr>
    </w:div>
    <w:div w:id="21116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avalassoc.org.au/sites/default/files/NAA%20WHS_Handy%20Billy%20V2.00%20as%20at%2016%20March%202023_0.doc"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nvestopedia.com/terms/t/transac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C8FED-43CB-42D0-A748-1AF2FEA1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3958</TotalTime>
  <Pages>17</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Thomas</dc:creator>
  <cp:keywords/>
  <dc:description/>
  <cp:lastModifiedBy>Graham Thomas</cp:lastModifiedBy>
  <cp:revision>34</cp:revision>
  <cp:lastPrinted>2023-09-01T06:15:00Z</cp:lastPrinted>
  <dcterms:created xsi:type="dcterms:W3CDTF">2023-08-24T02:03:00Z</dcterms:created>
  <dcterms:modified xsi:type="dcterms:W3CDTF">2023-11-06T06:10:00Z</dcterms:modified>
</cp:coreProperties>
</file>